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" w:type="dxa"/>
        <w:tblLook w:val="0000" w:firstRow="0" w:lastRow="0" w:firstColumn="0" w:lastColumn="0" w:noHBand="0" w:noVBand="0"/>
      </w:tblPr>
      <w:tblGrid>
        <w:gridCol w:w="4364"/>
        <w:gridCol w:w="4708"/>
      </w:tblGrid>
      <w:tr w:rsidR="00984943" w:rsidTr="00397D8B">
        <w:trPr>
          <w:trHeight w:val="1020"/>
        </w:trPr>
        <w:tc>
          <w:tcPr>
            <w:tcW w:w="4364" w:type="dxa"/>
            <w:shd w:val="clear" w:color="auto" w:fill="auto"/>
          </w:tcPr>
          <w:p w:rsidR="00984943" w:rsidRDefault="00984943" w:rsidP="00397D8B">
            <w:pPr>
              <w:jc w:val="center"/>
              <w:rPr>
                <w:sz w:val="28"/>
              </w:rPr>
            </w:pPr>
          </w:p>
        </w:tc>
        <w:tc>
          <w:tcPr>
            <w:tcW w:w="4707" w:type="dxa"/>
            <w:shd w:val="clear" w:color="auto" w:fill="auto"/>
          </w:tcPr>
          <w:p w:rsidR="00984943" w:rsidRPr="002A38FC" w:rsidRDefault="00984943" w:rsidP="00397D8B">
            <w:pPr>
              <w:ind w:left="597"/>
              <w:rPr>
                <w:b/>
                <w:sz w:val="26"/>
                <w:szCs w:val="26"/>
              </w:rPr>
            </w:pPr>
            <w:r w:rsidRPr="002A38FC">
              <w:rPr>
                <w:b/>
                <w:sz w:val="26"/>
                <w:szCs w:val="26"/>
              </w:rPr>
              <w:t>УТВЕРЖД</w:t>
            </w:r>
            <w:r>
              <w:rPr>
                <w:b/>
                <w:sz w:val="26"/>
                <w:szCs w:val="26"/>
              </w:rPr>
              <w:t>ЕНО</w:t>
            </w:r>
            <w:r w:rsidRPr="002A38FC">
              <w:rPr>
                <w:b/>
                <w:sz w:val="26"/>
                <w:szCs w:val="26"/>
              </w:rPr>
              <w:t>:</w:t>
            </w:r>
          </w:p>
          <w:p w:rsidR="00984943" w:rsidRDefault="00984943" w:rsidP="00397D8B">
            <w:pPr>
              <w:ind w:left="597"/>
              <w:jc w:val="right"/>
              <w:rPr>
                <w:sz w:val="26"/>
                <w:szCs w:val="26"/>
              </w:rPr>
            </w:pPr>
          </w:p>
          <w:p w:rsidR="00984943" w:rsidRDefault="00984943" w:rsidP="00397D8B">
            <w:pPr>
              <w:ind w:left="597"/>
            </w:pPr>
            <w:r>
              <w:rPr>
                <w:sz w:val="26"/>
                <w:szCs w:val="26"/>
              </w:rPr>
              <w:t>Глава города Обнинска</w:t>
            </w:r>
          </w:p>
          <w:p w:rsidR="00984943" w:rsidRDefault="00984943" w:rsidP="00397D8B">
            <w:pPr>
              <w:ind w:left="5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С.В. Перевалов</w:t>
            </w:r>
          </w:p>
          <w:p w:rsidR="00984943" w:rsidRDefault="00984943" w:rsidP="00397D8B">
            <w:pPr>
              <w:ind w:left="5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</w:p>
          <w:p w:rsidR="00984943" w:rsidRDefault="00984943" w:rsidP="00397D8B">
            <w:pPr>
              <w:ind w:left="597"/>
            </w:pPr>
            <w:r>
              <w:rPr>
                <w:rFonts w:ascii="Liberation Serif" w:hAnsi="Liberation Serif"/>
                <w:sz w:val="26"/>
                <w:szCs w:val="26"/>
              </w:rPr>
              <w:t>«15» июня 2026 г.</w:t>
            </w:r>
          </w:p>
        </w:tc>
      </w:tr>
    </w:tbl>
    <w:p w:rsidR="00984943" w:rsidRDefault="00984943" w:rsidP="00984943">
      <w:pPr>
        <w:jc w:val="center"/>
        <w:rPr>
          <w:sz w:val="26"/>
          <w:szCs w:val="26"/>
        </w:rPr>
      </w:pPr>
    </w:p>
    <w:p w:rsidR="00984943" w:rsidRDefault="00984943" w:rsidP="00984943">
      <w:pPr>
        <w:jc w:val="center"/>
        <w:rPr>
          <w:b/>
          <w:bCs/>
          <w:sz w:val="24"/>
          <w:szCs w:val="24"/>
        </w:rPr>
      </w:pPr>
    </w:p>
    <w:p w:rsidR="00984943" w:rsidRDefault="00984943" w:rsidP="00984943">
      <w:pPr>
        <w:jc w:val="center"/>
        <w:rPr>
          <w:b/>
          <w:bCs/>
          <w:sz w:val="24"/>
          <w:szCs w:val="24"/>
        </w:rPr>
      </w:pPr>
    </w:p>
    <w:p w:rsidR="00984943" w:rsidRDefault="00984943" w:rsidP="00984943">
      <w:pPr>
        <w:jc w:val="center"/>
        <w:rPr>
          <w:b/>
          <w:bCs/>
          <w:sz w:val="24"/>
          <w:szCs w:val="24"/>
        </w:rPr>
      </w:pPr>
    </w:p>
    <w:p w:rsidR="00984943" w:rsidRPr="002A38FC" w:rsidRDefault="00984943" w:rsidP="00984943">
      <w:pPr>
        <w:jc w:val="center"/>
        <w:rPr>
          <w:b/>
          <w:bCs/>
          <w:sz w:val="24"/>
          <w:szCs w:val="24"/>
        </w:rPr>
      </w:pPr>
      <w:r w:rsidRPr="002A38FC">
        <w:rPr>
          <w:b/>
          <w:bCs/>
          <w:sz w:val="24"/>
          <w:szCs w:val="24"/>
        </w:rPr>
        <w:t>ПЛАН</w:t>
      </w:r>
    </w:p>
    <w:p w:rsidR="00984943" w:rsidRDefault="00984943" w:rsidP="00984943">
      <w:pPr>
        <w:jc w:val="center"/>
        <w:rPr>
          <w:b/>
          <w:bCs/>
          <w:sz w:val="24"/>
          <w:szCs w:val="24"/>
        </w:rPr>
      </w:pPr>
      <w:r w:rsidRPr="002A38FC">
        <w:rPr>
          <w:b/>
          <w:bCs/>
          <w:sz w:val="24"/>
          <w:szCs w:val="24"/>
        </w:rPr>
        <w:t xml:space="preserve">проведения проверок соблюдения Федерального закона от 18.07.2011 № 223-ФЗ </w:t>
      </w:r>
    </w:p>
    <w:p w:rsidR="00984943" w:rsidRPr="002A38FC" w:rsidRDefault="00984943" w:rsidP="00984943">
      <w:pPr>
        <w:jc w:val="center"/>
        <w:rPr>
          <w:b/>
          <w:bCs/>
          <w:sz w:val="24"/>
          <w:szCs w:val="24"/>
        </w:rPr>
      </w:pPr>
      <w:r w:rsidRPr="002A38FC">
        <w:rPr>
          <w:b/>
          <w:bCs/>
          <w:sz w:val="24"/>
          <w:szCs w:val="24"/>
        </w:rPr>
        <w:t xml:space="preserve">«О закупках товаров, работ, услуг отдельными видами юридических лиц»  </w:t>
      </w:r>
    </w:p>
    <w:p w:rsidR="00984943" w:rsidRPr="002A38FC" w:rsidRDefault="00984943" w:rsidP="00984943">
      <w:pPr>
        <w:jc w:val="center"/>
        <w:rPr>
          <w:b/>
          <w:bCs/>
          <w:sz w:val="24"/>
          <w:szCs w:val="24"/>
        </w:rPr>
      </w:pPr>
      <w:r w:rsidRPr="002A38FC">
        <w:rPr>
          <w:b/>
          <w:bCs/>
          <w:sz w:val="24"/>
          <w:szCs w:val="24"/>
        </w:rPr>
        <w:t xml:space="preserve">и иных принятых в соответствии с ним нормативных правовых актов РФ </w:t>
      </w:r>
    </w:p>
    <w:p w:rsidR="00984943" w:rsidRPr="002A38FC" w:rsidRDefault="00984943" w:rsidP="00984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proofErr w:type="gramStart"/>
      <w:r>
        <w:rPr>
          <w:b/>
          <w:bCs/>
          <w:sz w:val="24"/>
          <w:szCs w:val="24"/>
        </w:rPr>
        <w:t>отношении  подведомственных</w:t>
      </w:r>
      <w:proofErr w:type="gramEnd"/>
      <w:r>
        <w:rPr>
          <w:b/>
          <w:bCs/>
          <w:sz w:val="24"/>
          <w:szCs w:val="24"/>
        </w:rPr>
        <w:t xml:space="preserve"> а</w:t>
      </w:r>
      <w:r w:rsidRPr="002A38FC">
        <w:rPr>
          <w:b/>
          <w:bCs/>
          <w:sz w:val="24"/>
          <w:szCs w:val="24"/>
        </w:rPr>
        <w:t xml:space="preserve">дминистрации города Обнинска заказчиков </w:t>
      </w:r>
    </w:p>
    <w:p w:rsidR="00984943" w:rsidRDefault="00984943" w:rsidP="00984943">
      <w:pPr>
        <w:jc w:val="center"/>
        <w:rPr>
          <w:b/>
          <w:bCs/>
          <w:sz w:val="24"/>
          <w:szCs w:val="24"/>
          <w:u w:val="single"/>
        </w:rPr>
      </w:pPr>
      <w:r w:rsidRPr="002A38FC">
        <w:rPr>
          <w:b/>
          <w:bCs/>
          <w:sz w:val="24"/>
          <w:szCs w:val="24"/>
          <w:u w:val="single"/>
        </w:rPr>
        <w:t xml:space="preserve">на </w:t>
      </w:r>
      <w:r w:rsidRPr="002A38FC">
        <w:rPr>
          <w:b/>
          <w:bCs/>
          <w:sz w:val="24"/>
          <w:szCs w:val="24"/>
          <w:u w:val="single"/>
          <w:lang w:val="en-US"/>
        </w:rPr>
        <w:t xml:space="preserve">II </w:t>
      </w:r>
      <w:r w:rsidRPr="002A38FC">
        <w:rPr>
          <w:b/>
          <w:bCs/>
          <w:sz w:val="24"/>
          <w:szCs w:val="24"/>
          <w:u w:val="single"/>
        </w:rPr>
        <w:t>полугодие 202</w:t>
      </w:r>
      <w:r>
        <w:rPr>
          <w:b/>
          <w:bCs/>
          <w:sz w:val="24"/>
          <w:szCs w:val="24"/>
          <w:u w:val="single"/>
        </w:rPr>
        <w:t>6</w:t>
      </w:r>
      <w:r w:rsidRPr="002A38FC">
        <w:rPr>
          <w:b/>
          <w:bCs/>
          <w:sz w:val="24"/>
          <w:szCs w:val="24"/>
          <w:u w:val="single"/>
        </w:rPr>
        <w:t xml:space="preserve"> г.</w:t>
      </w:r>
    </w:p>
    <w:p w:rsidR="00984943" w:rsidRDefault="00984943" w:rsidP="00984943">
      <w:pPr>
        <w:jc w:val="center"/>
        <w:rPr>
          <w:b/>
          <w:bCs/>
          <w:sz w:val="24"/>
          <w:szCs w:val="24"/>
          <w:u w:val="single"/>
        </w:rPr>
      </w:pPr>
    </w:p>
    <w:p w:rsidR="00984943" w:rsidRPr="002A38FC" w:rsidRDefault="00984943" w:rsidP="00984943">
      <w:pPr>
        <w:jc w:val="center"/>
        <w:rPr>
          <w:sz w:val="24"/>
          <w:szCs w:val="24"/>
          <w:u w:val="single"/>
        </w:rPr>
      </w:pPr>
    </w:p>
    <w:p w:rsidR="00984943" w:rsidRPr="00711C1C" w:rsidRDefault="00984943" w:rsidP="00984943">
      <w:pPr>
        <w:jc w:val="center"/>
        <w:rPr>
          <w:sz w:val="26"/>
          <w:szCs w:val="26"/>
          <w:u w:val="single"/>
        </w:rPr>
      </w:pPr>
    </w:p>
    <w:tbl>
      <w:tblPr>
        <w:tblW w:w="9945" w:type="dxa"/>
        <w:tblInd w:w="-3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3"/>
        <w:gridCol w:w="1931"/>
        <w:gridCol w:w="2038"/>
        <w:gridCol w:w="2267"/>
        <w:gridCol w:w="1945"/>
        <w:gridCol w:w="1321"/>
      </w:tblGrid>
      <w:tr w:rsidR="00984943" w:rsidRPr="002A38FC" w:rsidTr="00397D8B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Наименование органа ведомственного контроля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Наименование заказчика, адрес местонахождения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Предмет проверки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Проверяемый период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Месяц </w:t>
            </w:r>
            <w:proofErr w:type="gramStart"/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начала  проведения</w:t>
            </w:r>
            <w:proofErr w:type="gramEnd"/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 xml:space="preserve"> проверки</w:t>
            </w:r>
          </w:p>
        </w:tc>
      </w:tr>
      <w:tr w:rsidR="00984943" w:rsidRPr="002A38FC" w:rsidTr="00397D8B"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6</w:t>
            </w:r>
          </w:p>
        </w:tc>
      </w:tr>
      <w:tr w:rsidR="00984943" w:rsidRPr="002A38FC" w:rsidTr="00397D8B">
        <w:tc>
          <w:tcPr>
            <w:tcW w:w="443" w:type="dxa"/>
            <w:tcBorders>
              <w:lef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31" w:type="dxa"/>
            <w:tcBorders>
              <w:lef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  <w:t>а</w:t>
            </w:r>
            <w:r w:rsidRPr="002A38FC"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  <w:t>дминистрация города Обнинска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  <w:t>МАУ «Городской парк»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  <w:t>с</w:t>
            </w:r>
            <w:r w:rsidRPr="002A38FC"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  <w:t>облюдение   законодательства о закупках отдельными видами юридических лиц</w:t>
            </w:r>
          </w:p>
        </w:tc>
        <w:tc>
          <w:tcPr>
            <w:tcW w:w="19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sz w:val="22"/>
                <w:szCs w:val="22"/>
              </w:rPr>
            </w:pP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1 (один) год, предшествующий дню начала проверки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сентябрь</w:t>
            </w:r>
            <w:r w:rsidRPr="002A38FC">
              <w:rPr>
                <w:rFonts w:ascii="Liberation Serif" w:hAnsi="Liberation Serif" w:hint="eastAsia"/>
                <w:color w:val="000000"/>
                <w:sz w:val="22"/>
                <w:szCs w:val="22"/>
              </w:rPr>
              <w:t xml:space="preserve"> </w:t>
            </w:r>
            <w:r w:rsidRPr="002A38FC">
              <w:rPr>
                <w:rFonts w:ascii="Liberation Serif" w:hAnsi="Liberation Serif"/>
                <w:color w:val="000000"/>
                <w:sz w:val="22"/>
                <w:szCs w:val="22"/>
              </w:rPr>
              <w:t>202</w:t>
            </w:r>
            <w:r>
              <w:rPr>
                <w:rFonts w:ascii="Liberation Serif" w:hAnsi="Liberation Serif"/>
                <w:color w:val="000000"/>
                <w:sz w:val="22"/>
                <w:szCs w:val="22"/>
              </w:rPr>
              <w:t>6</w:t>
            </w:r>
          </w:p>
          <w:p w:rsidR="00984943" w:rsidRPr="002A38FC" w:rsidRDefault="00984943" w:rsidP="00397D8B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984943" w:rsidRPr="002A38FC" w:rsidTr="00397D8B"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jc w:val="center"/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943" w:rsidRPr="002A38FC" w:rsidRDefault="00984943" w:rsidP="00397D8B">
            <w:pPr>
              <w:pStyle w:val="a3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</w:tbl>
    <w:p w:rsidR="00984943" w:rsidRDefault="00984943" w:rsidP="00984943">
      <w:pPr>
        <w:jc w:val="center"/>
        <w:rPr>
          <w:sz w:val="24"/>
          <w:szCs w:val="24"/>
          <w:u w:val="single"/>
        </w:rPr>
      </w:pPr>
    </w:p>
    <w:p w:rsidR="00984943" w:rsidRDefault="00984943" w:rsidP="00984943">
      <w:pPr>
        <w:jc w:val="both"/>
        <w:rPr>
          <w:sz w:val="26"/>
          <w:szCs w:val="26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Default="00984943" w:rsidP="00984943">
      <w:pPr>
        <w:jc w:val="both"/>
        <w:rPr>
          <w:sz w:val="22"/>
          <w:szCs w:val="22"/>
        </w:rPr>
      </w:pPr>
    </w:p>
    <w:p w:rsidR="00984943" w:rsidRPr="001F5AE1" w:rsidRDefault="00984943" w:rsidP="00984943">
      <w:pPr>
        <w:jc w:val="both"/>
        <w:rPr>
          <w:sz w:val="22"/>
          <w:szCs w:val="22"/>
        </w:rPr>
      </w:pPr>
      <w:r w:rsidRPr="001F5AE1">
        <w:rPr>
          <w:sz w:val="22"/>
          <w:szCs w:val="22"/>
        </w:rPr>
        <w:t xml:space="preserve">Исп. </w:t>
      </w:r>
      <w:proofErr w:type="spellStart"/>
      <w:r w:rsidRPr="001F5AE1">
        <w:rPr>
          <w:sz w:val="22"/>
          <w:szCs w:val="22"/>
        </w:rPr>
        <w:t>Капшунова</w:t>
      </w:r>
      <w:proofErr w:type="spellEnd"/>
      <w:r w:rsidRPr="001F5AE1">
        <w:rPr>
          <w:sz w:val="22"/>
          <w:szCs w:val="22"/>
        </w:rPr>
        <w:t xml:space="preserve"> А.А.</w:t>
      </w:r>
    </w:p>
    <w:p w:rsidR="00984943" w:rsidRPr="001F5AE1" w:rsidRDefault="00984943" w:rsidP="00984943">
      <w:pPr>
        <w:jc w:val="both"/>
        <w:rPr>
          <w:b/>
          <w:sz w:val="22"/>
          <w:szCs w:val="22"/>
        </w:rPr>
      </w:pPr>
      <w:r w:rsidRPr="001F5AE1">
        <w:rPr>
          <w:sz w:val="22"/>
          <w:szCs w:val="22"/>
        </w:rPr>
        <w:t>тел. 3969242</w:t>
      </w:r>
    </w:p>
    <w:p w:rsidR="00F32E74" w:rsidRDefault="00F32E74">
      <w:bookmarkStart w:id="0" w:name="_GoBack"/>
      <w:bookmarkEnd w:id="0"/>
    </w:p>
    <w:sectPr w:rsidR="00F32E74" w:rsidSect="002A38FC">
      <w:pgSz w:w="11906" w:h="16838"/>
      <w:pgMar w:top="1134" w:right="567" w:bottom="851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43"/>
    <w:rsid w:val="00984943"/>
    <w:rsid w:val="00F3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9008-3940-43E1-BF21-E023DA62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98494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2026-06-17T07:36:00Z</dcterms:created>
  <dcterms:modified xsi:type="dcterms:W3CDTF">2026-06-17T07:37:00Z</dcterms:modified>
</cp:coreProperties>
</file>