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CD6" w:rsidRPr="00C51391" w:rsidRDefault="00354CD6" w:rsidP="0085564F">
      <w:pPr>
        <w:pStyle w:val="af0"/>
        <w:spacing w:before="0" w:after="0"/>
        <w:jc w:val="left"/>
        <w:rPr>
          <w:rFonts w:ascii="Times New Roman" w:hAnsi="Times New Roman"/>
          <w:sz w:val="24"/>
          <w:szCs w:val="24"/>
        </w:rPr>
      </w:pPr>
    </w:p>
    <w:p w:rsidR="001C516B" w:rsidRPr="00C51391" w:rsidRDefault="00CB6E15" w:rsidP="00C92BE5">
      <w:pPr>
        <w:pStyle w:val="af0"/>
        <w:spacing w:before="0" w:after="0"/>
        <w:rPr>
          <w:rFonts w:ascii="Times New Roman" w:hAnsi="Times New Roman"/>
          <w:sz w:val="24"/>
          <w:szCs w:val="24"/>
        </w:rPr>
      </w:pPr>
      <w:r w:rsidRPr="00C51391">
        <w:rPr>
          <w:rFonts w:ascii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>
            <wp:extent cx="788035" cy="934085"/>
            <wp:effectExtent l="0" t="0" r="0" b="0"/>
            <wp:docPr id="1" name="Рисунок 1" descr="герб Обни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нинс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170" w:rsidRPr="00C51391" w:rsidRDefault="009A5170" w:rsidP="00C92BE5">
      <w:pPr>
        <w:jc w:val="center"/>
        <w:rPr>
          <w:sz w:val="24"/>
          <w:szCs w:val="24"/>
        </w:rPr>
      </w:pP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  <w:r w:rsidRPr="00C51391">
        <w:rPr>
          <w:b/>
          <w:sz w:val="24"/>
          <w:szCs w:val="24"/>
        </w:rPr>
        <w:t>Калужская область</w:t>
      </w: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  <w:r w:rsidRPr="00C51391">
        <w:rPr>
          <w:b/>
          <w:sz w:val="24"/>
          <w:szCs w:val="24"/>
        </w:rPr>
        <w:t>АДМИНИСТРАЦИЯ ГОРОДА ОБНИНСКА</w:t>
      </w: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</w:p>
    <w:p w:rsidR="009A5170" w:rsidRPr="00C51391" w:rsidRDefault="009A5170" w:rsidP="00C92BE5">
      <w:pPr>
        <w:jc w:val="center"/>
        <w:rPr>
          <w:b/>
          <w:sz w:val="24"/>
          <w:szCs w:val="24"/>
        </w:rPr>
      </w:pPr>
      <w:r w:rsidRPr="00C51391">
        <w:rPr>
          <w:b/>
          <w:sz w:val="24"/>
          <w:szCs w:val="24"/>
        </w:rPr>
        <w:t>ПОСТАНОВЛЕНИЕ</w:t>
      </w:r>
    </w:p>
    <w:p w:rsidR="007801AD" w:rsidRPr="00C51391" w:rsidRDefault="007801AD" w:rsidP="00C92BE5">
      <w:pPr>
        <w:jc w:val="center"/>
        <w:rPr>
          <w:b/>
          <w:sz w:val="24"/>
          <w:szCs w:val="24"/>
        </w:rPr>
      </w:pPr>
    </w:p>
    <w:p w:rsidR="00E91B47" w:rsidRPr="00C51391" w:rsidRDefault="00E55BAE" w:rsidP="00C92BE5">
      <w:pPr>
        <w:pStyle w:val="2"/>
        <w:jc w:val="left"/>
        <w:rPr>
          <w:b w:val="0"/>
          <w:sz w:val="24"/>
          <w:szCs w:val="24"/>
        </w:rPr>
      </w:pPr>
      <w:r w:rsidRPr="00C51391">
        <w:rPr>
          <w:b w:val="0"/>
          <w:sz w:val="24"/>
          <w:szCs w:val="24"/>
        </w:rPr>
        <w:t>_________</w:t>
      </w:r>
      <w:r w:rsidR="00E91B47" w:rsidRPr="00C51391">
        <w:rPr>
          <w:b w:val="0"/>
          <w:sz w:val="24"/>
          <w:szCs w:val="24"/>
        </w:rPr>
        <w:t xml:space="preserve"> № </w:t>
      </w:r>
      <w:r w:rsidRPr="00C51391">
        <w:rPr>
          <w:b w:val="0"/>
          <w:sz w:val="24"/>
          <w:szCs w:val="24"/>
        </w:rPr>
        <w:t>___________</w:t>
      </w:r>
    </w:p>
    <w:p w:rsidR="009A5170" w:rsidRPr="00C51391" w:rsidRDefault="009A5170" w:rsidP="00C92BE5">
      <w:pPr>
        <w:pStyle w:val="2"/>
        <w:rPr>
          <w:b w:val="0"/>
          <w:sz w:val="24"/>
          <w:szCs w:val="24"/>
        </w:rPr>
      </w:pPr>
    </w:p>
    <w:p w:rsidR="00B4295D" w:rsidRPr="00C51391" w:rsidRDefault="006F3702" w:rsidP="00F349D5">
      <w:pPr>
        <w:autoSpaceDE w:val="0"/>
        <w:autoSpaceDN w:val="0"/>
        <w:adjustRightInd w:val="0"/>
        <w:ind w:right="4818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О внесении изменений в постановление Администрации </w:t>
      </w:r>
      <w:r w:rsidR="00CB3811" w:rsidRPr="00C51391">
        <w:rPr>
          <w:sz w:val="24"/>
          <w:szCs w:val="24"/>
        </w:rPr>
        <w:t>города</w:t>
      </w:r>
      <w:r w:rsidRPr="00C51391">
        <w:rPr>
          <w:sz w:val="24"/>
          <w:szCs w:val="24"/>
        </w:rPr>
        <w:t xml:space="preserve"> Обнинска</w:t>
      </w:r>
      <w:r w:rsidR="00840AAD" w:rsidRPr="00840AAD">
        <w:rPr>
          <w:sz w:val="24"/>
          <w:szCs w:val="24"/>
        </w:rPr>
        <w:t xml:space="preserve"> от 23.01.2023 </w:t>
      </w:r>
      <w:r w:rsidR="00840AAD">
        <w:rPr>
          <w:sz w:val="24"/>
          <w:szCs w:val="24"/>
        </w:rPr>
        <w:t>№</w:t>
      </w:r>
      <w:r w:rsidR="00840AAD" w:rsidRPr="00840AAD">
        <w:rPr>
          <w:sz w:val="24"/>
          <w:szCs w:val="24"/>
        </w:rPr>
        <w:t xml:space="preserve"> 102-п </w:t>
      </w:r>
      <w:r w:rsidR="00840AAD">
        <w:rPr>
          <w:sz w:val="24"/>
          <w:szCs w:val="24"/>
        </w:rPr>
        <w:t>«</w:t>
      </w:r>
      <w:r w:rsidR="00840AAD" w:rsidRPr="00840AAD">
        <w:rPr>
          <w:sz w:val="24"/>
          <w:szCs w:val="24"/>
        </w:rPr>
        <w:t xml:space="preserve">Об утверждении Административного регламента по </w:t>
      </w:r>
      <w:bookmarkStart w:id="0" w:name="_GoBack"/>
      <w:bookmarkEnd w:id="0"/>
      <w:r w:rsidR="00840AAD" w:rsidRPr="00840AAD">
        <w:rPr>
          <w:sz w:val="24"/>
          <w:szCs w:val="24"/>
        </w:rPr>
        <w:t xml:space="preserve">предоставлению государственной услуги </w:t>
      </w:r>
      <w:r w:rsidR="00840AAD">
        <w:rPr>
          <w:sz w:val="24"/>
          <w:szCs w:val="24"/>
        </w:rPr>
        <w:t>«</w:t>
      </w:r>
      <w:r w:rsidR="00840AAD" w:rsidRPr="00840AAD">
        <w:rPr>
          <w:sz w:val="24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</w:t>
      </w:r>
      <w:r w:rsidR="00840AAD">
        <w:rPr>
          <w:sz w:val="24"/>
          <w:szCs w:val="24"/>
        </w:rPr>
        <w:t>и</w:t>
      </w:r>
      <w:r w:rsidR="006B08CC" w:rsidRPr="00C51391">
        <w:rPr>
          <w:sz w:val="24"/>
          <w:szCs w:val="24"/>
        </w:rPr>
        <w:t>»</w:t>
      </w:r>
    </w:p>
    <w:p w:rsidR="005F4AA7" w:rsidRPr="00C51391" w:rsidRDefault="005F4AA7" w:rsidP="00C92BE5">
      <w:pPr>
        <w:autoSpaceDE w:val="0"/>
        <w:autoSpaceDN w:val="0"/>
        <w:adjustRightInd w:val="0"/>
        <w:ind w:right="4818"/>
        <w:jc w:val="both"/>
        <w:rPr>
          <w:sz w:val="24"/>
          <w:szCs w:val="24"/>
        </w:rPr>
      </w:pPr>
    </w:p>
    <w:p w:rsidR="00A8508B" w:rsidRPr="00C51391" w:rsidRDefault="00132FFA" w:rsidP="00C740E3">
      <w:pPr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целях реализации Федерального закона от 27.07.2010 </w:t>
      </w:r>
      <w:r w:rsidR="00C107C3" w:rsidRPr="00C51391">
        <w:rPr>
          <w:sz w:val="24"/>
          <w:szCs w:val="24"/>
        </w:rPr>
        <w:t xml:space="preserve">г. </w:t>
      </w:r>
      <w:r w:rsidRPr="00C51391">
        <w:rPr>
          <w:sz w:val="24"/>
          <w:szCs w:val="24"/>
        </w:rPr>
        <w:t>№ 210-ФЗ</w:t>
      </w:r>
      <w:r w:rsidR="00A9617C" w:rsidRPr="00C51391">
        <w:rPr>
          <w:sz w:val="24"/>
          <w:szCs w:val="24"/>
        </w:rPr>
        <w:t xml:space="preserve"> «</w:t>
      </w:r>
      <w:r w:rsidRPr="00C51391">
        <w:rPr>
          <w:sz w:val="24"/>
          <w:szCs w:val="24"/>
        </w:rPr>
        <w:t>Об организации предоставления государственных и муниципальных услуг</w:t>
      </w:r>
      <w:r w:rsidR="00A9617C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 xml:space="preserve">, </w:t>
      </w:r>
      <w:r w:rsidR="00833A53" w:rsidRPr="00C51391">
        <w:rPr>
          <w:sz w:val="24"/>
          <w:szCs w:val="24"/>
        </w:rPr>
        <w:t xml:space="preserve">в соответствии с подпунктом </w:t>
      </w:r>
      <w:r w:rsidR="00281FB7" w:rsidRPr="00C51391">
        <w:rPr>
          <w:sz w:val="24"/>
          <w:szCs w:val="24"/>
        </w:rPr>
        <w:t>21</w:t>
      </w:r>
      <w:r w:rsidR="00833A53" w:rsidRPr="00C51391">
        <w:rPr>
          <w:sz w:val="24"/>
          <w:szCs w:val="24"/>
        </w:rPr>
        <w:t xml:space="preserve"> пункта 1 статьи 1, пунктом 3 статьи 6 Закона Калужской области</w:t>
      </w:r>
      <w:r w:rsidRPr="00C51391">
        <w:rPr>
          <w:sz w:val="24"/>
          <w:szCs w:val="24"/>
        </w:rPr>
        <w:t xml:space="preserve"> от 26.09.2005 </w:t>
      </w:r>
      <w:r w:rsidR="00C107C3" w:rsidRPr="00C51391">
        <w:rPr>
          <w:sz w:val="24"/>
          <w:szCs w:val="24"/>
        </w:rPr>
        <w:t xml:space="preserve">г. </w:t>
      </w:r>
      <w:r w:rsidRPr="00C51391">
        <w:rPr>
          <w:sz w:val="24"/>
          <w:szCs w:val="24"/>
        </w:rPr>
        <w:t>№ 120-ОЗ</w:t>
      </w:r>
      <w:r w:rsidR="00A9617C" w:rsidRPr="00C51391">
        <w:rPr>
          <w:sz w:val="24"/>
          <w:szCs w:val="24"/>
        </w:rPr>
        <w:t xml:space="preserve"> «</w:t>
      </w:r>
      <w:r w:rsidR="00C740E3" w:rsidRPr="00C740E3">
        <w:rPr>
          <w:sz w:val="24"/>
          <w:szCs w:val="24"/>
        </w:rPr>
        <w:t>О наделении органов местного самоуправления муниципальных</w:t>
      </w:r>
      <w:r w:rsidR="00C740E3">
        <w:rPr>
          <w:sz w:val="24"/>
          <w:szCs w:val="24"/>
        </w:rPr>
        <w:t xml:space="preserve"> </w:t>
      </w:r>
      <w:r w:rsidR="00C740E3" w:rsidRPr="00C740E3">
        <w:rPr>
          <w:sz w:val="24"/>
          <w:szCs w:val="24"/>
        </w:rPr>
        <w:t>и городских округов калужской области, муниципального района</w:t>
      </w:r>
      <w:r w:rsidR="00C740E3">
        <w:rPr>
          <w:sz w:val="24"/>
          <w:szCs w:val="24"/>
        </w:rPr>
        <w:t xml:space="preserve"> </w:t>
      </w:r>
      <w:r w:rsidR="00C740E3" w:rsidRPr="00C740E3">
        <w:rPr>
          <w:sz w:val="24"/>
          <w:szCs w:val="24"/>
        </w:rPr>
        <w:t>Калужской области отдельными государственными полномочиями</w:t>
      </w:r>
      <w:r w:rsidR="00A9617C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 xml:space="preserve">, </w:t>
      </w:r>
      <w:r w:rsidR="00840AAD" w:rsidRPr="00840AAD">
        <w:rPr>
          <w:sz w:val="24"/>
          <w:szCs w:val="24"/>
        </w:rPr>
        <w:t>Постановление</w:t>
      </w:r>
      <w:r w:rsidR="00840AAD">
        <w:rPr>
          <w:sz w:val="24"/>
          <w:szCs w:val="24"/>
        </w:rPr>
        <w:t>м</w:t>
      </w:r>
      <w:r w:rsidR="00840AAD" w:rsidRPr="00840AAD">
        <w:rPr>
          <w:sz w:val="24"/>
          <w:szCs w:val="24"/>
        </w:rPr>
        <w:t xml:space="preserve"> Губернатора Калужской области от 06.02.</w:t>
      </w:r>
      <w:r w:rsidR="00840AAD" w:rsidRPr="00C740E3">
        <w:rPr>
          <w:sz w:val="24"/>
          <w:szCs w:val="24"/>
        </w:rPr>
        <w:t xml:space="preserve">2003 № </w:t>
      </w:r>
      <w:r w:rsidR="00C82FB8" w:rsidRPr="00C740E3">
        <w:rPr>
          <w:sz w:val="24"/>
          <w:szCs w:val="24"/>
        </w:rPr>
        <w:t xml:space="preserve">73 </w:t>
      </w:r>
      <w:r w:rsidR="00840AAD" w:rsidRPr="00C740E3">
        <w:rPr>
          <w:sz w:val="24"/>
          <w:szCs w:val="24"/>
        </w:rPr>
        <w:t>«Об</w:t>
      </w:r>
      <w:r w:rsidR="00840AAD" w:rsidRPr="00840AAD">
        <w:rPr>
          <w:sz w:val="24"/>
          <w:szCs w:val="24"/>
        </w:rPr>
        <w:t xml:space="preserve"> установлении ежемесячной доплаты к пенсии лицам, достигшим 100-летнего возраста, проживающим на территории Калужской области</w:t>
      </w:r>
      <w:r w:rsidR="00840AAD">
        <w:rPr>
          <w:sz w:val="24"/>
          <w:szCs w:val="24"/>
        </w:rPr>
        <w:t>»</w:t>
      </w:r>
      <w:r w:rsidR="004B2DB3" w:rsidRPr="00C51391">
        <w:rPr>
          <w:sz w:val="24"/>
          <w:szCs w:val="24"/>
        </w:rPr>
        <w:t xml:space="preserve">, </w:t>
      </w:r>
      <w:r w:rsidRPr="00C51391">
        <w:rPr>
          <w:sz w:val="24"/>
          <w:szCs w:val="24"/>
        </w:rPr>
        <w:t>постановлением Администрации города Обнинска от 04.07.2011</w:t>
      </w:r>
      <w:r w:rsidR="00C107C3" w:rsidRPr="00C51391">
        <w:rPr>
          <w:sz w:val="24"/>
          <w:szCs w:val="24"/>
        </w:rPr>
        <w:t xml:space="preserve"> г.</w:t>
      </w:r>
      <w:r w:rsidRPr="00C51391">
        <w:rPr>
          <w:sz w:val="24"/>
          <w:szCs w:val="24"/>
        </w:rPr>
        <w:t xml:space="preserve"> № 1007-п</w:t>
      </w:r>
      <w:r w:rsidR="00A9617C" w:rsidRPr="00C51391">
        <w:rPr>
          <w:sz w:val="24"/>
          <w:szCs w:val="24"/>
        </w:rPr>
        <w:t xml:space="preserve"> «</w:t>
      </w:r>
      <w:r w:rsidRPr="00C51391">
        <w:rPr>
          <w:sz w:val="24"/>
          <w:szCs w:val="24"/>
        </w:rPr>
        <w:t>Об утверждении Порядка разработки и утверждения административных регламентов предоставления муниципальных услуг на территории муниципального образования</w:t>
      </w:r>
      <w:r w:rsidR="00A9617C" w:rsidRPr="00C51391">
        <w:rPr>
          <w:sz w:val="24"/>
          <w:szCs w:val="24"/>
        </w:rPr>
        <w:t xml:space="preserve"> «</w:t>
      </w:r>
      <w:r w:rsidRPr="00C51391">
        <w:rPr>
          <w:sz w:val="24"/>
          <w:szCs w:val="24"/>
        </w:rPr>
        <w:t>Город Обнинск</w:t>
      </w:r>
      <w:r w:rsidR="00A9617C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>, статьями 27, 29,</w:t>
      </w:r>
      <w:r w:rsidR="009F60C2" w:rsidRPr="00C51391">
        <w:rPr>
          <w:sz w:val="24"/>
          <w:szCs w:val="24"/>
        </w:rPr>
        <w:t xml:space="preserve"> 33, 34,</w:t>
      </w:r>
      <w:r w:rsidRPr="00C51391">
        <w:rPr>
          <w:sz w:val="24"/>
          <w:szCs w:val="24"/>
        </w:rPr>
        <w:t xml:space="preserve"> 36 Устава городского округа города Обнинска, утвержденного решением Обнинского городского Собрания от 01.08.2025 </w:t>
      </w:r>
      <w:r w:rsidR="00C107C3" w:rsidRPr="00C51391">
        <w:rPr>
          <w:sz w:val="24"/>
          <w:szCs w:val="24"/>
        </w:rPr>
        <w:t xml:space="preserve">г. </w:t>
      </w:r>
      <w:r w:rsidRPr="00C51391">
        <w:rPr>
          <w:sz w:val="24"/>
          <w:szCs w:val="24"/>
        </w:rPr>
        <w:t>№ 01-72</w:t>
      </w:r>
      <w:r w:rsidR="00C92BE5" w:rsidRPr="00C51391">
        <w:rPr>
          <w:sz w:val="24"/>
          <w:szCs w:val="24"/>
        </w:rPr>
        <w:t>, письмом прокуратуры _____________ № ___________________</w:t>
      </w:r>
    </w:p>
    <w:p w:rsidR="0053285B" w:rsidRPr="00C51391" w:rsidRDefault="0053285B" w:rsidP="00C92BE5">
      <w:pPr>
        <w:ind w:firstLine="720"/>
        <w:jc w:val="both"/>
        <w:rPr>
          <w:sz w:val="24"/>
          <w:szCs w:val="24"/>
        </w:rPr>
      </w:pPr>
    </w:p>
    <w:p w:rsidR="009A5170" w:rsidRPr="00C51391" w:rsidRDefault="009A5170" w:rsidP="00C92BE5">
      <w:pPr>
        <w:ind w:firstLine="709"/>
        <w:jc w:val="both"/>
        <w:outlineLvl w:val="0"/>
        <w:rPr>
          <w:sz w:val="24"/>
          <w:szCs w:val="24"/>
        </w:rPr>
      </w:pPr>
      <w:r w:rsidRPr="00C51391">
        <w:rPr>
          <w:sz w:val="24"/>
          <w:szCs w:val="24"/>
        </w:rPr>
        <w:t>ПОСТАНОВЛЯЮ:</w:t>
      </w:r>
    </w:p>
    <w:p w:rsidR="0053285B" w:rsidRPr="00C51391" w:rsidRDefault="0053285B" w:rsidP="00C92BE5">
      <w:pPr>
        <w:jc w:val="both"/>
        <w:outlineLvl w:val="0"/>
        <w:rPr>
          <w:sz w:val="24"/>
          <w:szCs w:val="24"/>
        </w:rPr>
      </w:pPr>
    </w:p>
    <w:p w:rsidR="00293BA4" w:rsidRPr="00C51391" w:rsidRDefault="00837AA7" w:rsidP="003F663C">
      <w:pPr>
        <w:pStyle w:val="20"/>
        <w:ind w:firstLine="709"/>
        <w:rPr>
          <w:sz w:val="24"/>
          <w:szCs w:val="24"/>
        </w:rPr>
      </w:pPr>
      <w:r w:rsidRPr="00C51391">
        <w:rPr>
          <w:sz w:val="24"/>
          <w:szCs w:val="24"/>
        </w:rPr>
        <w:t xml:space="preserve">1. </w:t>
      </w:r>
      <w:r w:rsidR="00701612" w:rsidRPr="00C51391">
        <w:rPr>
          <w:sz w:val="24"/>
          <w:szCs w:val="24"/>
        </w:rPr>
        <w:t>Приложение к</w:t>
      </w:r>
      <w:r w:rsidR="00293BA4" w:rsidRPr="00C51391">
        <w:rPr>
          <w:sz w:val="24"/>
          <w:szCs w:val="24"/>
        </w:rPr>
        <w:t xml:space="preserve"> </w:t>
      </w:r>
      <w:r w:rsidR="00EF2534" w:rsidRPr="00C51391">
        <w:rPr>
          <w:sz w:val="24"/>
          <w:szCs w:val="24"/>
        </w:rPr>
        <w:t>постановлени</w:t>
      </w:r>
      <w:r w:rsidR="00701612" w:rsidRPr="00C51391">
        <w:rPr>
          <w:sz w:val="24"/>
          <w:szCs w:val="24"/>
        </w:rPr>
        <w:t>ю</w:t>
      </w:r>
      <w:r w:rsidR="00EF2534" w:rsidRPr="00C51391">
        <w:rPr>
          <w:sz w:val="24"/>
          <w:szCs w:val="24"/>
        </w:rPr>
        <w:t xml:space="preserve"> </w:t>
      </w:r>
      <w:r w:rsidR="00293BA4" w:rsidRPr="00C51391">
        <w:rPr>
          <w:sz w:val="24"/>
          <w:szCs w:val="24"/>
        </w:rPr>
        <w:t xml:space="preserve">Администрации </w:t>
      </w:r>
      <w:r w:rsidR="00DE7F9B" w:rsidRPr="00C51391">
        <w:rPr>
          <w:sz w:val="24"/>
          <w:szCs w:val="24"/>
        </w:rPr>
        <w:t>города</w:t>
      </w:r>
      <w:r w:rsidR="00293BA4" w:rsidRPr="00C51391">
        <w:rPr>
          <w:sz w:val="24"/>
          <w:szCs w:val="24"/>
        </w:rPr>
        <w:t xml:space="preserve"> Обнинска </w:t>
      </w:r>
      <w:r w:rsidR="009446C6" w:rsidRPr="00C51391">
        <w:rPr>
          <w:sz w:val="24"/>
          <w:szCs w:val="24"/>
        </w:rPr>
        <w:t xml:space="preserve">от </w:t>
      </w:r>
      <w:r w:rsidR="00840AAD" w:rsidRPr="00840AAD">
        <w:rPr>
          <w:sz w:val="24"/>
          <w:szCs w:val="24"/>
        </w:rPr>
        <w:t xml:space="preserve">23.01.2023 </w:t>
      </w:r>
      <w:r w:rsidR="00840AAD">
        <w:rPr>
          <w:sz w:val="24"/>
          <w:szCs w:val="24"/>
        </w:rPr>
        <w:t xml:space="preserve">   №</w:t>
      </w:r>
      <w:r w:rsidR="00840AAD" w:rsidRPr="00840AAD">
        <w:rPr>
          <w:sz w:val="24"/>
          <w:szCs w:val="24"/>
        </w:rPr>
        <w:t xml:space="preserve"> 102-п </w:t>
      </w:r>
      <w:r w:rsidR="00840AAD">
        <w:rPr>
          <w:sz w:val="24"/>
          <w:szCs w:val="24"/>
        </w:rPr>
        <w:t>«</w:t>
      </w:r>
      <w:r w:rsidR="00840AAD" w:rsidRPr="00840AAD">
        <w:rPr>
          <w:sz w:val="24"/>
          <w:szCs w:val="24"/>
        </w:rPr>
        <w:t xml:space="preserve">Об утверждении Административного регламента по предоставлению государственной услуги </w:t>
      </w:r>
      <w:r w:rsidR="00840AAD">
        <w:rPr>
          <w:sz w:val="24"/>
          <w:szCs w:val="24"/>
        </w:rPr>
        <w:t>«</w:t>
      </w:r>
      <w:r w:rsidR="00840AAD" w:rsidRPr="00840AAD">
        <w:rPr>
          <w:sz w:val="24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</w:t>
      </w:r>
      <w:r w:rsidR="00840AAD">
        <w:rPr>
          <w:sz w:val="24"/>
          <w:szCs w:val="24"/>
        </w:rPr>
        <w:t>и</w:t>
      </w:r>
      <w:r w:rsidR="00840AAD" w:rsidRPr="00C51391">
        <w:rPr>
          <w:sz w:val="24"/>
          <w:szCs w:val="24"/>
        </w:rPr>
        <w:t>»</w:t>
      </w:r>
      <w:r w:rsidR="006B08CC" w:rsidRPr="00C51391">
        <w:rPr>
          <w:sz w:val="24"/>
          <w:szCs w:val="24"/>
        </w:rPr>
        <w:t xml:space="preserve"> </w:t>
      </w:r>
      <w:r w:rsidR="00701612" w:rsidRPr="00C51391">
        <w:rPr>
          <w:sz w:val="24"/>
          <w:szCs w:val="24"/>
          <w:lang w:eastAsia="en-US"/>
        </w:rPr>
        <w:t>изложить в новой редакции согласно приложени</w:t>
      </w:r>
      <w:r w:rsidR="00E43F19" w:rsidRPr="00C51391">
        <w:rPr>
          <w:sz w:val="24"/>
          <w:szCs w:val="24"/>
          <w:lang w:eastAsia="en-US"/>
        </w:rPr>
        <w:t>ю</w:t>
      </w:r>
      <w:r w:rsidR="00701612" w:rsidRPr="00C51391">
        <w:rPr>
          <w:sz w:val="24"/>
          <w:szCs w:val="24"/>
          <w:lang w:eastAsia="en-US"/>
        </w:rPr>
        <w:t xml:space="preserve"> к настоящему постановлению.</w:t>
      </w:r>
    </w:p>
    <w:p w:rsidR="00293BA4" w:rsidRPr="00C51391" w:rsidRDefault="00837AA7" w:rsidP="001508A7">
      <w:pPr>
        <w:pStyle w:val="20"/>
        <w:ind w:firstLine="851"/>
        <w:rPr>
          <w:sz w:val="24"/>
          <w:szCs w:val="24"/>
        </w:rPr>
      </w:pPr>
      <w:r w:rsidRPr="00C51391">
        <w:rPr>
          <w:sz w:val="24"/>
          <w:szCs w:val="24"/>
        </w:rPr>
        <w:t>2</w:t>
      </w:r>
      <w:r w:rsidR="00293BA4" w:rsidRPr="00C51391">
        <w:rPr>
          <w:sz w:val="24"/>
          <w:szCs w:val="24"/>
        </w:rPr>
        <w:t>. Настоящее постановление вступает в силу со</w:t>
      </w:r>
      <w:r w:rsidR="003D2A56" w:rsidRPr="00C51391">
        <w:rPr>
          <w:sz w:val="24"/>
          <w:szCs w:val="24"/>
        </w:rPr>
        <w:t xml:space="preserve"> </w:t>
      </w:r>
      <w:r w:rsidR="00293BA4" w:rsidRPr="00C51391">
        <w:rPr>
          <w:sz w:val="24"/>
          <w:szCs w:val="24"/>
        </w:rPr>
        <w:t>дня его официального опубликования</w:t>
      </w:r>
      <w:r w:rsidRPr="00C51391">
        <w:rPr>
          <w:sz w:val="24"/>
          <w:szCs w:val="24"/>
        </w:rPr>
        <w:t xml:space="preserve"> на официальном сайте администрации города Обнинска </w:t>
      </w:r>
      <w:r w:rsidR="008144F6" w:rsidRPr="00C51391">
        <w:rPr>
          <w:sz w:val="24"/>
          <w:szCs w:val="24"/>
        </w:rPr>
        <w:t>www.admob</w:t>
      </w:r>
      <w:r w:rsidR="00BC62B1" w:rsidRPr="00C51391">
        <w:rPr>
          <w:sz w:val="24"/>
          <w:szCs w:val="24"/>
          <w:lang w:val="en-US"/>
        </w:rPr>
        <w:t>n</w:t>
      </w:r>
      <w:r w:rsidR="008144F6" w:rsidRPr="00C51391">
        <w:rPr>
          <w:sz w:val="24"/>
          <w:szCs w:val="24"/>
        </w:rPr>
        <w:t>i</w:t>
      </w:r>
      <w:r w:rsidR="00BC62B1" w:rsidRPr="00C51391">
        <w:rPr>
          <w:sz w:val="24"/>
          <w:szCs w:val="24"/>
          <w:lang w:val="en-US"/>
        </w:rPr>
        <w:t>n</w:t>
      </w:r>
      <w:r w:rsidR="008144F6" w:rsidRPr="00C51391">
        <w:rPr>
          <w:sz w:val="24"/>
          <w:szCs w:val="24"/>
        </w:rPr>
        <w:t>sk.ru</w:t>
      </w:r>
      <w:r w:rsidR="00293BA4" w:rsidRPr="00C51391">
        <w:rPr>
          <w:sz w:val="24"/>
          <w:szCs w:val="24"/>
        </w:rPr>
        <w:t>.</w:t>
      </w:r>
    </w:p>
    <w:p w:rsidR="00293BA4" w:rsidRPr="00C51391" w:rsidRDefault="00837AA7" w:rsidP="00C92BE5">
      <w:pPr>
        <w:ind w:firstLine="900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</w:t>
      </w:r>
      <w:r w:rsidR="00293BA4" w:rsidRPr="00C51391">
        <w:rPr>
          <w:sz w:val="24"/>
          <w:szCs w:val="24"/>
        </w:rPr>
        <w:t xml:space="preserve">. </w:t>
      </w:r>
      <w:r w:rsidR="00BE1313" w:rsidRPr="00C51391">
        <w:rPr>
          <w:sz w:val="24"/>
          <w:szCs w:val="24"/>
        </w:rPr>
        <w:t xml:space="preserve">Контроль за исполнением настоящего постановления возложить на заместителя главы администрации города </w:t>
      </w:r>
      <w:r w:rsidR="009D18B9" w:rsidRPr="00C51391">
        <w:rPr>
          <w:sz w:val="24"/>
          <w:szCs w:val="24"/>
        </w:rPr>
        <w:t xml:space="preserve">Обнинска </w:t>
      </w:r>
      <w:r w:rsidR="00BE1313" w:rsidRPr="00C51391">
        <w:rPr>
          <w:sz w:val="24"/>
          <w:szCs w:val="24"/>
        </w:rPr>
        <w:t>по социальным вопросам</w:t>
      </w:r>
      <w:r w:rsidR="00C52AD5" w:rsidRPr="00C51391">
        <w:rPr>
          <w:sz w:val="24"/>
          <w:szCs w:val="24"/>
        </w:rPr>
        <w:t xml:space="preserve"> </w:t>
      </w:r>
      <w:r w:rsidR="001508A7" w:rsidRPr="00C51391">
        <w:rPr>
          <w:sz w:val="24"/>
          <w:szCs w:val="24"/>
        </w:rPr>
        <w:t>Поплавскую Е.В</w:t>
      </w:r>
      <w:r w:rsidR="00BE1313" w:rsidRPr="00C51391">
        <w:rPr>
          <w:sz w:val="24"/>
          <w:szCs w:val="24"/>
        </w:rPr>
        <w:t>.</w:t>
      </w:r>
    </w:p>
    <w:p w:rsidR="00E40E59" w:rsidRPr="00C51391" w:rsidRDefault="00E40E59" w:rsidP="00C92BE5">
      <w:pPr>
        <w:jc w:val="both"/>
        <w:rPr>
          <w:sz w:val="24"/>
          <w:szCs w:val="24"/>
        </w:rPr>
      </w:pPr>
    </w:p>
    <w:p w:rsidR="00C740E3" w:rsidRDefault="00DD2950" w:rsidP="00C740E3">
      <w:pPr>
        <w:pStyle w:val="ConsPlusNormal"/>
        <w:rPr>
          <w:b w:val="0"/>
        </w:rPr>
      </w:pPr>
      <w:r w:rsidRPr="00C51391">
        <w:rPr>
          <w:b w:val="0"/>
        </w:rPr>
        <w:t>Г</w:t>
      </w:r>
      <w:r w:rsidR="00BD6461" w:rsidRPr="00C51391">
        <w:rPr>
          <w:b w:val="0"/>
        </w:rPr>
        <w:t>лав</w:t>
      </w:r>
      <w:r w:rsidRPr="00C51391">
        <w:rPr>
          <w:b w:val="0"/>
        </w:rPr>
        <w:t>а</w:t>
      </w:r>
      <w:r w:rsidR="00BD6461" w:rsidRPr="00C51391">
        <w:rPr>
          <w:b w:val="0"/>
        </w:rPr>
        <w:t xml:space="preserve"> города Обнинска                                           </w:t>
      </w:r>
      <w:r w:rsidR="00405147" w:rsidRPr="00C51391">
        <w:rPr>
          <w:b w:val="0"/>
        </w:rPr>
        <w:t xml:space="preserve">              </w:t>
      </w:r>
      <w:r w:rsidR="008D4360" w:rsidRPr="00C51391">
        <w:rPr>
          <w:b w:val="0"/>
        </w:rPr>
        <w:t xml:space="preserve">  </w:t>
      </w:r>
      <w:r w:rsidR="00405147" w:rsidRPr="00C51391">
        <w:rPr>
          <w:b w:val="0"/>
        </w:rPr>
        <w:t xml:space="preserve">    </w:t>
      </w:r>
      <w:r w:rsidR="00202323" w:rsidRPr="00C51391">
        <w:rPr>
          <w:b w:val="0"/>
        </w:rPr>
        <w:t xml:space="preserve">       </w:t>
      </w:r>
      <w:r w:rsidR="00BD6461" w:rsidRPr="00C51391">
        <w:rPr>
          <w:b w:val="0"/>
        </w:rPr>
        <w:t xml:space="preserve">                     С.В. Перевалов</w:t>
      </w:r>
    </w:p>
    <w:p w:rsidR="00C740E3" w:rsidRDefault="00C740E3" w:rsidP="00C740E3">
      <w:pPr>
        <w:rPr>
          <w:sz w:val="24"/>
          <w:szCs w:val="24"/>
        </w:rPr>
      </w:pPr>
      <w:r>
        <w:br w:type="page"/>
      </w:r>
    </w:p>
    <w:p w:rsidR="00C92BE5" w:rsidRPr="00C51391" w:rsidRDefault="00C92BE5" w:rsidP="00C740E3">
      <w:pPr>
        <w:pStyle w:val="ConsPlusNormal"/>
        <w:jc w:val="right"/>
        <w:rPr>
          <w:b w:val="0"/>
        </w:rPr>
      </w:pPr>
      <w:r w:rsidRPr="00C51391">
        <w:rPr>
          <w:b w:val="0"/>
        </w:rPr>
        <w:lastRenderedPageBreak/>
        <w:t>Приложение</w:t>
      </w:r>
      <w:r w:rsidR="00AC0056" w:rsidRPr="00C51391">
        <w:rPr>
          <w:b w:val="0"/>
        </w:rPr>
        <w:t xml:space="preserve"> </w:t>
      </w:r>
    </w:p>
    <w:p w:rsidR="00AC0056" w:rsidRPr="00C51391" w:rsidRDefault="00C92BE5" w:rsidP="00C92BE5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 xml:space="preserve">к </w:t>
      </w:r>
      <w:r w:rsidR="00396B94" w:rsidRPr="00C51391">
        <w:rPr>
          <w:b w:val="0"/>
        </w:rPr>
        <w:t>п</w:t>
      </w:r>
      <w:r w:rsidRPr="00C51391">
        <w:rPr>
          <w:b w:val="0"/>
        </w:rPr>
        <w:t xml:space="preserve">остановлению </w:t>
      </w:r>
      <w:r w:rsidR="001C51F1" w:rsidRPr="00C51391">
        <w:rPr>
          <w:b w:val="0"/>
        </w:rPr>
        <w:t xml:space="preserve">администрации </w:t>
      </w:r>
    </w:p>
    <w:p w:rsidR="00C92BE5" w:rsidRPr="00C51391" w:rsidRDefault="00C92BE5" w:rsidP="00C92BE5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города</w:t>
      </w:r>
      <w:r w:rsidR="00AC0056" w:rsidRPr="00C51391">
        <w:rPr>
          <w:b w:val="0"/>
        </w:rPr>
        <w:t xml:space="preserve"> Обнинска</w:t>
      </w:r>
    </w:p>
    <w:p w:rsidR="00C92BE5" w:rsidRPr="00C51391" w:rsidRDefault="00C92BE5" w:rsidP="00AC0056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от ____________ № ______________</w:t>
      </w:r>
    </w:p>
    <w:p w:rsidR="00AC0056" w:rsidRPr="00C51391" w:rsidRDefault="00AC0056" w:rsidP="00AC0056">
      <w:pPr>
        <w:pStyle w:val="ConsPlusNormal"/>
        <w:ind w:left="4536"/>
        <w:jc w:val="right"/>
        <w:rPr>
          <w:b w:val="0"/>
        </w:rPr>
      </w:pPr>
    </w:p>
    <w:p w:rsidR="00C92BE5" w:rsidRPr="00C51391" w:rsidRDefault="00C92BE5" w:rsidP="00C92BE5">
      <w:pPr>
        <w:pStyle w:val="ConsPlusNormal"/>
        <w:ind w:left="4536"/>
        <w:jc w:val="right"/>
      </w:pPr>
    </w:p>
    <w:p w:rsidR="00B23D47" w:rsidRPr="00C51391" w:rsidRDefault="00B23D47" w:rsidP="00C92BE5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 xml:space="preserve">Приложение </w:t>
      </w:r>
    </w:p>
    <w:p w:rsidR="00AC0056" w:rsidRPr="00C51391" w:rsidRDefault="00B23D47" w:rsidP="00C92BE5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 xml:space="preserve">к </w:t>
      </w:r>
      <w:r w:rsidR="00396B94" w:rsidRPr="00C51391">
        <w:rPr>
          <w:b w:val="0"/>
        </w:rPr>
        <w:t>п</w:t>
      </w:r>
      <w:r w:rsidRPr="00C51391">
        <w:rPr>
          <w:b w:val="0"/>
        </w:rPr>
        <w:t xml:space="preserve">остановлению </w:t>
      </w:r>
      <w:r w:rsidR="00C11DC8" w:rsidRPr="00C51391">
        <w:rPr>
          <w:b w:val="0"/>
        </w:rPr>
        <w:t xml:space="preserve">администрации </w:t>
      </w:r>
    </w:p>
    <w:p w:rsidR="00B23D47" w:rsidRPr="00C51391" w:rsidRDefault="00B23D47" w:rsidP="00C92BE5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города</w:t>
      </w:r>
      <w:r w:rsidR="00AC0056" w:rsidRPr="00C51391">
        <w:rPr>
          <w:b w:val="0"/>
        </w:rPr>
        <w:t xml:space="preserve"> Обнинска</w:t>
      </w:r>
    </w:p>
    <w:p w:rsidR="00B23D47" w:rsidRPr="00C51391" w:rsidRDefault="006B08CC" w:rsidP="006F707E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 xml:space="preserve">от </w:t>
      </w:r>
      <w:r w:rsidR="00840AAD" w:rsidRPr="00840AAD">
        <w:rPr>
          <w:b w:val="0"/>
        </w:rPr>
        <w:t>23.01.2023 № 102-п</w:t>
      </w:r>
    </w:p>
    <w:p w:rsidR="00AC0056" w:rsidRPr="00C51391" w:rsidRDefault="00C11DC8" w:rsidP="00C11DC8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 xml:space="preserve">(в редакции постановления </w:t>
      </w:r>
    </w:p>
    <w:p w:rsidR="00C11DC8" w:rsidRPr="00C51391" w:rsidRDefault="00C11DC8" w:rsidP="00C11DC8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администрации города Обнинска</w:t>
      </w:r>
    </w:p>
    <w:p w:rsidR="00C11DC8" w:rsidRPr="00C51391" w:rsidRDefault="00C11DC8" w:rsidP="00C11DC8">
      <w:pPr>
        <w:pStyle w:val="ConsPlusNormal"/>
        <w:ind w:left="4536"/>
        <w:jc w:val="right"/>
        <w:rPr>
          <w:b w:val="0"/>
        </w:rPr>
      </w:pPr>
      <w:r w:rsidRPr="00C51391">
        <w:rPr>
          <w:b w:val="0"/>
        </w:rPr>
        <w:t>от ___________ № __________)</w:t>
      </w:r>
    </w:p>
    <w:p w:rsidR="00B23D47" w:rsidRPr="00C51391" w:rsidRDefault="00B23D47" w:rsidP="00C92BE5">
      <w:pPr>
        <w:pStyle w:val="ConsPlusTitle"/>
        <w:jc w:val="center"/>
        <w:rPr>
          <w:b w:val="0"/>
          <w:szCs w:val="24"/>
        </w:rPr>
      </w:pPr>
      <w:bookmarkStart w:id="1" w:name="P41"/>
      <w:bookmarkEnd w:id="1"/>
    </w:p>
    <w:p w:rsidR="00573DAA" w:rsidRPr="00C51391" w:rsidRDefault="00573DAA" w:rsidP="00FA0BD9">
      <w:pPr>
        <w:pStyle w:val="ConsPlusTitle"/>
        <w:jc w:val="center"/>
        <w:rPr>
          <w:b w:val="0"/>
          <w:szCs w:val="24"/>
        </w:rPr>
      </w:pPr>
      <w:r w:rsidRPr="00C51391">
        <w:rPr>
          <w:b w:val="0"/>
          <w:szCs w:val="24"/>
        </w:rPr>
        <w:t>Административный регламент</w:t>
      </w:r>
    </w:p>
    <w:p w:rsidR="00E836B4" w:rsidRPr="00C51391" w:rsidRDefault="00573DAA" w:rsidP="00E836B4">
      <w:pPr>
        <w:pStyle w:val="ConsPlusTitle"/>
        <w:jc w:val="center"/>
        <w:rPr>
          <w:b w:val="0"/>
          <w:szCs w:val="24"/>
        </w:rPr>
      </w:pPr>
      <w:r w:rsidRPr="00C51391">
        <w:rPr>
          <w:b w:val="0"/>
          <w:szCs w:val="24"/>
        </w:rPr>
        <w:t xml:space="preserve">по </w:t>
      </w:r>
      <w:r w:rsidR="008B10CC" w:rsidRPr="00C51391">
        <w:rPr>
          <w:b w:val="0"/>
          <w:szCs w:val="24"/>
        </w:rPr>
        <w:t>предоставлению государственной услуги</w:t>
      </w:r>
      <w:bookmarkStart w:id="2" w:name="Par18"/>
      <w:bookmarkStart w:id="3" w:name="Par23"/>
      <w:bookmarkEnd w:id="2"/>
      <w:bookmarkEnd w:id="3"/>
      <w:r w:rsidR="00E836B4" w:rsidRPr="00C51391">
        <w:rPr>
          <w:b w:val="0"/>
          <w:szCs w:val="24"/>
        </w:rPr>
        <w:t xml:space="preserve"> «</w:t>
      </w:r>
      <w:r w:rsidR="00840AAD" w:rsidRPr="00840AA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="00E836B4" w:rsidRPr="00C51391">
        <w:rPr>
          <w:b w:val="0"/>
          <w:szCs w:val="24"/>
        </w:rPr>
        <w:t>»</w:t>
      </w:r>
    </w:p>
    <w:p w:rsidR="001F3926" w:rsidRPr="00C51391" w:rsidRDefault="001F3926" w:rsidP="001F3926">
      <w:pPr>
        <w:pStyle w:val="ConsPlusTitle"/>
        <w:ind w:firstLine="720"/>
        <w:jc w:val="center"/>
        <w:rPr>
          <w:b w:val="0"/>
          <w:iCs/>
          <w:szCs w:val="24"/>
        </w:rPr>
      </w:pPr>
    </w:p>
    <w:p w:rsidR="00573DAA" w:rsidRPr="00C51391" w:rsidRDefault="00573DAA" w:rsidP="00C92BE5">
      <w:pPr>
        <w:pStyle w:val="2"/>
        <w:keepNext w:val="0"/>
        <w:autoSpaceDE w:val="0"/>
        <w:autoSpaceDN w:val="0"/>
        <w:adjustRightInd w:val="0"/>
        <w:rPr>
          <w:iCs/>
          <w:sz w:val="24"/>
          <w:szCs w:val="24"/>
        </w:rPr>
      </w:pPr>
      <w:r w:rsidRPr="00C51391">
        <w:rPr>
          <w:iCs/>
          <w:sz w:val="24"/>
          <w:szCs w:val="24"/>
        </w:rPr>
        <w:t>I. Общие положения</w:t>
      </w:r>
    </w:p>
    <w:p w:rsidR="00573DAA" w:rsidRPr="00C51391" w:rsidRDefault="00573DAA" w:rsidP="006B08CC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1.1. Административный регламент по предоставлению государственной услуги</w:t>
      </w:r>
      <w:r w:rsidR="00A9617C" w:rsidRPr="00C51391">
        <w:rPr>
          <w:sz w:val="24"/>
          <w:szCs w:val="24"/>
        </w:rPr>
        <w:t xml:space="preserve"> </w:t>
      </w:r>
      <w:r w:rsidR="00DC07E4" w:rsidRPr="00C51391">
        <w:rPr>
          <w:sz w:val="24"/>
          <w:szCs w:val="24"/>
        </w:rPr>
        <w:t>«</w:t>
      </w:r>
      <w:r w:rsidR="00840AAD" w:rsidRPr="00840AAD">
        <w:rPr>
          <w:sz w:val="24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</w:t>
      </w:r>
      <w:r w:rsidR="00840AAD">
        <w:rPr>
          <w:sz w:val="24"/>
          <w:szCs w:val="24"/>
        </w:rPr>
        <w:t>и</w:t>
      </w:r>
      <w:r w:rsidR="00DC07E4" w:rsidRPr="00C51391">
        <w:rPr>
          <w:sz w:val="24"/>
          <w:szCs w:val="24"/>
        </w:rPr>
        <w:t xml:space="preserve">» </w:t>
      </w:r>
      <w:r w:rsidRPr="00C51391">
        <w:rPr>
          <w:sz w:val="24"/>
          <w:szCs w:val="24"/>
        </w:rPr>
        <w:t xml:space="preserve">(далее </w:t>
      </w:r>
      <w:r w:rsidR="00FA4E12" w:rsidRPr="00C51391">
        <w:rPr>
          <w:sz w:val="24"/>
          <w:szCs w:val="24"/>
        </w:rPr>
        <w:t xml:space="preserve">соответственно </w:t>
      </w:r>
      <w:r w:rsidRPr="00C51391">
        <w:rPr>
          <w:sz w:val="24"/>
          <w:szCs w:val="24"/>
        </w:rPr>
        <w:t>- Административный регламент</w:t>
      </w:r>
      <w:r w:rsidR="00CF66E5" w:rsidRPr="00C51391">
        <w:rPr>
          <w:sz w:val="24"/>
          <w:szCs w:val="24"/>
        </w:rPr>
        <w:t>, государственная услуга</w:t>
      </w:r>
      <w:r w:rsidR="00FA4E12" w:rsidRPr="00C51391">
        <w:rPr>
          <w:sz w:val="24"/>
          <w:szCs w:val="24"/>
        </w:rPr>
        <w:t xml:space="preserve">, </w:t>
      </w:r>
      <w:r w:rsidR="006B08CC" w:rsidRPr="00C51391">
        <w:rPr>
          <w:sz w:val="24"/>
          <w:szCs w:val="24"/>
        </w:rPr>
        <w:t>ежемесячная доплата к пенсии</w:t>
      </w:r>
      <w:r w:rsidR="00273446" w:rsidRPr="00C51391">
        <w:rPr>
          <w:sz w:val="24"/>
          <w:szCs w:val="24"/>
        </w:rPr>
        <w:t>)</w:t>
      </w:r>
      <w:r w:rsidRPr="00C51391">
        <w:rPr>
          <w:sz w:val="24"/>
          <w:szCs w:val="24"/>
        </w:rPr>
        <w:t xml:space="preserve"> </w:t>
      </w:r>
      <w:r w:rsidR="00CF66E5" w:rsidRPr="00C51391">
        <w:rPr>
          <w:sz w:val="24"/>
          <w:szCs w:val="24"/>
        </w:rPr>
        <w:t xml:space="preserve">разработан </w:t>
      </w:r>
      <w:r w:rsidRPr="00C51391">
        <w:rPr>
          <w:sz w:val="24"/>
          <w:szCs w:val="24"/>
        </w:rPr>
        <w:t xml:space="preserve">в целях повышения качества предоставления государственной услуги, </w:t>
      </w:r>
      <w:r w:rsidR="00CF66E5" w:rsidRPr="00C51391">
        <w:rPr>
          <w:sz w:val="24"/>
          <w:szCs w:val="24"/>
        </w:rPr>
        <w:t xml:space="preserve">доступности результатов исполнения государственной услуги, создания комфортных условий для участников отношений, возникающих при предоставлении государственной услуги, устанавливает стандарт предоставления государственной услуги, определяет последовательность административных процедур и административных действий при осуществлении полномочий </w:t>
      </w:r>
      <w:r w:rsidRPr="00C51391">
        <w:rPr>
          <w:sz w:val="24"/>
          <w:szCs w:val="24"/>
        </w:rPr>
        <w:t xml:space="preserve">по </w:t>
      </w:r>
      <w:r w:rsidR="006B08CC" w:rsidRPr="00C51391">
        <w:rPr>
          <w:sz w:val="24"/>
          <w:szCs w:val="24"/>
        </w:rPr>
        <w:t>ежемесячной доплате к пенси</w:t>
      </w:r>
      <w:r w:rsidR="00840AAD">
        <w:rPr>
          <w:sz w:val="24"/>
          <w:szCs w:val="24"/>
        </w:rPr>
        <w:t>и</w:t>
      </w:r>
      <w:r w:rsidR="006B08CC" w:rsidRPr="00C51391">
        <w:rPr>
          <w:sz w:val="24"/>
          <w:szCs w:val="24"/>
        </w:rPr>
        <w:t xml:space="preserve"> </w:t>
      </w:r>
      <w:r w:rsidR="00840AAD" w:rsidRPr="00840AAD">
        <w:rPr>
          <w:sz w:val="24"/>
          <w:szCs w:val="24"/>
        </w:rPr>
        <w:t>лицам, достигшим 100-летнего возраста, проживающим на территории Калужской област</w:t>
      </w:r>
      <w:r w:rsidR="00840AAD">
        <w:rPr>
          <w:sz w:val="24"/>
          <w:szCs w:val="24"/>
        </w:rPr>
        <w:t>и</w:t>
      </w:r>
      <w:r w:rsidRPr="00C51391">
        <w:rPr>
          <w:sz w:val="24"/>
          <w:szCs w:val="24"/>
        </w:rPr>
        <w:t>.</w:t>
      </w:r>
    </w:p>
    <w:p w:rsidR="001C425C" w:rsidRPr="00C51391" w:rsidRDefault="00CF66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Предоставление государственной услуги гражданам, проживающим на территории </w:t>
      </w:r>
      <w:r w:rsidR="001B5E76" w:rsidRPr="00C51391">
        <w:rPr>
          <w:sz w:val="24"/>
          <w:szCs w:val="24"/>
        </w:rPr>
        <w:t>городского округа города</w:t>
      </w:r>
      <w:r w:rsidRPr="00C51391">
        <w:rPr>
          <w:sz w:val="24"/>
          <w:szCs w:val="24"/>
        </w:rPr>
        <w:t xml:space="preserve"> Обнинска</w:t>
      </w:r>
      <w:r w:rsidR="001B5E76" w:rsidRPr="00C51391">
        <w:rPr>
          <w:sz w:val="24"/>
          <w:szCs w:val="24"/>
        </w:rPr>
        <w:t xml:space="preserve"> Калужской области</w:t>
      </w:r>
      <w:r w:rsidRPr="00C51391">
        <w:rPr>
          <w:sz w:val="24"/>
          <w:szCs w:val="24"/>
        </w:rPr>
        <w:t xml:space="preserve">, осуществляется от имени администрации городского округа города Обнинск ее структурным подразделением - Управлением социальной защиты населения администрации города Обнинск (далее - </w:t>
      </w:r>
      <w:r w:rsidR="00135AC6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 xml:space="preserve">полномоченный орган) - в рамках </w:t>
      </w:r>
      <w:r w:rsidR="00837AA7" w:rsidRPr="00C51391">
        <w:rPr>
          <w:sz w:val="24"/>
          <w:szCs w:val="24"/>
        </w:rPr>
        <w:t xml:space="preserve">переданных </w:t>
      </w:r>
      <w:r w:rsidRPr="00C51391">
        <w:rPr>
          <w:sz w:val="24"/>
          <w:szCs w:val="24"/>
        </w:rPr>
        <w:t xml:space="preserve">полномочий в соответствии с </w:t>
      </w:r>
      <w:r w:rsidR="00837AA7" w:rsidRPr="00C51391">
        <w:rPr>
          <w:sz w:val="24"/>
          <w:szCs w:val="24"/>
        </w:rPr>
        <w:t>Законом Калужской области от 26.09.2005 № 120-ОЗ «О наделении органов местного самоуправления муниципальных и городских округов Калужской области, муниципального района Калужской области отдельными государственными полномочиями».</w:t>
      </w:r>
    </w:p>
    <w:p w:rsidR="00DF26D4" w:rsidRPr="00C51391" w:rsidRDefault="00DF26D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Министерство труда и социальной защиты Калужской области (далее - </w:t>
      </w:r>
      <w:r w:rsidR="000968B3" w:rsidRPr="00C51391">
        <w:rPr>
          <w:sz w:val="24"/>
          <w:szCs w:val="24"/>
        </w:rPr>
        <w:t>М</w:t>
      </w:r>
      <w:r w:rsidRPr="00C51391">
        <w:rPr>
          <w:sz w:val="24"/>
          <w:szCs w:val="24"/>
        </w:rPr>
        <w:t xml:space="preserve">инистерство) контролирует деятельность </w:t>
      </w:r>
      <w:r w:rsidR="002D5374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 по предоставлению государственной услуги.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3D658C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4" w:name="Par78"/>
      <w:bookmarkEnd w:id="4"/>
      <w:r w:rsidRPr="00C51391">
        <w:rPr>
          <w:sz w:val="24"/>
          <w:szCs w:val="24"/>
        </w:rPr>
        <w:t xml:space="preserve">1.2. </w:t>
      </w:r>
      <w:r w:rsidR="00DF26D4" w:rsidRPr="00C51391">
        <w:rPr>
          <w:sz w:val="24"/>
          <w:szCs w:val="24"/>
        </w:rPr>
        <w:t>Право на получение государственной услуги</w:t>
      </w:r>
      <w:r w:rsidR="004230AC" w:rsidRPr="00C51391">
        <w:rPr>
          <w:sz w:val="24"/>
          <w:szCs w:val="24"/>
        </w:rPr>
        <w:t xml:space="preserve"> </w:t>
      </w:r>
      <w:r w:rsidR="004230AC" w:rsidRPr="00C51391">
        <w:rPr>
          <w:bCs/>
          <w:sz w:val="24"/>
          <w:szCs w:val="24"/>
        </w:rPr>
        <w:t xml:space="preserve">в виде </w:t>
      </w:r>
      <w:r w:rsidR="006B08CC" w:rsidRPr="00C51391">
        <w:rPr>
          <w:sz w:val="24"/>
          <w:szCs w:val="24"/>
        </w:rPr>
        <w:t>ежемесячной доплаты к пенсии</w:t>
      </w:r>
      <w:r w:rsidR="004230AC" w:rsidRPr="00C51391">
        <w:rPr>
          <w:bCs/>
          <w:sz w:val="24"/>
          <w:szCs w:val="24"/>
        </w:rPr>
        <w:t>,</w:t>
      </w:r>
      <w:r w:rsidR="00DF26D4" w:rsidRPr="00C51391">
        <w:rPr>
          <w:sz w:val="24"/>
          <w:szCs w:val="24"/>
        </w:rPr>
        <w:t xml:space="preserve"> имеют</w:t>
      </w:r>
      <w:r w:rsidR="0072091A" w:rsidRPr="00C51391">
        <w:rPr>
          <w:sz w:val="24"/>
          <w:szCs w:val="24"/>
        </w:rPr>
        <w:t xml:space="preserve"> следующие категории граждан, </w:t>
      </w:r>
      <w:r w:rsidR="004F7BCD" w:rsidRPr="00C51391">
        <w:rPr>
          <w:sz w:val="24"/>
          <w:szCs w:val="24"/>
        </w:rPr>
        <w:t xml:space="preserve">постоянно проживающие </w:t>
      </w:r>
      <w:r w:rsidR="005D65AA" w:rsidRPr="00C51391">
        <w:rPr>
          <w:sz w:val="24"/>
          <w:szCs w:val="24"/>
        </w:rPr>
        <w:t>на территории г</w:t>
      </w:r>
      <w:r w:rsidR="00E64829" w:rsidRPr="00C51391">
        <w:rPr>
          <w:sz w:val="24"/>
          <w:szCs w:val="24"/>
        </w:rPr>
        <w:t>ородского округа города Обнинск</w:t>
      </w:r>
      <w:r w:rsidR="0072091A" w:rsidRPr="00C51391">
        <w:rPr>
          <w:sz w:val="24"/>
          <w:szCs w:val="24"/>
        </w:rPr>
        <w:t xml:space="preserve"> </w:t>
      </w:r>
      <w:r w:rsidR="005D65AA" w:rsidRPr="00C51391">
        <w:rPr>
          <w:sz w:val="24"/>
          <w:szCs w:val="24"/>
        </w:rPr>
        <w:t>Калужской области</w:t>
      </w:r>
      <w:r w:rsidR="003D658C" w:rsidRPr="00C51391">
        <w:rPr>
          <w:bCs/>
          <w:sz w:val="24"/>
          <w:szCs w:val="24"/>
        </w:rPr>
        <w:t>:</w:t>
      </w:r>
    </w:p>
    <w:p w:rsidR="00FE620A" w:rsidRPr="00C51391" w:rsidRDefault="006B08CC" w:rsidP="002B02D8">
      <w:pPr>
        <w:widowControl w:val="0"/>
        <w:autoSpaceDE w:val="0"/>
        <w:autoSpaceDN w:val="0"/>
        <w:ind w:firstLine="709"/>
        <w:jc w:val="both"/>
        <w:rPr>
          <w:sz w:val="24"/>
        </w:rPr>
      </w:pPr>
      <w:r w:rsidRPr="00C51391">
        <w:rPr>
          <w:sz w:val="24"/>
        </w:rPr>
        <w:t xml:space="preserve">- </w:t>
      </w:r>
      <w:r w:rsidR="00840AAD" w:rsidRPr="00840AAD">
        <w:rPr>
          <w:sz w:val="24"/>
          <w:szCs w:val="24"/>
        </w:rPr>
        <w:t>лица, достигши</w:t>
      </w:r>
      <w:r w:rsidR="00840AAD">
        <w:rPr>
          <w:sz w:val="24"/>
          <w:szCs w:val="24"/>
        </w:rPr>
        <w:t>е</w:t>
      </w:r>
      <w:r w:rsidR="00840AAD" w:rsidRPr="00840AAD">
        <w:rPr>
          <w:sz w:val="24"/>
          <w:szCs w:val="24"/>
        </w:rPr>
        <w:t xml:space="preserve"> 100-летнего возраста</w:t>
      </w:r>
      <w:r w:rsidR="00840AAD" w:rsidRPr="00C51391">
        <w:rPr>
          <w:sz w:val="24"/>
        </w:rPr>
        <w:t xml:space="preserve"> </w:t>
      </w:r>
      <w:r w:rsidRPr="00C51391">
        <w:rPr>
          <w:sz w:val="24"/>
        </w:rPr>
        <w:t>(далее – заявители).</w:t>
      </w:r>
    </w:p>
    <w:p w:rsidR="006B08CC" w:rsidRPr="00C51391" w:rsidRDefault="006B08CC" w:rsidP="002B02D8">
      <w:pPr>
        <w:widowControl w:val="0"/>
        <w:autoSpaceDE w:val="0"/>
        <w:autoSpaceDN w:val="0"/>
        <w:ind w:firstLine="709"/>
        <w:jc w:val="both"/>
        <w:rPr>
          <w:sz w:val="24"/>
        </w:rPr>
      </w:pP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1.2.1. От имени заявителей обращаться за предоставлением государственной услуги имеют право:</w:t>
      </w: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уполномоченные заявителями лица на основании доверенности, оформленной в соответствии с Гражданским кодексом Российской Федерации;</w:t>
      </w: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 законные представители заявителя (опекуны, попечители).</w:t>
      </w:r>
    </w:p>
    <w:p w:rsidR="001C2AD6" w:rsidRPr="00C51391" w:rsidRDefault="001C2AD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Далее по тексту указанные категории граждан именуются «уполномоченные представители».</w:t>
      </w:r>
    </w:p>
    <w:p w:rsidR="00EA7253" w:rsidRPr="00C51391" w:rsidRDefault="00EA7253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853EDC" w:rsidRPr="00C51391" w:rsidRDefault="00003EC4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>1.2.</w:t>
      </w:r>
      <w:r w:rsidR="008D7A3C" w:rsidRPr="00C51391">
        <w:rPr>
          <w:sz w:val="24"/>
          <w:szCs w:val="24"/>
        </w:rPr>
        <w:t>3</w:t>
      </w:r>
      <w:r w:rsidRPr="00C51391">
        <w:rPr>
          <w:sz w:val="24"/>
          <w:szCs w:val="24"/>
        </w:rPr>
        <w:t>. Заявители</w:t>
      </w:r>
      <w:r w:rsidR="00853EDC" w:rsidRPr="00C51391">
        <w:rPr>
          <w:sz w:val="24"/>
          <w:szCs w:val="24"/>
        </w:rPr>
        <w:t>, указанные в пункт</w:t>
      </w:r>
      <w:r w:rsidR="006B08CC" w:rsidRPr="00C51391">
        <w:rPr>
          <w:sz w:val="24"/>
          <w:szCs w:val="24"/>
        </w:rPr>
        <w:t>е</w:t>
      </w:r>
      <w:r w:rsidR="00853EDC" w:rsidRPr="00C51391">
        <w:rPr>
          <w:sz w:val="24"/>
          <w:szCs w:val="24"/>
        </w:rPr>
        <w:t xml:space="preserve"> </w:t>
      </w:r>
      <w:hyperlink r:id="rId9" w:history="1">
        <w:r w:rsidR="00853EDC" w:rsidRPr="00C51391">
          <w:rPr>
            <w:sz w:val="24"/>
            <w:szCs w:val="24"/>
          </w:rPr>
          <w:t>1.2</w:t>
        </w:r>
      </w:hyperlink>
      <w:r w:rsidR="006B08CC" w:rsidRPr="00C51391">
        <w:rPr>
          <w:sz w:val="24"/>
          <w:szCs w:val="24"/>
        </w:rPr>
        <w:t>.</w:t>
      </w:r>
      <w:r w:rsidR="00853EDC" w:rsidRPr="00C51391">
        <w:rPr>
          <w:sz w:val="24"/>
          <w:szCs w:val="24"/>
        </w:rPr>
        <w:t xml:space="preserve"> настоящего Административного регламента могут</w:t>
      </w:r>
      <w:r w:rsidRPr="00C51391">
        <w:rPr>
          <w:sz w:val="24"/>
          <w:szCs w:val="24"/>
        </w:rPr>
        <w:t xml:space="preserve"> обратиться за предоставлением государственной услуги в </w:t>
      </w:r>
      <w:r w:rsidR="003119A1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 xml:space="preserve">полномоченный орган </w:t>
      </w:r>
      <w:r w:rsidR="006B08CC" w:rsidRPr="00C51391">
        <w:rPr>
          <w:sz w:val="24"/>
          <w:szCs w:val="24"/>
        </w:rPr>
        <w:t>по месту жительства лично, через законного представителя или представителя по доверенности, через многофункциональный центр предоставления государственных и муниципальных услуг (далее – Многофункциональный центр) (по своему выбору)</w:t>
      </w:r>
      <w:r w:rsidR="00853EDC" w:rsidRPr="00C51391">
        <w:rPr>
          <w:sz w:val="24"/>
          <w:szCs w:val="24"/>
        </w:rPr>
        <w:t>.</w:t>
      </w:r>
    </w:p>
    <w:p w:rsidR="00DF26D4" w:rsidRDefault="00003EC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Организация предоставления государственной услуги в многофункциональном центре осуществляется в соответствии с Федеральным законом от 27.07.2010 № 210-ФЗ «Об организации предоставления государственных и муниципальных услуг», на основании соглашения о взаимодействии, заключенного администрацией города Обнинска с многофункциональным центром.</w:t>
      </w:r>
    </w:p>
    <w:p w:rsidR="00A14E18" w:rsidRPr="00C51391" w:rsidRDefault="00A14E18" w:rsidP="00A14E1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376BD">
        <w:rPr>
          <w:sz w:val="24"/>
          <w:szCs w:val="24"/>
        </w:rPr>
        <w:t>Организация предоставления государственной услуги в электронном виде с использованием единого портала государственных и муниципальных услуг не предусмотрена.</w:t>
      </w:r>
    </w:p>
    <w:p w:rsidR="00CD34BC" w:rsidRPr="00C51391" w:rsidRDefault="00CD34BC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1.3. Порядок информирования о предоставлении государственной услуги.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Информация о порядке предоставления государственной услуги может быть получена: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непосредственно в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полномоченном органе при личном обращении, при обращении по телефону;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 многофункциональном центре при личном обращении, при обращении по телефону горячей линии: 8-800-450-11-60 (звонок по России бесплатный), на официальном сайте в сети Интернет (http://kmfc40.ru) или по адресу электронной почты: mail@kmfc40.ru;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на официальном сайте администрации города Обнинска в сети Интернет (https://admob</w:t>
      </w:r>
      <w:r w:rsidR="00C51391" w:rsidRPr="00C51391">
        <w:rPr>
          <w:sz w:val="24"/>
          <w:szCs w:val="24"/>
          <w:lang w:val="en-US"/>
        </w:rPr>
        <w:t>n</w:t>
      </w:r>
      <w:r w:rsidRPr="00C51391">
        <w:rPr>
          <w:sz w:val="24"/>
          <w:szCs w:val="24"/>
        </w:rPr>
        <w:t>i</w:t>
      </w:r>
      <w:r w:rsidR="00C51391" w:rsidRPr="00C51391">
        <w:rPr>
          <w:sz w:val="24"/>
          <w:szCs w:val="24"/>
          <w:lang w:val="en-US"/>
        </w:rPr>
        <w:t>n</w:t>
      </w:r>
      <w:r w:rsidRPr="00C51391">
        <w:rPr>
          <w:sz w:val="24"/>
          <w:szCs w:val="24"/>
        </w:rPr>
        <w:t xml:space="preserve">sk.ru/) в разделе </w:t>
      </w:r>
      <w:r w:rsidR="00695F05" w:rsidRPr="00C51391">
        <w:rPr>
          <w:sz w:val="24"/>
          <w:szCs w:val="24"/>
        </w:rPr>
        <w:t>«</w:t>
      </w:r>
      <w:r w:rsidRPr="00C51391">
        <w:rPr>
          <w:sz w:val="24"/>
          <w:szCs w:val="24"/>
        </w:rPr>
        <w:t>Оказание услуг</w:t>
      </w:r>
      <w:r w:rsidR="00695F05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 xml:space="preserve"> (далее - Сайт);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На Сайте размещена следующая информация: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1) расписание работы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2) 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3) круг заявителей;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4) срок предоставления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5) результат предоставления государственной услуги, порядок предоставления документа, являющегося результатом предоставления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6) исчерпывающий перечень оснований для прекращения предоставления государственной услуги, оснований для отказа в предоставлении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8) форма заявления на предоставление государственной услуги.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Информация о порядке и сроках предоставления г</w:t>
      </w:r>
      <w:r w:rsidR="00840AAD">
        <w:rPr>
          <w:sz w:val="24"/>
          <w:szCs w:val="24"/>
        </w:rPr>
        <w:t xml:space="preserve">осударственной услуги на Сайте </w:t>
      </w:r>
      <w:r w:rsidRPr="00C51391">
        <w:rPr>
          <w:sz w:val="24"/>
          <w:szCs w:val="24"/>
        </w:rPr>
        <w:t>предоставляется заявителю бесплатно. Доступ к данной информации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представления им персональных данных.</w:t>
      </w:r>
    </w:p>
    <w:p w:rsidR="00D74C86" w:rsidRPr="00C51391" w:rsidRDefault="00D74C8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При обращении заявителя за предоставлением государственной услуги специалист </w:t>
      </w:r>
      <w:r w:rsidR="007B74E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многофункционального центра информирует заявителя о всей процедуре получения государственной услуги (предстоящих шагах) и действиях, которые заявитель должен совершить на каждом этапе при получении государственной услуги, и сроках для совершения таких действий в рамках получения государственной услуги.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 xml:space="preserve">На информационном стенде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 размещена информация о правовых основаниях для получения государственной услуги, документах, необходимых для ее предоставления, графике приема граждан, контактные телефоны специалистов.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</w:t>
      </w:r>
      <w:r w:rsidR="000A011D" w:rsidRPr="00C51391">
        <w:rPr>
          <w:sz w:val="24"/>
          <w:szCs w:val="24"/>
        </w:rPr>
        <w:t>П</w:t>
      </w:r>
      <w:r w:rsidRPr="00C51391">
        <w:rPr>
          <w:sz w:val="24"/>
          <w:szCs w:val="24"/>
        </w:rPr>
        <w:t xml:space="preserve">риложении </w:t>
      </w:r>
      <w:r w:rsidR="000323A5" w:rsidRPr="00C51391">
        <w:rPr>
          <w:sz w:val="24"/>
          <w:szCs w:val="24"/>
        </w:rPr>
        <w:t>1</w:t>
      </w:r>
      <w:r w:rsidRPr="00C51391">
        <w:rPr>
          <w:sz w:val="24"/>
          <w:szCs w:val="24"/>
        </w:rPr>
        <w:t xml:space="preserve"> к Административному регламенту приводится информация, содержащая сведения о месте нахождения (адресе), графиках работы, контактных телефонах </w:t>
      </w:r>
      <w:r w:rsidR="00D355FF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многофункционального центра и министерства.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Прием граждан по вопросам, связанным с предоставлением государственной услуги, осуществляется специалистами Уполномоченного органа по адресу: </w:t>
      </w:r>
      <w:smartTag w:uri="urn:schemas-microsoft-com:office:smarttags" w:element="metricconverter">
        <w:smartTagPr>
          <w:attr w:name="ProductID" w:val="249031, г"/>
        </w:smartTagPr>
        <w:r w:rsidRPr="00C51391">
          <w:rPr>
            <w:sz w:val="24"/>
            <w:szCs w:val="24"/>
          </w:rPr>
          <w:t>249031, г</w:t>
        </w:r>
      </w:smartTag>
      <w:r w:rsidRPr="00C51391">
        <w:rPr>
          <w:sz w:val="24"/>
          <w:szCs w:val="24"/>
        </w:rPr>
        <w:t xml:space="preserve">. Обнинск, ул. Курчатова, д. 26в, кабинет № </w:t>
      </w:r>
      <w:r w:rsidR="004904EB" w:rsidRPr="00C51391">
        <w:rPr>
          <w:sz w:val="24"/>
          <w:szCs w:val="24"/>
        </w:rPr>
        <w:t>11</w:t>
      </w:r>
      <w:r w:rsidRPr="00C51391">
        <w:rPr>
          <w:sz w:val="24"/>
          <w:szCs w:val="24"/>
        </w:rPr>
        <w:t>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Контактные телефоны: 8(484)396-</w:t>
      </w:r>
      <w:r w:rsidR="004904EB" w:rsidRPr="00C51391">
        <w:rPr>
          <w:sz w:val="24"/>
          <w:szCs w:val="24"/>
        </w:rPr>
        <w:t>19-75</w:t>
      </w:r>
      <w:r w:rsidR="000C31BA" w:rsidRPr="00C51391">
        <w:rPr>
          <w:sz w:val="24"/>
          <w:szCs w:val="24"/>
        </w:rPr>
        <w:t xml:space="preserve"> </w:t>
      </w:r>
      <w:r w:rsidR="006D4E2F" w:rsidRPr="00C51391">
        <w:rPr>
          <w:sz w:val="24"/>
          <w:szCs w:val="24"/>
        </w:rPr>
        <w:t>(отдел</w:t>
      </w:r>
      <w:r w:rsidRPr="00C51391">
        <w:rPr>
          <w:sz w:val="24"/>
          <w:szCs w:val="24"/>
        </w:rPr>
        <w:t xml:space="preserve"> льгот, компенсационных выплат и субсидий).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Специалисты Уполномоченного органа осуществляют прием заявителей в соответствии со следующим графиком: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понедельник, среда: с 8.00 до 17.15;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перерыв: с 13.00 до 14.00;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вторник – не приемный день;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четверг – не приемный день;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пятница – не приемный день;</w:t>
      </w:r>
    </w:p>
    <w:p w:rsidR="000F52F1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суббота, воскресенье - выходные.</w:t>
      </w:r>
    </w:p>
    <w:p w:rsidR="00BB5C6A" w:rsidRPr="00C51391" w:rsidRDefault="00BB5C6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03EC4" w:rsidRPr="00C51391" w:rsidRDefault="00003EC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F52F1" w:rsidRPr="00C51391" w:rsidRDefault="000F52F1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  <w:r w:rsidRPr="00C51391">
        <w:rPr>
          <w:szCs w:val="24"/>
        </w:rPr>
        <w:t>2. Стандарт предоставления государственной услуги</w:t>
      </w:r>
    </w:p>
    <w:p w:rsidR="000F52F1" w:rsidRPr="00C51391" w:rsidRDefault="000F52F1" w:rsidP="002B02D8">
      <w:pPr>
        <w:pStyle w:val="ConsPlusNormal"/>
        <w:ind w:firstLine="709"/>
        <w:contextualSpacing/>
        <w:jc w:val="both"/>
      </w:pPr>
    </w:p>
    <w:p w:rsidR="00170552" w:rsidRPr="00C51391" w:rsidRDefault="000F52F1" w:rsidP="002B02D8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2.1. Наименование государственной услуги</w:t>
      </w:r>
      <w:r w:rsidRPr="00C51391">
        <w:rPr>
          <w:szCs w:val="24"/>
        </w:rPr>
        <w:t xml:space="preserve"> - </w:t>
      </w:r>
      <w:r w:rsidR="00EE6C62" w:rsidRPr="00C51391">
        <w:rPr>
          <w:b w:val="0"/>
          <w:szCs w:val="24"/>
        </w:rPr>
        <w:t>«</w:t>
      </w:r>
      <w:r w:rsidR="00840AAD" w:rsidRPr="00840AA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="00EE6C62" w:rsidRPr="00C51391">
        <w:rPr>
          <w:b w:val="0"/>
          <w:szCs w:val="24"/>
        </w:rPr>
        <w:t>».</w:t>
      </w:r>
    </w:p>
    <w:p w:rsidR="000F52F1" w:rsidRPr="00C51391" w:rsidRDefault="000F52F1" w:rsidP="002B02D8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2.2. От имени администрации города Обнинска услуга предоставляется Уполномоченным органом.</w:t>
      </w:r>
    </w:p>
    <w:p w:rsidR="00003EC4" w:rsidRPr="00C51391" w:rsidRDefault="000F52F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Структурным подразделением Уполномоченного органа, непосредственно предоставляющим государственную услугу, является отдел льгот, компенсационных выплат и субсидий.</w:t>
      </w:r>
    </w:p>
    <w:p w:rsidR="00815C2B" w:rsidRPr="00C51391" w:rsidRDefault="00815C2B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2.3. </w:t>
      </w:r>
      <w:r w:rsidR="000F52F1" w:rsidRPr="00C51391">
        <w:rPr>
          <w:sz w:val="24"/>
          <w:szCs w:val="24"/>
        </w:rPr>
        <w:t xml:space="preserve">Результат </w:t>
      </w:r>
      <w:r w:rsidRPr="00C51391">
        <w:rPr>
          <w:sz w:val="24"/>
          <w:szCs w:val="24"/>
        </w:rPr>
        <w:t>предоставления государственной</w:t>
      </w:r>
      <w:r w:rsidR="000F52F1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услуги</w:t>
      </w:r>
      <w:r w:rsidR="00CB2939"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2.3.1. Предоставление </w:t>
      </w:r>
      <w:r w:rsidR="000F52F1" w:rsidRPr="00C51391">
        <w:rPr>
          <w:sz w:val="24"/>
          <w:szCs w:val="24"/>
        </w:rPr>
        <w:t>государственной услуги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Документом о предоставлении государственной услуги, на основании которого заявителю предоставляется результат государственной услуги, является решение </w:t>
      </w:r>
      <w:r w:rsidR="000F52F1" w:rsidRPr="00C51391">
        <w:rPr>
          <w:sz w:val="24"/>
          <w:szCs w:val="24"/>
        </w:rPr>
        <w:t>Уполномоченного органа</w:t>
      </w:r>
      <w:r w:rsidRPr="00C51391">
        <w:rPr>
          <w:sz w:val="24"/>
          <w:szCs w:val="24"/>
        </w:rPr>
        <w:t xml:space="preserve"> </w:t>
      </w:r>
      <w:r w:rsidR="00643FB8" w:rsidRPr="00C51391">
        <w:rPr>
          <w:sz w:val="24"/>
          <w:szCs w:val="24"/>
        </w:rPr>
        <w:t xml:space="preserve">о предоставлении </w:t>
      </w:r>
      <w:r w:rsidR="00B375A2" w:rsidRPr="00C51391">
        <w:rPr>
          <w:sz w:val="24"/>
          <w:szCs w:val="24"/>
        </w:rPr>
        <w:t>ежемесячной доплаты к пенсии (Приложение № 6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="00B375A2" w:rsidRPr="00C51391">
        <w:rPr>
          <w:sz w:val="24"/>
          <w:szCs w:val="24"/>
        </w:rPr>
        <w:t>)</w:t>
      </w:r>
      <w:r w:rsidRPr="00C51391">
        <w:rPr>
          <w:sz w:val="24"/>
          <w:szCs w:val="24"/>
        </w:rPr>
        <w:t xml:space="preserve">. Решение датируется датой принятия решения, подписывается исполнителем и руководителем </w:t>
      </w:r>
      <w:r w:rsidR="000F52F1" w:rsidRPr="00C51391">
        <w:rPr>
          <w:sz w:val="24"/>
          <w:szCs w:val="24"/>
        </w:rPr>
        <w:t>Уполномоченного органа</w:t>
      </w:r>
      <w:r w:rsidR="00643FB8"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Информационной системой, в которой фиксируется факт получения заявителем результата предоставления государственной услуги, является программный комплекс</w:t>
      </w:r>
      <w:r w:rsidR="00A9617C" w:rsidRPr="00C51391">
        <w:rPr>
          <w:sz w:val="24"/>
          <w:szCs w:val="24"/>
        </w:rPr>
        <w:t xml:space="preserve"> «</w:t>
      </w:r>
      <w:r w:rsidRPr="00C51391">
        <w:rPr>
          <w:sz w:val="24"/>
          <w:szCs w:val="24"/>
        </w:rPr>
        <w:t>Катарсис</w:t>
      </w:r>
      <w:r w:rsidR="00A9617C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Способы получения результата предоставления государственной услуги: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при подаче заявления лично в </w:t>
      </w:r>
      <w:r w:rsidR="00815C2B" w:rsidRPr="00C51391">
        <w:rPr>
          <w:sz w:val="24"/>
          <w:szCs w:val="24"/>
        </w:rPr>
        <w:t>Уполномоченн</w:t>
      </w:r>
      <w:r w:rsidR="00C6581C" w:rsidRPr="00C51391">
        <w:rPr>
          <w:sz w:val="24"/>
          <w:szCs w:val="24"/>
        </w:rPr>
        <w:t>ый орган</w:t>
      </w:r>
      <w:r w:rsidR="00815C2B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 xml:space="preserve">либо через </w:t>
      </w:r>
      <w:r w:rsidR="00815C2B" w:rsidRPr="00C51391">
        <w:rPr>
          <w:sz w:val="24"/>
          <w:szCs w:val="24"/>
        </w:rPr>
        <w:t xml:space="preserve">многофункциональный центр </w:t>
      </w:r>
      <w:r w:rsidRPr="00C51391">
        <w:rPr>
          <w:sz w:val="24"/>
          <w:szCs w:val="24"/>
        </w:rPr>
        <w:t>- лично,</w:t>
      </w:r>
      <w:r w:rsidR="001D6C8D" w:rsidRPr="00C51391">
        <w:rPr>
          <w:sz w:val="24"/>
          <w:szCs w:val="24"/>
        </w:rPr>
        <w:t xml:space="preserve"> при обращении за результатами предоставления услуги в зависимости от места подачи заявления</w:t>
      </w:r>
      <w:r w:rsidRPr="00C51391">
        <w:rPr>
          <w:sz w:val="24"/>
          <w:szCs w:val="24"/>
        </w:rPr>
        <w:t>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Реестровая запись в качестве результата предоставления государственной услуги не предусмотрена.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2.3.2. Отказ в предоставлении государственной услуги.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Документом об отказе в предоставлении государственной услуги, на основании которого заявителю предоставляется результат государственной услуги, является решение </w:t>
      </w:r>
      <w:r w:rsidR="00815C2B" w:rsidRPr="00C51391">
        <w:rPr>
          <w:sz w:val="24"/>
          <w:szCs w:val="24"/>
        </w:rPr>
        <w:t xml:space="preserve">Уполномоченного органа </w:t>
      </w:r>
      <w:r w:rsidRPr="00C51391">
        <w:rPr>
          <w:sz w:val="24"/>
          <w:szCs w:val="24"/>
        </w:rPr>
        <w:t xml:space="preserve">об отказе в назначении </w:t>
      </w:r>
      <w:r w:rsidR="00B375A2" w:rsidRPr="00C51391">
        <w:rPr>
          <w:sz w:val="24"/>
          <w:szCs w:val="24"/>
        </w:rPr>
        <w:t>ежемесячной доплаты к пенсии (Приложение № 7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="00B375A2" w:rsidRPr="00C51391">
        <w:rPr>
          <w:sz w:val="24"/>
          <w:szCs w:val="24"/>
        </w:rPr>
        <w:t>)</w:t>
      </w:r>
      <w:r w:rsidRPr="00C51391">
        <w:rPr>
          <w:sz w:val="24"/>
          <w:szCs w:val="24"/>
        </w:rPr>
        <w:t xml:space="preserve">. Решение датируется датой принятия решения, подписывается исполнителем и руководителем </w:t>
      </w:r>
      <w:r w:rsidR="00815C2B" w:rsidRPr="00C51391">
        <w:rPr>
          <w:sz w:val="24"/>
          <w:szCs w:val="24"/>
        </w:rPr>
        <w:t>Уполномоченного органа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Информационной системой, в которой фиксируется факт получения заявителем результата предоставления государственной услуги, является программный комплекс</w:t>
      </w:r>
      <w:r w:rsidR="00A9617C" w:rsidRPr="00C51391">
        <w:rPr>
          <w:sz w:val="24"/>
          <w:szCs w:val="24"/>
        </w:rPr>
        <w:t xml:space="preserve"> «</w:t>
      </w:r>
      <w:r w:rsidRPr="00C51391">
        <w:rPr>
          <w:sz w:val="24"/>
          <w:szCs w:val="24"/>
        </w:rPr>
        <w:t>Катарсис</w:t>
      </w:r>
      <w:r w:rsidR="00A9617C" w:rsidRPr="00C51391">
        <w:rPr>
          <w:sz w:val="24"/>
          <w:szCs w:val="24"/>
        </w:rPr>
        <w:t>»</w:t>
      </w:r>
      <w:r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Способы получения результата предоставления государственной услуги:</w:t>
      </w:r>
    </w:p>
    <w:p w:rsidR="00C51391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- при подаче заявления лично в </w:t>
      </w:r>
      <w:r w:rsidR="006E5364" w:rsidRPr="00C51391">
        <w:rPr>
          <w:sz w:val="24"/>
          <w:szCs w:val="24"/>
        </w:rPr>
        <w:t>Уполномоченный</w:t>
      </w:r>
      <w:r w:rsidR="00815C2B" w:rsidRPr="00C51391">
        <w:rPr>
          <w:sz w:val="24"/>
          <w:szCs w:val="24"/>
        </w:rPr>
        <w:t xml:space="preserve"> орган</w:t>
      </w:r>
      <w:r w:rsidRPr="00C51391">
        <w:rPr>
          <w:sz w:val="24"/>
          <w:szCs w:val="24"/>
        </w:rPr>
        <w:t xml:space="preserve">, через </w:t>
      </w:r>
      <w:r w:rsidR="00815C2B" w:rsidRPr="00C51391">
        <w:rPr>
          <w:sz w:val="24"/>
          <w:szCs w:val="24"/>
        </w:rPr>
        <w:t>многофункциональный центр</w:t>
      </w:r>
      <w:r w:rsidR="00D8448A" w:rsidRPr="00C51391">
        <w:rPr>
          <w:sz w:val="24"/>
          <w:szCs w:val="24"/>
        </w:rPr>
        <w:t xml:space="preserve"> </w:t>
      </w:r>
      <w:r w:rsidR="003E4229" w:rsidRPr="00C51391">
        <w:rPr>
          <w:sz w:val="24"/>
          <w:szCs w:val="24"/>
        </w:rPr>
        <w:t>-</w:t>
      </w:r>
      <w:r w:rsidRPr="00C51391">
        <w:rPr>
          <w:sz w:val="24"/>
          <w:szCs w:val="24"/>
        </w:rPr>
        <w:t xml:space="preserve"> </w:t>
      </w:r>
      <w:r w:rsidR="003E4229" w:rsidRPr="00C51391">
        <w:rPr>
          <w:sz w:val="24"/>
          <w:szCs w:val="24"/>
        </w:rPr>
        <w:t>п</w:t>
      </w:r>
      <w:r w:rsidR="00D802C7" w:rsidRPr="00C51391">
        <w:rPr>
          <w:sz w:val="24"/>
          <w:szCs w:val="24"/>
        </w:rPr>
        <w:t xml:space="preserve">исьменное </w:t>
      </w:r>
      <w:r w:rsidRPr="00C51391">
        <w:rPr>
          <w:sz w:val="24"/>
          <w:szCs w:val="24"/>
        </w:rPr>
        <w:t>уведомление об отказе в предоставлении государственной услуги</w:t>
      </w:r>
      <w:r w:rsidR="00D802C7" w:rsidRPr="00C51391">
        <w:rPr>
          <w:sz w:val="24"/>
          <w:szCs w:val="24"/>
        </w:rPr>
        <w:t xml:space="preserve"> с указанием причины отказа</w:t>
      </w:r>
      <w:r w:rsidRPr="00C51391">
        <w:rPr>
          <w:sz w:val="24"/>
          <w:szCs w:val="24"/>
        </w:rPr>
        <w:t xml:space="preserve"> направляется заявителю по почте </w:t>
      </w:r>
      <w:r w:rsidR="00F73889" w:rsidRPr="00C51391">
        <w:rPr>
          <w:sz w:val="24"/>
          <w:szCs w:val="24"/>
        </w:rPr>
        <w:t xml:space="preserve">в сроки, указанные в пункте 2.4. настоящего Административного регламента </w:t>
      </w:r>
      <w:r w:rsidRPr="00C51391">
        <w:rPr>
          <w:sz w:val="24"/>
          <w:szCs w:val="24"/>
        </w:rPr>
        <w:t>(</w:t>
      </w:r>
      <w:r w:rsidR="00E07AB1" w:rsidRPr="00C51391">
        <w:rPr>
          <w:sz w:val="24"/>
          <w:szCs w:val="24"/>
        </w:rPr>
        <w:t>П</w:t>
      </w:r>
      <w:r w:rsidRPr="00C51391">
        <w:rPr>
          <w:sz w:val="24"/>
          <w:szCs w:val="24"/>
        </w:rPr>
        <w:t xml:space="preserve">риложение </w:t>
      </w:r>
      <w:r w:rsidR="00C51391">
        <w:rPr>
          <w:sz w:val="24"/>
          <w:szCs w:val="24"/>
        </w:rPr>
        <w:t xml:space="preserve"> </w:t>
      </w:r>
      <w:r w:rsidR="00E07AB1" w:rsidRPr="00C51391">
        <w:rPr>
          <w:sz w:val="24"/>
          <w:szCs w:val="24"/>
        </w:rPr>
        <w:t xml:space="preserve">№ </w:t>
      </w:r>
      <w:r w:rsidR="000A3FEA" w:rsidRPr="00C51391">
        <w:rPr>
          <w:sz w:val="24"/>
          <w:szCs w:val="24"/>
        </w:rPr>
        <w:t>4</w:t>
      </w:r>
      <w:r w:rsidRPr="00C51391">
        <w:rPr>
          <w:sz w:val="24"/>
          <w:szCs w:val="24"/>
        </w:rPr>
        <w:t xml:space="preserve"> </w:t>
      </w:r>
      <w:r w:rsidR="005D7615" w:rsidRPr="00C51391">
        <w:rPr>
          <w:sz w:val="24"/>
          <w:szCs w:val="24"/>
        </w:rPr>
        <w:t xml:space="preserve">к </w:t>
      </w:r>
      <w:r w:rsidRPr="00C51391">
        <w:rPr>
          <w:sz w:val="24"/>
          <w:szCs w:val="24"/>
        </w:rPr>
        <w:t>Административно</w:t>
      </w:r>
      <w:r w:rsidR="005D7615" w:rsidRPr="00C51391">
        <w:rPr>
          <w:sz w:val="24"/>
          <w:szCs w:val="24"/>
        </w:rPr>
        <w:t>му</w:t>
      </w:r>
      <w:r w:rsidRPr="00C51391">
        <w:rPr>
          <w:sz w:val="24"/>
          <w:szCs w:val="24"/>
        </w:rPr>
        <w:t xml:space="preserve"> регламент</w:t>
      </w:r>
      <w:r w:rsidR="005D7615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);</w:t>
      </w:r>
      <w:r w:rsidR="00700513" w:rsidRPr="00C51391">
        <w:rPr>
          <w:sz w:val="24"/>
          <w:szCs w:val="24"/>
        </w:rPr>
        <w:t xml:space="preserve"> 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Реестровая запись в качестве результата предоставления государственной услуги не предусмотрена.</w:t>
      </w:r>
    </w:p>
    <w:p w:rsidR="00815C2B" w:rsidRPr="00C51391" w:rsidRDefault="00815C2B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2.4. Срок предоставления государственной услуги</w:t>
      </w:r>
    </w:p>
    <w:p w:rsidR="00B375A2" w:rsidRPr="00C51391" w:rsidRDefault="00B375A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Уполномоченный орган в течение </w:t>
      </w:r>
      <w:r w:rsidR="00840AAD">
        <w:rPr>
          <w:sz w:val="24"/>
          <w:szCs w:val="24"/>
        </w:rPr>
        <w:t>10</w:t>
      </w:r>
      <w:r w:rsidRPr="00C51391">
        <w:rPr>
          <w:sz w:val="24"/>
          <w:szCs w:val="24"/>
        </w:rPr>
        <w:t xml:space="preserve"> </w:t>
      </w:r>
      <w:r w:rsidR="00840AAD">
        <w:rPr>
          <w:sz w:val="24"/>
          <w:szCs w:val="24"/>
        </w:rPr>
        <w:t>рабочих</w:t>
      </w:r>
      <w:r w:rsidRPr="00C51391">
        <w:rPr>
          <w:sz w:val="24"/>
          <w:szCs w:val="24"/>
        </w:rPr>
        <w:t xml:space="preserve"> дней со дня получения документов, указанных в пункте 2.5. настоящего Административного регламента, рассматривает </w:t>
      </w:r>
      <w:r w:rsidR="005D7615" w:rsidRPr="00C51391">
        <w:rPr>
          <w:sz w:val="24"/>
          <w:szCs w:val="24"/>
        </w:rPr>
        <w:t xml:space="preserve">предоставленные </w:t>
      </w:r>
      <w:r w:rsidRPr="00C51391">
        <w:rPr>
          <w:sz w:val="24"/>
          <w:szCs w:val="24"/>
        </w:rPr>
        <w:t>документы</w:t>
      </w:r>
      <w:r w:rsidR="005D7615" w:rsidRPr="00C51391">
        <w:rPr>
          <w:sz w:val="24"/>
          <w:szCs w:val="24"/>
        </w:rPr>
        <w:t xml:space="preserve"> и поступившие </w:t>
      </w:r>
      <w:r w:rsidRPr="00C51391">
        <w:rPr>
          <w:sz w:val="24"/>
          <w:szCs w:val="24"/>
        </w:rPr>
        <w:t>сведения и документы, указанные в пункте 2.6. настоящего Административного регламента, и в случае отсутствия оснований для принятия решения об отказе в назначении доплаты, предусмотренных пунктом 2.9.1. настоящего Административного регламента, принимает решение о назначении ежемесячной доплаты к пенсии, которое оформляется правовым актом Уполномоченного органа установленным пунктом 2.3.1. настоящего Административного регламента.</w:t>
      </w:r>
    </w:p>
    <w:p w:rsidR="00B375A2" w:rsidRPr="00C51391" w:rsidRDefault="00B375A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случае принятия Уполномоченным органом решения о назначении ежемесячной доплаты к пенсии перечисление ежемесячной доплаты к пенсии заявителям осуществляется Уполномоченным органом </w:t>
      </w:r>
      <w:r w:rsidR="009644DA">
        <w:rPr>
          <w:sz w:val="24"/>
          <w:szCs w:val="24"/>
        </w:rPr>
        <w:t xml:space="preserve">ежемесячно </w:t>
      </w:r>
      <w:r w:rsidRPr="00C51391">
        <w:rPr>
          <w:sz w:val="24"/>
          <w:szCs w:val="24"/>
        </w:rPr>
        <w:t>на счет в кредитной организации, указанный в заявлении о назначении и выплате ежемесячной доплаты к пенсии, либо через почтовое отделение федеральной почтовой связи, указанное в заявлении о назначении и выплате ежемесячной доплаты к пенсии.</w:t>
      </w:r>
    </w:p>
    <w:p w:rsidR="00B375A2" w:rsidRPr="00F376BD" w:rsidRDefault="00A2652D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Ежемесячная доплата к пенсии назначается с </w:t>
      </w:r>
      <w:r w:rsidR="009644DA">
        <w:rPr>
          <w:sz w:val="24"/>
          <w:szCs w:val="24"/>
        </w:rPr>
        <w:t xml:space="preserve">даты </w:t>
      </w:r>
      <w:r w:rsidR="00882FAA">
        <w:rPr>
          <w:sz w:val="24"/>
          <w:szCs w:val="24"/>
        </w:rPr>
        <w:t xml:space="preserve">обращения заявителя с заявлением </w:t>
      </w:r>
      <w:r w:rsidR="00882FAA" w:rsidRPr="00F376BD">
        <w:rPr>
          <w:sz w:val="24"/>
          <w:szCs w:val="24"/>
        </w:rPr>
        <w:t>о предоставлении ежемесячной доплаты к пенсии</w:t>
      </w:r>
      <w:r w:rsidR="00A14E18" w:rsidRPr="00F376BD">
        <w:rPr>
          <w:sz w:val="24"/>
          <w:szCs w:val="24"/>
        </w:rPr>
        <w:t>, но не ранее достижения 100-летнего возраста</w:t>
      </w:r>
      <w:r w:rsidR="00A14E18" w:rsidRPr="00F376BD">
        <w:rPr>
          <w:i/>
          <w:sz w:val="24"/>
          <w:szCs w:val="24"/>
        </w:rPr>
        <w:t xml:space="preserve">. 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376BD">
        <w:rPr>
          <w:sz w:val="24"/>
          <w:szCs w:val="24"/>
        </w:rPr>
        <w:t>В случае принятия Уполномоченным органом решения об отказе в назначении</w:t>
      </w:r>
      <w:r w:rsidRPr="00C51391">
        <w:rPr>
          <w:sz w:val="24"/>
          <w:szCs w:val="24"/>
        </w:rPr>
        <w:t xml:space="preserve"> ежемесячной доплаты к пенсии Уполномоченный орган в течение пяти календарных дней со дня принятия указанного решения направляет заявителю письменное уведомление об отказе в назначении ежемесячной доплаты к пенсии с указанием причины отказа.</w:t>
      </w:r>
    </w:p>
    <w:p w:rsidR="00573DAA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Решение об отказе в назначении ежемесячной доплаты к пенсии может быть обжаловано в порядке, установленном законодательством Российской Федерации.</w:t>
      </w:r>
    </w:p>
    <w:p w:rsidR="00B703A8" w:rsidRPr="00C51391" w:rsidRDefault="00B703A8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9D770A" w:rsidRPr="00C51391" w:rsidRDefault="009D770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2.5. Исчерпывающий перечень документов, необходимых для предоставления государственной услуги:</w:t>
      </w:r>
    </w:p>
    <w:p w:rsidR="00EC3312" w:rsidRPr="00C51391" w:rsidRDefault="00EC331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bookmarkStart w:id="5" w:name="Par243"/>
      <w:bookmarkStart w:id="6" w:name="Par249"/>
      <w:bookmarkEnd w:id="5"/>
      <w:bookmarkEnd w:id="6"/>
      <w:r w:rsidRPr="00C51391">
        <w:rPr>
          <w:sz w:val="24"/>
          <w:szCs w:val="24"/>
        </w:rPr>
        <w:t xml:space="preserve">2.5.1. </w:t>
      </w:r>
      <w:r w:rsidR="00A2652D" w:rsidRPr="00C51391">
        <w:rPr>
          <w:sz w:val="24"/>
          <w:szCs w:val="24"/>
        </w:rPr>
        <w:t>Заявители, указанные в пункте 1.2. настоящего Административного регламента, предоставляют в Уполномоченный орган способом, указанным в пункте 1.2.3. настоящего Административного регламента</w:t>
      </w:r>
      <w:r w:rsidR="00756D3A" w:rsidRPr="00C51391">
        <w:rPr>
          <w:sz w:val="24"/>
          <w:szCs w:val="24"/>
        </w:rPr>
        <w:t xml:space="preserve"> следующие документы</w:t>
      </w:r>
      <w:r w:rsidR="009115CE">
        <w:rPr>
          <w:sz w:val="24"/>
          <w:szCs w:val="24"/>
        </w:rPr>
        <w:t xml:space="preserve"> и копии</w:t>
      </w:r>
      <w:r w:rsidR="00A2652D" w:rsidRPr="00C51391">
        <w:rPr>
          <w:sz w:val="24"/>
          <w:szCs w:val="24"/>
        </w:rPr>
        <w:t>: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а) заявление о назначении и выплате ежемесячной доплаты к пенсии, в котором указывается способ получения доплаты (через кредитную организацию либо через отделение федеральной почтовой связи). В случае получения доплаты через кредитную организацию указывается лицевой счет заявителя в кредитной организации, на который перечисляется ежемесячная доплата к пенсии, и реквизиты данной кредитной организации; в случае получения ежемесячной доплаты к пенсии через отделение федеральной почтовой связи указывается номер почтового отделения федеральной почтовой связи (Приложение № 2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Pr="00C51391">
        <w:rPr>
          <w:sz w:val="24"/>
          <w:szCs w:val="24"/>
        </w:rPr>
        <w:t>);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 при подаче:</w:t>
      </w:r>
    </w:p>
    <w:p w:rsidR="00A2652D" w:rsidRPr="00C51391" w:rsidRDefault="00A2652D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оригинал;</w:t>
      </w:r>
    </w:p>
    <w:p w:rsidR="00172C26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б) согласие на обработку персональных данных;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- при подаче в Уполномоченный орган, многофункциональный центр – оригинал (Приложение № 3</w:t>
      </w:r>
      <w:r w:rsidR="004C1013" w:rsidRPr="00C51391">
        <w:rPr>
          <w:sz w:val="24"/>
          <w:szCs w:val="24"/>
        </w:rPr>
        <w:t xml:space="preserve"> к Административному регламенту</w:t>
      </w:r>
      <w:r w:rsidRPr="00C51391">
        <w:rPr>
          <w:sz w:val="24"/>
          <w:szCs w:val="24"/>
        </w:rPr>
        <w:t>);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в) документ, удостоверяющ</w:t>
      </w:r>
      <w:r w:rsidR="009115CE">
        <w:rPr>
          <w:sz w:val="24"/>
          <w:szCs w:val="24"/>
        </w:rPr>
        <w:t>ий</w:t>
      </w:r>
      <w:r w:rsidRPr="00C51391">
        <w:rPr>
          <w:sz w:val="24"/>
          <w:szCs w:val="24"/>
        </w:rPr>
        <w:t xml:space="preserve"> личность заявителя;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A2652D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г) </w:t>
      </w:r>
      <w:r w:rsidR="009115CE" w:rsidRPr="00C83F82">
        <w:rPr>
          <w:sz w:val="24"/>
          <w:szCs w:val="24"/>
        </w:rPr>
        <w:t>доверенност</w:t>
      </w:r>
      <w:r w:rsidR="009115CE">
        <w:rPr>
          <w:sz w:val="24"/>
          <w:szCs w:val="24"/>
        </w:rPr>
        <w:t>ь</w:t>
      </w:r>
      <w:r w:rsidR="009115CE" w:rsidRPr="00C83F82">
        <w:rPr>
          <w:sz w:val="24"/>
          <w:szCs w:val="24"/>
        </w:rPr>
        <w:t>, уполномочивающ</w:t>
      </w:r>
      <w:r w:rsidR="009115CE">
        <w:rPr>
          <w:sz w:val="24"/>
          <w:szCs w:val="24"/>
        </w:rPr>
        <w:t>ая</w:t>
      </w:r>
      <w:r w:rsidR="009115CE" w:rsidRPr="00C83F82">
        <w:rPr>
          <w:sz w:val="24"/>
          <w:szCs w:val="24"/>
        </w:rPr>
        <w:t xml:space="preserve"> на подачу заявления (в случаях подачи заявления представителем)</w:t>
      </w:r>
      <w:r w:rsidR="009115CE">
        <w:rPr>
          <w:sz w:val="24"/>
          <w:szCs w:val="24"/>
        </w:rPr>
        <w:t>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Требования, предъявляемые к документу: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подаче в Уполномоченный орган, многофункциональный центр - оригинал и копия либо заверенная в установленном порядке копия;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7D07F6" w:rsidRPr="00C51391" w:rsidRDefault="003A498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2.6. Документы и сведения, необходимые для предоставления государственной услуги, которые </w:t>
      </w:r>
      <w:r w:rsidR="00F40229" w:rsidRPr="00C51391">
        <w:rPr>
          <w:sz w:val="24"/>
          <w:szCs w:val="24"/>
        </w:rPr>
        <w:t xml:space="preserve">Уполномоченный </w:t>
      </w:r>
      <w:r w:rsidRPr="00C51391">
        <w:rPr>
          <w:sz w:val="24"/>
          <w:szCs w:val="24"/>
        </w:rPr>
        <w:t>орган запрашивает с использованием системы межведомственного взаимодействия,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</w:r>
      <w:r w:rsidR="00FA61EE" w:rsidRPr="00C51391">
        <w:rPr>
          <w:sz w:val="24"/>
          <w:szCs w:val="24"/>
        </w:rPr>
        <w:t>:</w:t>
      </w:r>
      <w:r w:rsidR="00554C43" w:rsidRPr="00C51391">
        <w:rPr>
          <w:sz w:val="24"/>
          <w:szCs w:val="24"/>
        </w:rPr>
        <w:t xml:space="preserve"> 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сведения о назначении пенсии в соответствии с законодательством Российской Федерации. 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Межведомственное электронное взаимодействие осуществляется в соответствии с требованиями Федерального закона от 27.07.2010 № 210-ФЗ «Об организации предоставления государственных и муниципальных услуг».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единой системе межведомственного электронного взаимодействия - на бумажном носителе с соблюдением требований законодательства Российской Федерации о защите персональных данных.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Должностное лицо и (или) работник органа или организации, не представившие (несвоевременно представившие) документы (сведения), запрошенные уполномоченным органом и находящиеся в распоряжении органа или организации, несут ответственность в соответствии с законодательством Российской Федерации.</w:t>
      </w:r>
    </w:p>
    <w:p w:rsidR="003A4986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Заявитель вправе представить документы </w:t>
      </w:r>
      <w:r w:rsidR="006B7EFE" w:rsidRPr="00C51391">
        <w:rPr>
          <w:sz w:val="24"/>
          <w:szCs w:val="24"/>
        </w:rPr>
        <w:t xml:space="preserve">указанные в </w:t>
      </w:r>
      <w:hyperlink w:anchor="P273" w:history="1">
        <w:r w:rsidR="006B7EFE" w:rsidRPr="00C51391">
          <w:rPr>
            <w:sz w:val="24"/>
            <w:szCs w:val="24"/>
          </w:rPr>
          <w:t xml:space="preserve">пункте </w:t>
        </w:r>
        <w:r w:rsidR="00D54009" w:rsidRPr="00C51391">
          <w:rPr>
            <w:sz w:val="24"/>
            <w:szCs w:val="24"/>
          </w:rPr>
          <w:t>2.6.</w:t>
        </w:r>
      </w:hyperlink>
      <w:r w:rsidR="006B7EFE" w:rsidRPr="00C51391">
        <w:rPr>
          <w:sz w:val="24"/>
          <w:szCs w:val="24"/>
        </w:rPr>
        <w:t xml:space="preserve"> настоящего Административного регламента </w:t>
      </w:r>
      <w:r w:rsidRPr="00C51391">
        <w:rPr>
          <w:sz w:val="24"/>
          <w:szCs w:val="24"/>
        </w:rPr>
        <w:t>в уполномоченный орган (многофункциональный центр) по собственной инициативе. В случае представления документов (сведений) заявителем по собственной инициативе межведомственный запрос не направляется.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2.7. При предоставлении государственной услуги Уполномоченный орган и многофункциональный центр не вправе требовать от заявителя: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2) представления документов и информации, в том числе подтверждающих внесение заявителем платы за предоставление государственных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27.07.2010 № 210-ФЗ «Об организации предоставления государственных и муниципальных услуг» государственных и муниципальных услуг, в соответствии с нормативными правовыми актами Российской Федерации, субъектов Российской Федерации, муниципальными правовыми актами, за исключением документов, включенных в определенный частью 6 статьи 7 Федерального закона от 27.07.2010 № 210-ФЗ «Об организации предоставления государственных и </w:t>
      </w:r>
      <w:r w:rsidRPr="00C51391">
        <w:rPr>
          <w:sz w:val="24"/>
          <w:szCs w:val="24"/>
        </w:rPr>
        <w:lastRenderedPageBreak/>
        <w:t>муниципальных услуг» перечень документов. Заявитель вправе представить указанные документы и информацию в уполномоченный орган по собственной инициативе;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государственных услуг, утвержденный нормативным правовым актом Калужской области;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4) представления документов и информации, отсутствие и (или) недостоверность которых не указывались при первоначальном отказе должностного лица Уполномоченного органа, работника многофункционального центра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услуги;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наличие ошибок в заявлении о предоставлении государственной услуги и в документах, поданных заявителем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7B74E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 xml:space="preserve">полномоченного органа, муниципального служащего, работника многофункционального центра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начальника </w:t>
      </w:r>
      <w:r w:rsidR="007B74E2" w:rsidRPr="00C51391">
        <w:rPr>
          <w:sz w:val="24"/>
          <w:szCs w:val="24"/>
        </w:rPr>
        <w:t>У</w:t>
      </w:r>
      <w:r w:rsidRPr="00C51391">
        <w:rPr>
          <w:sz w:val="24"/>
          <w:szCs w:val="24"/>
        </w:rPr>
        <w:t>полномоченного органа, руководителя многофункционального центра уведомляется заявитель, а также приносятся извинения за доставленные неудобства;</w:t>
      </w:r>
    </w:p>
    <w:p w:rsidR="00F40229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5) представления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27.07.2010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государственной услуги, и иных случаев, установленных федеральными законами.</w:t>
      </w:r>
    </w:p>
    <w:p w:rsidR="00F40229" w:rsidRPr="00C51391" w:rsidRDefault="00F4022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2.8. Оснований для отказа в приеме документов действующим законодательством не предусмотрено.</w:t>
      </w:r>
    </w:p>
    <w:p w:rsidR="00FB3FCA" w:rsidRPr="00C51391" w:rsidRDefault="00FB3FC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C85E5E" w:rsidRPr="00C51391" w:rsidRDefault="00C85E5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2.9. </w:t>
      </w:r>
      <w:r w:rsidR="00E714B0" w:rsidRPr="00C51391">
        <w:rPr>
          <w:sz w:val="24"/>
          <w:szCs w:val="24"/>
        </w:rPr>
        <w:t>Перечень оснований для отказа в предоставлении государственной услуги, оснований для прекращения предоставления государственной услуги, оснований для приостановления предоставления государственной услуги.</w:t>
      </w:r>
    </w:p>
    <w:p w:rsidR="00747FE7" w:rsidRPr="00C51391" w:rsidRDefault="00E714B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2.9.1. </w:t>
      </w:r>
      <w:r w:rsidR="00C85E5E" w:rsidRPr="00C51391">
        <w:rPr>
          <w:sz w:val="24"/>
          <w:szCs w:val="24"/>
        </w:rPr>
        <w:t>В предоставлении государственной услуги может быть отказано в случаях:</w:t>
      </w:r>
    </w:p>
    <w:p w:rsidR="009115CE" w:rsidRPr="009115CE" w:rsidRDefault="009115CE" w:rsidP="009115C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9115CE">
        <w:rPr>
          <w:sz w:val="24"/>
        </w:rPr>
        <w:t>а) несоответствие заявителя категории лиц, указанных в пункте 1.2 настоящего Административного регламента;</w:t>
      </w:r>
    </w:p>
    <w:p w:rsidR="009115CE" w:rsidRPr="009115CE" w:rsidRDefault="009115CE" w:rsidP="009115C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9115CE">
        <w:rPr>
          <w:sz w:val="24"/>
        </w:rPr>
        <w:t>б) непредставление (неполное представление) заявителем документов, соответствующих перечню, установленному пунктом 2.5. настоящего Административного регламента;</w:t>
      </w:r>
    </w:p>
    <w:p w:rsidR="00FB3FCA" w:rsidRDefault="009115CE" w:rsidP="009115CE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9115CE">
        <w:rPr>
          <w:sz w:val="24"/>
        </w:rPr>
        <w:t>в) недостоверность представленной заявителем информации.</w:t>
      </w:r>
    </w:p>
    <w:p w:rsidR="009115CE" w:rsidRPr="00C51391" w:rsidRDefault="009115CE" w:rsidP="009115CE">
      <w:pPr>
        <w:autoSpaceDE w:val="0"/>
        <w:autoSpaceDN w:val="0"/>
        <w:adjustRightInd w:val="0"/>
        <w:ind w:firstLine="709"/>
        <w:jc w:val="both"/>
        <w:rPr>
          <w:sz w:val="24"/>
        </w:rPr>
      </w:pPr>
    </w:p>
    <w:p w:rsidR="00E714B0" w:rsidRPr="00C51391" w:rsidRDefault="00E714B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2.9.2. Оснований для приостановления предоставления государственной услуги не предусмотрено.</w:t>
      </w:r>
    </w:p>
    <w:p w:rsidR="00FB3FCA" w:rsidRPr="00C51391" w:rsidRDefault="00FB3FC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E714B0" w:rsidRPr="00C51391" w:rsidRDefault="00E714B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 xml:space="preserve">2.9.3. </w:t>
      </w:r>
      <w:r w:rsidR="00FA61EE" w:rsidRPr="00C51391">
        <w:rPr>
          <w:sz w:val="24"/>
          <w:szCs w:val="24"/>
        </w:rPr>
        <w:t xml:space="preserve">Перечень оснований </w:t>
      </w:r>
      <w:r w:rsidRPr="00C51391">
        <w:rPr>
          <w:sz w:val="24"/>
          <w:szCs w:val="24"/>
        </w:rPr>
        <w:t>для прекращения предоставления государственн</w:t>
      </w:r>
      <w:r w:rsidR="00FA61EE" w:rsidRPr="00C51391">
        <w:rPr>
          <w:sz w:val="24"/>
          <w:szCs w:val="24"/>
        </w:rPr>
        <w:t>ой услуги:</w:t>
      </w:r>
    </w:p>
    <w:p w:rsidR="00FA61EE" w:rsidRPr="00C51391" w:rsidRDefault="00FA61E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а) прекращение проживания </w:t>
      </w:r>
      <w:r w:rsidR="00B703A8" w:rsidRPr="00C51391">
        <w:rPr>
          <w:sz w:val="24"/>
          <w:szCs w:val="24"/>
        </w:rPr>
        <w:t>заявителя</w:t>
      </w:r>
      <w:r w:rsidRPr="00C51391">
        <w:rPr>
          <w:sz w:val="24"/>
          <w:szCs w:val="24"/>
        </w:rPr>
        <w:t xml:space="preserve"> на территории </w:t>
      </w:r>
      <w:r w:rsidR="00B703A8" w:rsidRPr="00C51391">
        <w:rPr>
          <w:sz w:val="24"/>
          <w:szCs w:val="24"/>
        </w:rPr>
        <w:t xml:space="preserve">города Обнинска </w:t>
      </w:r>
      <w:r w:rsidRPr="00C51391">
        <w:rPr>
          <w:sz w:val="24"/>
          <w:szCs w:val="24"/>
        </w:rPr>
        <w:t>Калужской области;</w:t>
      </w:r>
    </w:p>
    <w:p w:rsidR="00FA61EE" w:rsidRPr="00C51391" w:rsidRDefault="009644D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б</w:t>
      </w:r>
      <w:r w:rsidR="00FA61EE" w:rsidRPr="00C51391">
        <w:rPr>
          <w:sz w:val="24"/>
          <w:szCs w:val="24"/>
        </w:rPr>
        <w:t xml:space="preserve">) смерть </w:t>
      </w:r>
      <w:r w:rsidR="00B703A8" w:rsidRPr="00C51391">
        <w:rPr>
          <w:sz w:val="24"/>
          <w:szCs w:val="24"/>
        </w:rPr>
        <w:t>заявителя</w:t>
      </w:r>
      <w:r>
        <w:rPr>
          <w:sz w:val="24"/>
          <w:szCs w:val="24"/>
        </w:rPr>
        <w:t>.</w:t>
      </w:r>
    </w:p>
    <w:p w:rsidR="00FA61EE" w:rsidRPr="00C51391" w:rsidRDefault="00B703A8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Выплата доплаты прекращается с 1-го числа месяца, следующего за месяцем, в котором возникли вышеуказанные обстоятельства.</w:t>
      </w:r>
    </w:p>
    <w:p w:rsidR="00FA61EE" w:rsidRPr="00C51391" w:rsidRDefault="00B703A8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Необоснованно полученная сумма доплаты возмещается заявителем добровольно, а в случае спора взыскивается в судебном порядке, установленном законодательством Российской Федерации.</w:t>
      </w:r>
    </w:p>
    <w:p w:rsidR="00285ADB" w:rsidRPr="00C51391" w:rsidRDefault="00285ADB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2.10. Предоставление государственной услуги осуществляется на бесплатной основе.</w:t>
      </w:r>
    </w:p>
    <w:p w:rsidR="005F0489" w:rsidRPr="00C51391" w:rsidRDefault="005F0489" w:rsidP="002B02D8">
      <w:pPr>
        <w:pStyle w:val="2"/>
        <w:keepNext w:val="0"/>
        <w:autoSpaceDE w:val="0"/>
        <w:autoSpaceDN w:val="0"/>
        <w:adjustRightInd w:val="0"/>
        <w:ind w:firstLine="709"/>
        <w:rPr>
          <w:i/>
          <w:iCs/>
          <w:sz w:val="24"/>
          <w:szCs w:val="24"/>
        </w:rPr>
      </w:pPr>
    </w:p>
    <w:p w:rsidR="00573DAA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  <w:r w:rsidRPr="00C51391">
        <w:rPr>
          <w:iCs/>
          <w:sz w:val="24"/>
          <w:szCs w:val="24"/>
        </w:rPr>
        <w:t>2.11. Максимальный срок (время) ожидания в очереди (при ее наличии) при подаче заявления в письменном виде на предоставление государственной услуги - не более 15 минут.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iCs/>
          <w:sz w:val="24"/>
          <w:szCs w:val="24"/>
        </w:rPr>
      </w:pPr>
    </w:p>
    <w:p w:rsidR="005F0489" w:rsidRPr="00A14E18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14E18">
        <w:rPr>
          <w:sz w:val="24"/>
          <w:szCs w:val="24"/>
        </w:rPr>
        <w:t>2.12. Срок регистрации запроса заявителя о предоставлении государственной услуги.</w:t>
      </w:r>
    </w:p>
    <w:p w:rsidR="00B703A8" w:rsidRPr="00A14E18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14E18">
        <w:rPr>
          <w:sz w:val="24"/>
          <w:szCs w:val="24"/>
        </w:rPr>
        <w:t xml:space="preserve">В случае личного обращения </w:t>
      </w:r>
      <w:r w:rsidR="00EF0C65" w:rsidRPr="00A14E18">
        <w:rPr>
          <w:sz w:val="24"/>
          <w:szCs w:val="24"/>
        </w:rPr>
        <w:t xml:space="preserve">заявителя с заявлением о предоставлении государственной услуги </w:t>
      </w:r>
      <w:r w:rsidRPr="00A14E18">
        <w:rPr>
          <w:sz w:val="24"/>
          <w:szCs w:val="24"/>
        </w:rPr>
        <w:t xml:space="preserve">Уполномоченный орган регистрирует заявление в день его поступления. 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14E18">
        <w:rPr>
          <w:sz w:val="24"/>
          <w:szCs w:val="24"/>
        </w:rPr>
        <w:t xml:space="preserve">В случае обращения </w:t>
      </w:r>
      <w:r w:rsidR="00EF0C65" w:rsidRPr="00A14E18">
        <w:rPr>
          <w:sz w:val="24"/>
          <w:szCs w:val="24"/>
        </w:rPr>
        <w:t xml:space="preserve">заявителя с заявлением о предоставлении государственной услуги </w:t>
      </w:r>
      <w:r w:rsidRPr="00A14E18">
        <w:rPr>
          <w:sz w:val="24"/>
          <w:szCs w:val="24"/>
        </w:rPr>
        <w:t xml:space="preserve">через многофункциональный центр расписка о приеме заявления выдается многофункциональным </w:t>
      </w:r>
      <w:r w:rsidR="0095141B" w:rsidRPr="00A14E18">
        <w:rPr>
          <w:sz w:val="24"/>
          <w:szCs w:val="24"/>
        </w:rPr>
        <w:t xml:space="preserve">центром </w:t>
      </w:r>
      <w:r w:rsidR="00E871E3" w:rsidRPr="00A14E18">
        <w:rPr>
          <w:sz w:val="24"/>
          <w:szCs w:val="24"/>
        </w:rPr>
        <w:t>заявителю</w:t>
      </w:r>
      <w:r w:rsidRPr="00A14E18">
        <w:rPr>
          <w:sz w:val="24"/>
          <w:szCs w:val="24"/>
        </w:rPr>
        <w:t xml:space="preserve"> в день </w:t>
      </w:r>
      <w:r w:rsidR="0095141B" w:rsidRPr="00A14E18">
        <w:rPr>
          <w:sz w:val="24"/>
          <w:szCs w:val="24"/>
        </w:rPr>
        <w:t>обращения</w:t>
      </w:r>
      <w:r w:rsidRPr="00A14E18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2.13. Требования к помещениям, в которых предоставляется государственная услуга, месту ожидания, местам для заполнения заявлений о предоставлении государственной услуги, информационным стендам.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Помещения, в которых осуществляется прием заявителей, находятся в пределах пешеходной доступности для заявителей (не более 10 минут пешком от остановок общественного транспорта). Вход в здание и подходы к помещениям, в которых осуществляется предоставление государственной услуги, оборудованы пандусами, позволяющими обеспечить беспрепятственный доступ инвалидам, включая инвалидов, использующих кресла-коляски.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На территории, прилегающей к зданию Уполномоченного органа, имеются места для парковки, в том числе для инвалидов. Доступ заявителей к парковочным местам является бесплатным.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Место информирования, предназначенное для ознакомления заявителей с информационными материалами, оборудовано информационным стендом с образцом заполнения заявления и перечнем документов, необходимых для предоставления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Кабинет для приема заявителей оборудован информационной табличкой с указанием номера кабинета.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Рабочие места муниципальных служащих, ответственных за предоставление государственной услуги, оборудуются компьютерами и оргтехникой, позволяющими своевременно и в полном объеме получать справочную информацию по вопросам предоставления государственной услуги и организовать предоставление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Место ожидания соответствует комфортным условиям для заявителей: помещение просторное, хорошо освещенное, оборудовано достаточным количеством сидячих мест и соответствующими указателями.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Место для заполнения заявления хорошо освещено, оборудовано стульями, столами, обеспечено требуемыми бланками заявлений, образцом заполнения заявления и канцелярскими принадлежностями.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Рабочие места муниципальных служащих, места информирования и ожидания обеспечивают доступность предоставления государственной услуги инвалидам и лицам с ограниченными возможностями наравне с другими лицами.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Все помещения оборудуются в соответствии с санитарными правилами и нормами, с соблюдением требований пожарной безопасности.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 Показатели доступности и качества предоставления государственной услуги.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2.14.1. Показателями доступности предоставления государственной услуги являются: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оценка уровня информирования заявителей о порядке предоставления государственной услуги по результатам опроса (достаточный/недостаточный);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доля получателей, получивших государственную услугу ч</w:t>
      </w:r>
      <w:r w:rsidR="009644DA">
        <w:rPr>
          <w:sz w:val="24"/>
          <w:szCs w:val="24"/>
        </w:rPr>
        <w:t xml:space="preserve">ерез многофункциональный центр </w:t>
      </w:r>
      <w:r w:rsidRPr="00C51391">
        <w:rPr>
          <w:sz w:val="24"/>
          <w:szCs w:val="24"/>
        </w:rPr>
        <w:t>(% от общего числа заявлений о предоставлении государственной услуги, поступивших в Уполномоченный орган);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доля получателей, направивших свои замечания и предложения об усовершенствовании порядка предоставления государственной услуги посредством использования информационной системы обеспечения обратной связи (% от общего числа получателей);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количество взаимодействий заявителя с Уполномоченным органом (многофункциональным центром) при предоставлении государственной услуги – 2.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2.14.2. Показателями качества предоставления государственной услуги являются: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сроки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условия ожидания приема;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порядок информирования о предоставлении государственной услуги;</w:t>
      </w:r>
    </w:p>
    <w:p w:rsidR="00FB3FCA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внимание должностных лиц.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2.14.3. Требования к доступности и качеству предоставления государственной услуги: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наличие различных каналов получения информации о предоставлении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прием заявителей по предварительной записи с применением системы электронной очереди в помещении Уполномоченного органа;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записи в любые свободные для приема дату и время в пределах установленного в Уполномоченном органе графика приема заявителей;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транспортная доступность мест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соблюдение сроков ожидания в очереди при предоставлении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соблюдение сроков предоставления государственной услуги;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возможность подачи документов для предоставления государственной услуги через многофункциональный центр</w:t>
      </w:r>
      <w:r w:rsidR="00432D53" w:rsidRPr="00C51391">
        <w:rPr>
          <w:sz w:val="24"/>
          <w:szCs w:val="24"/>
        </w:rPr>
        <w:t>, расположенн</w:t>
      </w:r>
      <w:r w:rsidR="00F45C54" w:rsidRPr="00C51391">
        <w:rPr>
          <w:sz w:val="24"/>
          <w:szCs w:val="24"/>
        </w:rPr>
        <w:t>ый</w:t>
      </w:r>
      <w:r w:rsidR="00432D53" w:rsidRPr="00C51391">
        <w:rPr>
          <w:sz w:val="24"/>
          <w:szCs w:val="24"/>
        </w:rPr>
        <w:t xml:space="preserve"> на территории городского округа города Обнинск Калужской области</w:t>
      </w:r>
      <w:r w:rsidR="00F45C54" w:rsidRPr="00C51391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F14BBB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 Иные требования, в том числе учитывающие особенности предоставления государственной услуги в многофункциональных центрах.</w:t>
      </w:r>
      <w:r w:rsidR="0091085E" w:rsidRPr="00C51391">
        <w:rPr>
          <w:sz w:val="24"/>
          <w:szCs w:val="24"/>
        </w:rPr>
        <w:t xml:space="preserve"> </w:t>
      </w:r>
    </w:p>
    <w:p w:rsidR="005F0489" w:rsidRPr="00C51391" w:rsidRDefault="005F0489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</w:t>
      </w:r>
      <w:r w:rsidR="009644DA">
        <w:rPr>
          <w:sz w:val="24"/>
          <w:szCs w:val="24"/>
        </w:rPr>
        <w:t>1</w:t>
      </w:r>
      <w:r w:rsidRPr="00C51391">
        <w:rPr>
          <w:sz w:val="24"/>
          <w:szCs w:val="24"/>
        </w:rPr>
        <w:t xml:space="preserve">. Прием заявителей в уполномоченном органе </w:t>
      </w:r>
      <w:r w:rsidR="00432D53" w:rsidRPr="00C51391">
        <w:rPr>
          <w:sz w:val="24"/>
          <w:szCs w:val="24"/>
        </w:rPr>
        <w:t xml:space="preserve">может быть </w:t>
      </w:r>
      <w:r w:rsidRPr="00C51391">
        <w:rPr>
          <w:sz w:val="24"/>
          <w:szCs w:val="24"/>
        </w:rPr>
        <w:t>осуществл</w:t>
      </w:r>
      <w:r w:rsidR="00432D53" w:rsidRPr="00C51391">
        <w:rPr>
          <w:sz w:val="24"/>
          <w:szCs w:val="24"/>
        </w:rPr>
        <w:t>ён</w:t>
      </w:r>
      <w:r w:rsidRPr="00C51391">
        <w:rPr>
          <w:sz w:val="24"/>
          <w:szCs w:val="24"/>
        </w:rPr>
        <w:t xml:space="preserve"> по предварительной записи. Заявитель в любое время вправе отказаться от предварительной записи.</w:t>
      </w:r>
    </w:p>
    <w:p w:rsidR="00181BB9" w:rsidRPr="00C51391" w:rsidRDefault="00060C4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2.15.</w:t>
      </w:r>
      <w:r w:rsidR="009644DA">
        <w:rPr>
          <w:sz w:val="24"/>
          <w:szCs w:val="24"/>
        </w:rPr>
        <w:t>2</w:t>
      </w:r>
      <w:r w:rsidRPr="00C51391">
        <w:rPr>
          <w:sz w:val="24"/>
          <w:szCs w:val="24"/>
        </w:rPr>
        <w:t xml:space="preserve">. </w:t>
      </w:r>
      <w:r w:rsidR="007848B3" w:rsidRPr="00C51391">
        <w:rPr>
          <w:sz w:val="24"/>
          <w:szCs w:val="24"/>
        </w:rPr>
        <w:t xml:space="preserve">Предоставление государственной услуги в многофункциональных центрах осуществляется в соответствии с Федеральным </w:t>
      </w:r>
      <w:hyperlink r:id="rId10" w:history="1">
        <w:r w:rsidR="007848B3" w:rsidRPr="00C51391">
          <w:rPr>
            <w:sz w:val="24"/>
            <w:szCs w:val="24"/>
          </w:rPr>
          <w:t>законом</w:t>
        </w:r>
      </w:hyperlink>
      <w:r w:rsidR="007848B3" w:rsidRPr="00C51391">
        <w:rPr>
          <w:sz w:val="24"/>
          <w:szCs w:val="24"/>
        </w:rPr>
        <w:t xml:space="preserve"> от 27.07.2010 </w:t>
      </w:r>
      <w:r w:rsidR="005971FC" w:rsidRPr="00C51391">
        <w:rPr>
          <w:sz w:val="24"/>
          <w:szCs w:val="24"/>
        </w:rPr>
        <w:t>№</w:t>
      </w:r>
      <w:r w:rsidR="007848B3" w:rsidRPr="00C51391">
        <w:rPr>
          <w:sz w:val="24"/>
          <w:szCs w:val="24"/>
        </w:rPr>
        <w:t xml:space="preserve"> 210-ФЗ </w:t>
      </w:r>
      <w:r w:rsidR="005971FC" w:rsidRPr="00C51391">
        <w:rPr>
          <w:sz w:val="24"/>
          <w:szCs w:val="24"/>
        </w:rPr>
        <w:t>«</w:t>
      </w:r>
      <w:r w:rsidR="007848B3" w:rsidRPr="00C51391">
        <w:rPr>
          <w:sz w:val="24"/>
          <w:szCs w:val="24"/>
        </w:rPr>
        <w:t>Об организации предоставления государственных и муниципальных услуг</w:t>
      </w:r>
      <w:r w:rsidR="005971FC" w:rsidRPr="00C51391">
        <w:rPr>
          <w:sz w:val="24"/>
          <w:szCs w:val="24"/>
        </w:rPr>
        <w:t>»</w:t>
      </w:r>
      <w:r w:rsidR="007848B3" w:rsidRPr="00C51391">
        <w:rPr>
          <w:sz w:val="24"/>
          <w:szCs w:val="24"/>
        </w:rPr>
        <w:t xml:space="preserve">, нормативными правовыми актами Российской Федерации, нормативными правовыми актами Калужской области, регулирующими предоставление государственной услуги, по принципу </w:t>
      </w:r>
      <w:r w:rsidR="005971FC" w:rsidRPr="00C51391">
        <w:rPr>
          <w:sz w:val="24"/>
          <w:szCs w:val="24"/>
        </w:rPr>
        <w:t>«</w:t>
      </w:r>
      <w:r w:rsidR="007848B3" w:rsidRPr="00C51391">
        <w:rPr>
          <w:sz w:val="24"/>
          <w:szCs w:val="24"/>
        </w:rPr>
        <w:t>одного окна</w:t>
      </w:r>
      <w:r w:rsidR="005971FC" w:rsidRPr="00C51391">
        <w:rPr>
          <w:sz w:val="24"/>
          <w:szCs w:val="24"/>
        </w:rPr>
        <w:t>»</w:t>
      </w:r>
      <w:r w:rsidR="007848B3" w:rsidRPr="00C51391">
        <w:rPr>
          <w:sz w:val="24"/>
          <w:szCs w:val="24"/>
        </w:rPr>
        <w:t>, в соответствии с которым предоставление государственной услуги осуществляется после однократного обращения заявителя с соответствующим запросом, а взаимодействие органов, предоставляющих государственную услугу, с многофункциональными центрами осуще</w:t>
      </w:r>
      <w:r w:rsidR="00181BB9" w:rsidRPr="00C51391">
        <w:rPr>
          <w:sz w:val="24"/>
          <w:szCs w:val="24"/>
        </w:rPr>
        <w:t>ствляется без участия заявителя, на основании соглашения о взаимодействии, заключенного администрацией города Обнинска с многофункциональным центром.</w:t>
      </w:r>
    </w:p>
    <w:p w:rsidR="00A8006C" w:rsidRPr="00C51391" w:rsidRDefault="00A8006C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</w:p>
    <w:p w:rsidR="00543852" w:rsidRPr="00C51391" w:rsidRDefault="00543852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</w:p>
    <w:p w:rsidR="006542E5" w:rsidRPr="00C51391" w:rsidRDefault="006542E5" w:rsidP="002B02D8">
      <w:pPr>
        <w:pStyle w:val="ConsPlusTitle"/>
        <w:ind w:firstLine="709"/>
        <w:contextualSpacing/>
        <w:jc w:val="center"/>
        <w:outlineLvl w:val="1"/>
        <w:rPr>
          <w:szCs w:val="24"/>
        </w:rPr>
      </w:pPr>
      <w:r w:rsidRPr="00C51391">
        <w:rPr>
          <w:szCs w:val="24"/>
        </w:rPr>
        <w:t>3. Состав, последовательность и сроки выполнения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административных процедур (действий), требования к порядку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их выполнения, в том числе особенности выполнения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административных процедур (действий) в электронной форме,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а также особенности выполнения административных процедур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(действий) в многофункциональных центрах предоставления</w:t>
      </w:r>
    </w:p>
    <w:p w:rsidR="006542E5" w:rsidRPr="00C51391" w:rsidRDefault="006542E5" w:rsidP="002B02D8">
      <w:pPr>
        <w:pStyle w:val="ConsPlusTitle"/>
        <w:ind w:firstLine="709"/>
        <w:contextualSpacing/>
        <w:jc w:val="center"/>
        <w:rPr>
          <w:szCs w:val="24"/>
        </w:rPr>
      </w:pPr>
      <w:r w:rsidRPr="00C51391">
        <w:rPr>
          <w:szCs w:val="24"/>
        </w:rPr>
        <w:t>государственных и муниципальных услуг</w:t>
      </w:r>
    </w:p>
    <w:p w:rsidR="00A8006C" w:rsidRPr="00C51391" w:rsidRDefault="00A8006C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3.1. Предоставление государственной услуги включает в себя следующие административные процедуры: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прием и регистрация документов </w:t>
      </w:r>
      <w:r w:rsidR="006542E5" w:rsidRPr="00C51391">
        <w:rPr>
          <w:sz w:val="24"/>
          <w:szCs w:val="24"/>
        </w:rPr>
        <w:t>Уполномоченным органом</w:t>
      </w:r>
      <w:r w:rsidRPr="00C51391">
        <w:rPr>
          <w:sz w:val="24"/>
          <w:szCs w:val="24"/>
        </w:rPr>
        <w:t>, определение полноты представленных заявителем документов;</w:t>
      </w:r>
    </w:p>
    <w:p w:rsidR="00573DAA" w:rsidRPr="00C51391" w:rsidRDefault="00B9633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6542E5" w:rsidRPr="00C51391">
        <w:rPr>
          <w:sz w:val="24"/>
          <w:szCs w:val="24"/>
        </w:rPr>
        <w:t>обработка информации в базе данных программного комплекса «Катарсис</w:t>
      </w:r>
      <w:r w:rsidR="00270885" w:rsidRPr="00C51391">
        <w:rPr>
          <w:sz w:val="24"/>
          <w:szCs w:val="24"/>
        </w:rPr>
        <w:t>:Соцзащита</w:t>
      </w:r>
      <w:r w:rsidR="006542E5" w:rsidRPr="00C51391">
        <w:rPr>
          <w:sz w:val="24"/>
          <w:szCs w:val="24"/>
        </w:rPr>
        <w:t>»</w:t>
      </w:r>
      <w:r w:rsidR="00BE108E" w:rsidRPr="00C51391">
        <w:rPr>
          <w:sz w:val="24"/>
          <w:szCs w:val="24"/>
        </w:rPr>
        <w:t xml:space="preserve"> </w:t>
      </w:r>
      <w:r w:rsidR="00270885" w:rsidRPr="00C51391">
        <w:rPr>
          <w:sz w:val="24"/>
          <w:szCs w:val="24"/>
        </w:rPr>
        <w:t xml:space="preserve">(далее – ПК «Катарсис») </w:t>
      </w:r>
      <w:r w:rsidR="00BE108E" w:rsidRPr="00C51391">
        <w:rPr>
          <w:sz w:val="24"/>
          <w:szCs w:val="24"/>
        </w:rPr>
        <w:t xml:space="preserve">и </w:t>
      </w:r>
      <w:r w:rsidR="00573DAA" w:rsidRPr="00C51391">
        <w:rPr>
          <w:sz w:val="24"/>
          <w:szCs w:val="24"/>
        </w:rPr>
        <w:t>запрос документов, необходимых для предост</w:t>
      </w:r>
      <w:r w:rsidR="00432D53" w:rsidRPr="00C51391">
        <w:rPr>
          <w:sz w:val="24"/>
          <w:szCs w:val="24"/>
        </w:rPr>
        <w:t xml:space="preserve">авления государственной услуги в рамках межведомственного взаимодействия </w:t>
      </w:r>
      <w:r w:rsidR="00573DAA" w:rsidRPr="00C51391">
        <w:rPr>
          <w:sz w:val="24"/>
          <w:szCs w:val="24"/>
        </w:rPr>
        <w:t>и которые не были пред</w:t>
      </w:r>
      <w:r w:rsidR="00432D53" w:rsidRPr="00C51391">
        <w:rPr>
          <w:sz w:val="24"/>
          <w:szCs w:val="24"/>
        </w:rPr>
        <w:t>о</w:t>
      </w:r>
      <w:r w:rsidR="00573DAA" w:rsidRPr="00C51391">
        <w:rPr>
          <w:sz w:val="24"/>
          <w:szCs w:val="24"/>
        </w:rPr>
        <w:t>ставлены заявителем;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13C7">
        <w:rPr>
          <w:sz w:val="24"/>
          <w:szCs w:val="24"/>
        </w:rPr>
        <w:t xml:space="preserve">- принятие решения </w:t>
      </w:r>
      <w:r w:rsidR="006542E5" w:rsidRPr="00AE13C7">
        <w:rPr>
          <w:sz w:val="24"/>
          <w:szCs w:val="24"/>
        </w:rPr>
        <w:t xml:space="preserve">Уполномоченным органом </w:t>
      </w:r>
      <w:r w:rsidRPr="00AE13C7">
        <w:rPr>
          <w:sz w:val="24"/>
          <w:szCs w:val="24"/>
        </w:rPr>
        <w:t>о назначении (отказ</w:t>
      </w:r>
      <w:r w:rsidR="005D7EE8" w:rsidRPr="00AE13C7">
        <w:rPr>
          <w:sz w:val="24"/>
          <w:szCs w:val="24"/>
        </w:rPr>
        <w:t>е</w:t>
      </w:r>
      <w:r w:rsidR="00015157" w:rsidRPr="00AE13C7">
        <w:rPr>
          <w:sz w:val="24"/>
          <w:szCs w:val="24"/>
        </w:rPr>
        <w:t xml:space="preserve"> в назначении</w:t>
      </w:r>
      <w:r w:rsidR="005D7EE8" w:rsidRPr="00AE13C7">
        <w:rPr>
          <w:sz w:val="24"/>
          <w:szCs w:val="24"/>
        </w:rPr>
        <w:t xml:space="preserve">) </w:t>
      </w:r>
      <w:r w:rsidR="00756D3A" w:rsidRPr="00AE13C7">
        <w:rPr>
          <w:sz w:val="24"/>
          <w:szCs w:val="24"/>
        </w:rPr>
        <w:t>ежеме</w:t>
      </w:r>
      <w:r w:rsidR="00B703A8" w:rsidRPr="00AE13C7">
        <w:rPr>
          <w:sz w:val="24"/>
          <w:szCs w:val="24"/>
        </w:rPr>
        <w:t>сячной доплаты к пенсии</w:t>
      </w:r>
      <w:r w:rsidR="005D7EE8" w:rsidRPr="00AE13C7">
        <w:rPr>
          <w:sz w:val="24"/>
          <w:szCs w:val="24"/>
        </w:rPr>
        <w:t>.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3.2. Описание административных процедур.</w:t>
      </w: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3.2.1. Прием и регистрация документов Уполномоченным органом, определение полноты представленных заявителем документов</w:t>
      </w:r>
      <w:r w:rsidR="00735333" w:rsidRPr="00C51391">
        <w:rPr>
          <w:sz w:val="24"/>
          <w:szCs w:val="24"/>
        </w:rPr>
        <w:t>.</w:t>
      </w:r>
      <w:r w:rsidR="00C607DC" w:rsidRPr="00C51391">
        <w:rPr>
          <w:sz w:val="24"/>
          <w:szCs w:val="24"/>
        </w:rPr>
        <w:t xml:space="preserve"> </w:t>
      </w: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Основанием для начала административной процедуры явля</w:t>
      </w:r>
      <w:r w:rsidR="008774A4" w:rsidRPr="00C51391">
        <w:rPr>
          <w:sz w:val="24"/>
          <w:szCs w:val="24"/>
        </w:rPr>
        <w:t xml:space="preserve">ется </w:t>
      </w:r>
      <w:r w:rsidRPr="00C51391">
        <w:rPr>
          <w:sz w:val="24"/>
          <w:szCs w:val="24"/>
        </w:rPr>
        <w:t>обращение заявителя в Уполномоченный орган с заявлением и документами либо поступление в Уполномоченный орган заявления о предоставлении государственной услуги и документов</w:t>
      </w:r>
      <w:r w:rsidR="008774A4" w:rsidRPr="00C51391">
        <w:rPr>
          <w:sz w:val="24"/>
          <w:szCs w:val="24"/>
        </w:rPr>
        <w:t>.</w:t>
      </w:r>
    </w:p>
    <w:p w:rsidR="006542E5" w:rsidRPr="00C51391" w:rsidRDefault="006542E5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Специалист Уполномоченного органа производит следующие действия:</w:t>
      </w:r>
    </w:p>
    <w:p w:rsidR="006542E5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C17E8C" w:rsidRPr="00C51391">
        <w:rPr>
          <w:sz w:val="24"/>
          <w:szCs w:val="24"/>
        </w:rPr>
        <w:t>при личном обращении заявителя либо его представителя устанавливает предмет обращения, личность заявителя (представителя), в том числе проверяет документ, удостоверяющий личность. Принимает у заявителя заявление и документы;</w:t>
      </w:r>
    </w:p>
    <w:p w:rsidR="00573DAA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C17E8C" w:rsidRPr="00C51391">
        <w:rPr>
          <w:sz w:val="24"/>
          <w:szCs w:val="24"/>
        </w:rPr>
        <w:t>проверяет наличие документов исходя из соответствующего перечня документов, указанн</w:t>
      </w:r>
      <w:r w:rsidR="00094D92" w:rsidRPr="00C51391">
        <w:rPr>
          <w:sz w:val="24"/>
          <w:szCs w:val="24"/>
        </w:rPr>
        <w:t>ых</w:t>
      </w:r>
      <w:r w:rsidR="00C17E8C" w:rsidRPr="00C51391">
        <w:rPr>
          <w:sz w:val="24"/>
          <w:szCs w:val="24"/>
        </w:rPr>
        <w:t xml:space="preserve"> в </w:t>
      </w:r>
      <w:hyperlink w:anchor="Par249" w:history="1">
        <w:r w:rsidR="00094D92" w:rsidRPr="00C51391">
          <w:rPr>
            <w:sz w:val="24"/>
            <w:szCs w:val="24"/>
          </w:rPr>
          <w:t>пункт</w:t>
        </w:r>
        <w:r w:rsidR="0094141C" w:rsidRPr="00C51391">
          <w:rPr>
            <w:sz w:val="24"/>
            <w:szCs w:val="24"/>
          </w:rPr>
          <w:t>е</w:t>
        </w:r>
        <w:r w:rsidR="00C17E8C" w:rsidRPr="00C51391">
          <w:rPr>
            <w:sz w:val="24"/>
            <w:szCs w:val="24"/>
          </w:rPr>
          <w:t xml:space="preserve"> 2.5.</w:t>
        </w:r>
      </w:hyperlink>
      <w:r w:rsidR="00C17E8C" w:rsidRPr="00C51391">
        <w:rPr>
          <w:sz w:val="24"/>
          <w:szCs w:val="24"/>
        </w:rPr>
        <w:t xml:space="preserve"> настоящего Административного регламента;</w:t>
      </w:r>
    </w:p>
    <w:p w:rsidR="00573DAA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573DAA" w:rsidRPr="00C51391">
        <w:rPr>
          <w:sz w:val="24"/>
          <w:szCs w:val="24"/>
        </w:rPr>
        <w:t>проверяет надлежащее оформление документов, представленных заявителем, удостоверяясь, что: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документы в установленных законодательством случаях нотариально удостоверены, скреплены печатями, имеют надлежащие подписи сторон или подписи определенных законодательством должностных лиц;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тексты документов написаны разборчиво, наименования юридических лиц - без сокращения, с указанием их мест нахождения;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фамилии, имена и отчества физических лиц, адреса их мест жительства написаны полностью;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в документах нет подчисток, приписок, зачеркнутых слов и иных неоговоренных исправлений;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документы не исполнены карандашом;</w:t>
      </w:r>
    </w:p>
    <w:p w:rsidR="00573DAA" w:rsidRPr="00C51391" w:rsidRDefault="00573DA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документы не имеют серьезных повреждений, наличие которых не позволяет однозначно истолковать их содержание.</w:t>
      </w:r>
    </w:p>
    <w:p w:rsidR="00C17E8C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C17E8C" w:rsidRPr="00C51391">
        <w:rPr>
          <w:sz w:val="24"/>
          <w:szCs w:val="24"/>
        </w:rPr>
        <w:t>сверяет представленные экземпляры оригиналов и копий документов друг с другом, если предоставленные копии документов нотариально не заверены, выполняет на них надпись об их соответствии подлинным экземплярам, заверяет своей подписью.</w:t>
      </w:r>
    </w:p>
    <w:p w:rsidR="00C17E8C" w:rsidRPr="00C51391" w:rsidRDefault="0034557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BE108E" w:rsidRPr="00C51391">
        <w:rPr>
          <w:sz w:val="24"/>
          <w:szCs w:val="24"/>
        </w:rPr>
        <w:t xml:space="preserve">при </w:t>
      </w:r>
      <w:r w:rsidR="00C17E8C" w:rsidRPr="00C51391">
        <w:rPr>
          <w:sz w:val="24"/>
          <w:szCs w:val="24"/>
        </w:rPr>
        <w:t xml:space="preserve">установлении фактов отсутствия необходимых документов, несоответствия представленных документов требованиям настоящего Административного регламента уведомляет заявителя о наличии препятствий для получения </w:t>
      </w:r>
      <w:r w:rsidR="00BC62B1" w:rsidRPr="00C51391">
        <w:rPr>
          <w:sz w:val="24"/>
          <w:szCs w:val="24"/>
        </w:rPr>
        <w:t xml:space="preserve">единовременной социальной </w:t>
      </w:r>
      <w:r w:rsidR="00C17E8C" w:rsidRPr="00C51391">
        <w:rPr>
          <w:sz w:val="24"/>
          <w:szCs w:val="24"/>
        </w:rPr>
        <w:t>выплаты, объясняет заявителю содержание выявленных недостатков в представленных документах и предлагает принять меры по их устранению с информированием возможности повторно представить заявление с приложением необходимого комплекта документов</w:t>
      </w:r>
      <w:r w:rsidR="00BE108E" w:rsidRPr="00C51391">
        <w:rPr>
          <w:sz w:val="24"/>
          <w:szCs w:val="24"/>
        </w:rPr>
        <w:t>.</w:t>
      </w:r>
    </w:p>
    <w:p w:rsidR="00BE108E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lastRenderedPageBreak/>
        <w:t>При несогласии заявителя устранить выявленные недостатки специалист обращает его внимание на то, что указанное обстоятельство препятствует предоставлению государственной услуги.</w:t>
      </w:r>
    </w:p>
    <w:p w:rsidR="009115CE" w:rsidRPr="00D66421" w:rsidRDefault="009115CE" w:rsidP="009115CE">
      <w:pPr>
        <w:pStyle w:val="ConsPlusNormal"/>
        <w:ind w:firstLine="709"/>
        <w:jc w:val="both"/>
        <w:rPr>
          <w:b w:val="0"/>
        </w:rPr>
      </w:pPr>
      <w:r w:rsidRPr="00D66421">
        <w:rPr>
          <w:b w:val="0"/>
        </w:rPr>
        <w:t xml:space="preserve">- регистрирует заявление и документы, представленные заявителем, в реестре принятых заявлений о предоставлении государственной услуги </w:t>
      </w:r>
      <w:r w:rsidRPr="00A14E18">
        <w:rPr>
          <w:b w:val="0"/>
        </w:rPr>
        <w:t xml:space="preserve">(Приложение № </w:t>
      </w:r>
      <w:r w:rsidR="008B5E29" w:rsidRPr="00A14E18">
        <w:rPr>
          <w:b w:val="0"/>
        </w:rPr>
        <w:t>5</w:t>
      </w:r>
      <w:r w:rsidRPr="00D66421">
        <w:rPr>
          <w:b w:val="0"/>
        </w:rPr>
        <w:t xml:space="preserve"> Административного регламента) в сроки, указанные в пункте 2.12. настоящего Административного регламента.</w:t>
      </w:r>
    </w:p>
    <w:p w:rsidR="00573DAA" w:rsidRPr="00C51391" w:rsidRDefault="00573DAA" w:rsidP="002B02D8">
      <w:pPr>
        <w:autoSpaceDE w:val="0"/>
        <w:autoSpaceDN w:val="0"/>
        <w:adjustRightInd w:val="0"/>
        <w:ind w:left="709" w:firstLine="709"/>
        <w:jc w:val="both"/>
        <w:rPr>
          <w:sz w:val="24"/>
          <w:szCs w:val="24"/>
        </w:rPr>
      </w:pPr>
    </w:p>
    <w:p w:rsidR="00647216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3.2.2. </w:t>
      </w:r>
      <w:r w:rsidR="00432D53" w:rsidRPr="00C51391">
        <w:rPr>
          <w:sz w:val="24"/>
          <w:szCs w:val="24"/>
        </w:rPr>
        <w:t>Обработка информации в базе данных программного комплекса ПК «Катарсис» и запрос документов, необходимых для предоставления государственной услуги в рамках межведомственного взаимодействия и которые не были предоставлены заявителем</w:t>
      </w:r>
      <w:r w:rsidRPr="00C51391">
        <w:rPr>
          <w:sz w:val="24"/>
          <w:szCs w:val="24"/>
        </w:rPr>
        <w:t>.</w:t>
      </w:r>
    </w:p>
    <w:p w:rsidR="00BE108E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Основанием для начала административной процедуры является регистрация заявления и документов заявителя.</w:t>
      </w:r>
    </w:p>
    <w:p w:rsidR="00BE108E" w:rsidRPr="00C51391" w:rsidRDefault="00BE108E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>Специалист Уполномоченного органа производит следующие действия:</w:t>
      </w:r>
    </w:p>
    <w:p w:rsidR="00BE108E" w:rsidRPr="00C51391" w:rsidRDefault="005B327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BE108E" w:rsidRPr="00C51391">
        <w:rPr>
          <w:sz w:val="24"/>
          <w:szCs w:val="24"/>
        </w:rPr>
        <w:t xml:space="preserve">заносит в </w:t>
      </w:r>
      <w:r w:rsidR="00270885" w:rsidRPr="00C51391">
        <w:rPr>
          <w:sz w:val="24"/>
          <w:szCs w:val="24"/>
        </w:rPr>
        <w:t>ПК</w:t>
      </w:r>
      <w:r w:rsidR="00BE108E" w:rsidRPr="00C51391">
        <w:rPr>
          <w:sz w:val="24"/>
          <w:szCs w:val="24"/>
        </w:rPr>
        <w:t xml:space="preserve"> «Катарсис» информацию о заявителе (</w:t>
      </w:r>
      <w:r w:rsidR="00B703A8" w:rsidRPr="00C51391">
        <w:rPr>
          <w:sz w:val="24"/>
          <w:szCs w:val="24"/>
        </w:rPr>
        <w:t>Ф.И.О., дата рождения, СНИЛС, адрес регистрации по месту жительства, адрес предоставления услуги, паспортные данные, реквизиты счета в кредитной организации либо</w:t>
      </w:r>
      <w:r w:rsidR="009644DA">
        <w:rPr>
          <w:sz w:val="24"/>
          <w:szCs w:val="24"/>
        </w:rPr>
        <w:t xml:space="preserve"> реквизиты почтового отделения</w:t>
      </w:r>
      <w:r w:rsidR="00BE108E" w:rsidRPr="00C51391">
        <w:rPr>
          <w:sz w:val="24"/>
          <w:szCs w:val="24"/>
        </w:rPr>
        <w:t>);</w:t>
      </w:r>
    </w:p>
    <w:p w:rsidR="00BE108E" w:rsidRPr="00C51391" w:rsidRDefault="005B3276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BE108E" w:rsidRPr="00C51391">
        <w:rPr>
          <w:sz w:val="24"/>
          <w:szCs w:val="24"/>
        </w:rPr>
        <w:t>выполняет запрос сведений согласно пункт</w:t>
      </w:r>
      <w:r w:rsidR="00032409" w:rsidRPr="00C51391">
        <w:rPr>
          <w:sz w:val="24"/>
          <w:szCs w:val="24"/>
        </w:rPr>
        <w:t>у</w:t>
      </w:r>
      <w:r w:rsidR="00BE108E" w:rsidRPr="00C51391">
        <w:rPr>
          <w:sz w:val="24"/>
          <w:szCs w:val="24"/>
        </w:rPr>
        <w:t xml:space="preserve"> 2.</w:t>
      </w:r>
      <w:r w:rsidR="00E871E3" w:rsidRPr="00C51391">
        <w:rPr>
          <w:sz w:val="24"/>
          <w:szCs w:val="24"/>
        </w:rPr>
        <w:t>6</w:t>
      </w:r>
      <w:r w:rsidR="00BE108E" w:rsidRPr="00C51391">
        <w:rPr>
          <w:sz w:val="24"/>
          <w:szCs w:val="24"/>
        </w:rPr>
        <w:t xml:space="preserve">. настоящего Административного регламента с помощью </w:t>
      </w:r>
      <w:r w:rsidR="004E4CFA" w:rsidRPr="00C51391">
        <w:rPr>
          <w:sz w:val="24"/>
          <w:szCs w:val="24"/>
        </w:rPr>
        <w:t xml:space="preserve">технических средств ПК </w:t>
      </w:r>
      <w:r w:rsidR="00270885" w:rsidRPr="00C51391">
        <w:rPr>
          <w:sz w:val="24"/>
          <w:szCs w:val="24"/>
        </w:rPr>
        <w:t>«</w:t>
      </w:r>
      <w:r w:rsidR="004E4CFA" w:rsidRPr="00C51391">
        <w:rPr>
          <w:sz w:val="24"/>
          <w:szCs w:val="24"/>
        </w:rPr>
        <w:t>Катарсис</w:t>
      </w:r>
      <w:r w:rsidR="00270885" w:rsidRPr="00C51391">
        <w:rPr>
          <w:sz w:val="24"/>
          <w:szCs w:val="24"/>
        </w:rPr>
        <w:t>»</w:t>
      </w:r>
      <w:r w:rsidR="00094074" w:rsidRPr="00C51391">
        <w:rPr>
          <w:sz w:val="24"/>
          <w:szCs w:val="24"/>
        </w:rPr>
        <w:t>.</w:t>
      </w:r>
    </w:p>
    <w:p w:rsidR="009115CE" w:rsidRPr="00D66421" w:rsidRDefault="009115CE" w:rsidP="009115CE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66421">
        <w:rPr>
          <w:sz w:val="24"/>
          <w:szCs w:val="24"/>
        </w:rPr>
        <w:t xml:space="preserve">Максимальный срок выполнения административной процедуры составляет 1 рабочий день со дня регистрации заявления. 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Срок ожидания предоставления сведений на запрос по каналам системы межведомственного электронного взаимодействия не должен превышать 48 часов с момента направления межведомственного запроса.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Межведомственное электронное взаимодействие может осуществляться на бумажном носителе:</w:t>
      </w:r>
    </w:p>
    <w:p w:rsidR="004E4CFA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4E4CFA" w:rsidRPr="00C51391">
        <w:rPr>
          <w:sz w:val="24"/>
          <w:szCs w:val="24"/>
        </w:rPr>
        <w:t>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форме;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- при необходимости представления оригиналов документов на бумажном носителе при направлении межведомственного запроса.</w:t>
      </w:r>
    </w:p>
    <w:p w:rsidR="004E4CFA" w:rsidRPr="00C51391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Срок ожидания предоставления сведений на запрос, направленный на бумажном носителе, не должен превышать </w:t>
      </w:r>
      <w:r w:rsidR="00817BC0" w:rsidRPr="00C51391">
        <w:rPr>
          <w:sz w:val="24"/>
          <w:szCs w:val="24"/>
        </w:rPr>
        <w:t>3</w:t>
      </w:r>
      <w:r w:rsidRPr="00C51391">
        <w:rPr>
          <w:sz w:val="24"/>
          <w:szCs w:val="24"/>
        </w:rPr>
        <w:t xml:space="preserve"> рабочих дн</w:t>
      </w:r>
      <w:r w:rsidR="00817BC0" w:rsidRPr="00C51391">
        <w:rPr>
          <w:sz w:val="24"/>
          <w:szCs w:val="24"/>
        </w:rPr>
        <w:t>я</w:t>
      </w:r>
      <w:r w:rsidRPr="00C51391">
        <w:rPr>
          <w:sz w:val="24"/>
          <w:szCs w:val="24"/>
        </w:rPr>
        <w:t xml:space="preserve"> со дня поступления межведомственного запроса в орган или организацию, предоставляющие запрашиваемую информацию или документ.</w:t>
      </w:r>
      <w:r w:rsidR="006B615F" w:rsidRPr="00C51391">
        <w:rPr>
          <w:sz w:val="24"/>
          <w:szCs w:val="24"/>
        </w:rPr>
        <w:t xml:space="preserve"> </w:t>
      </w:r>
      <w:r w:rsidRPr="00C51391">
        <w:rPr>
          <w:sz w:val="24"/>
          <w:szCs w:val="24"/>
        </w:rPr>
        <w:t>Межведомственный запрос не направляется в случае представления заявителем документов, указанных в пункте 2.6 Административного регламента, по собственной инициативе.</w:t>
      </w:r>
    </w:p>
    <w:p w:rsidR="00C75C2F" w:rsidRPr="00C51391" w:rsidRDefault="00C75C2F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BE108E" w:rsidRPr="00AE13C7" w:rsidRDefault="004E4CFA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3.2.3. Принятие решения Уполномоченным органом о </w:t>
      </w:r>
      <w:r w:rsidR="00BE63B4" w:rsidRPr="00C51391">
        <w:rPr>
          <w:sz w:val="24"/>
          <w:szCs w:val="24"/>
        </w:rPr>
        <w:t>предоставлении</w:t>
      </w:r>
      <w:r w:rsidRPr="00C51391">
        <w:rPr>
          <w:sz w:val="24"/>
          <w:szCs w:val="24"/>
        </w:rPr>
        <w:t xml:space="preserve"> (отказе</w:t>
      </w:r>
      <w:r w:rsidR="00BE63B4" w:rsidRPr="00C51391">
        <w:rPr>
          <w:sz w:val="24"/>
          <w:szCs w:val="24"/>
        </w:rPr>
        <w:t xml:space="preserve"> в предоставлении</w:t>
      </w:r>
      <w:r w:rsidRPr="00C51391">
        <w:rPr>
          <w:sz w:val="24"/>
          <w:szCs w:val="24"/>
        </w:rPr>
        <w:t xml:space="preserve">) </w:t>
      </w:r>
      <w:r w:rsidR="00B703A8" w:rsidRPr="00AE13C7">
        <w:rPr>
          <w:sz w:val="24"/>
          <w:szCs w:val="24"/>
        </w:rPr>
        <w:t>ежемесячной доплат</w:t>
      </w:r>
      <w:r w:rsidR="00DF718F" w:rsidRPr="00AE13C7">
        <w:rPr>
          <w:sz w:val="24"/>
          <w:szCs w:val="24"/>
        </w:rPr>
        <w:t>ы</w:t>
      </w:r>
      <w:r w:rsidR="00B703A8" w:rsidRPr="00AE13C7">
        <w:rPr>
          <w:sz w:val="24"/>
          <w:szCs w:val="24"/>
        </w:rPr>
        <w:t xml:space="preserve"> к пенсии</w:t>
      </w:r>
      <w:r w:rsidRPr="00AE13C7">
        <w:rPr>
          <w:sz w:val="24"/>
          <w:szCs w:val="24"/>
        </w:rPr>
        <w:t>.</w:t>
      </w:r>
      <w:r w:rsidR="00647216" w:rsidRPr="00AE13C7">
        <w:rPr>
          <w:sz w:val="24"/>
          <w:szCs w:val="24"/>
        </w:rPr>
        <w:t xml:space="preserve"> </w:t>
      </w:r>
    </w:p>
    <w:p w:rsidR="004E4CFA" w:rsidRPr="00AE13C7" w:rsidRDefault="004E4CFA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13C7">
        <w:rPr>
          <w:sz w:val="24"/>
          <w:szCs w:val="24"/>
        </w:rPr>
        <w:t xml:space="preserve">Основанием для начала административной процедуры является результат рассмотрения документов, указанных в пунктах 2.5. и 2.6. </w:t>
      </w:r>
      <w:r w:rsidR="00C10AB4" w:rsidRPr="00AE13C7">
        <w:rPr>
          <w:sz w:val="24"/>
          <w:szCs w:val="24"/>
        </w:rPr>
        <w:t xml:space="preserve">настоящего </w:t>
      </w:r>
      <w:r w:rsidRPr="00AE13C7">
        <w:rPr>
          <w:sz w:val="24"/>
          <w:szCs w:val="24"/>
        </w:rPr>
        <w:t>Административного регламента.</w:t>
      </w:r>
    </w:p>
    <w:p w:rsidR="00C10AB4" w:rsidRPr="00AE13C7" w:rsidRDefault="00BE60F3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AE13C7">
        <w:rPr>
          <w:sz w:val="24"/>
          <w:szCs w:val="24"/>
        </w:rPr>
        <w:t xml:space="preserve">Специалист Уполномоченного органа </w:t>
      </w:r>
      <w:r w:rsidR="00C10AB4" w:rsidRPr="00AE13C7">
        <w:rPr>
          <w:sz w:val="24"/>
          <w:szCs w:val="24"/>
        </w:rPr>
        <w:t xml:space="preserve">рассматривает в течение </w:t>
      </w:r>
      <w:r w:rsidR="00B703A8" w:rsidRPr="00AE13C7">
        <w:rPr>
          <w:sz w:val="24"/>
          <w:szCs w:val="24"/>
        </w:rPr>
        <w:t>30 календарных дней со дня получения документов</w:t>
      </w:r>
      <w:r w:rsidR="00C10AB4" w:rsidRPr="00AE13C7">
        <w:rPr>
          <w:sz w:val="24"/>
          <w:szCs w:val="24"/>
        </w:rPr>
        <w:t>, указанных в пункте 2.5. настоящего Административного регламента, сведения и документы, указанные в пункте 2.6. настоящего Административного регламента, и производит следующие действия:</w:t>
      </w:r>
    </w:p>
    <w:p w:rsidR="004E4CFA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AE13C7">
        <w:rPr>
          <w:sz w:val="24"/>
          <w:szCs w:val="24"/>
        </w:rPr>
        <w:t xml:space="preserve">- </w:t>
      </w:r>
      <w:r w:rsidR="00BE60F3" w:rsidRPr="00AE13C7">
        <w:rPr>
          <w:sz w:val="24"/>
          <w:szCs w:val="24"/>
        </w:rPr>
        <w:t xml:space="preserve">производит процедуру принятия решения </w:t>
      </w:r>
      <w:r w:rsidR="00A87AA5" w:rsidRPr="00AE13C7">
        <w:rPr>
          <w:sz w:val="24"/>
          <w:szCs w:val="24"/>
        </w:rPr>
        <w:t xml:space="preserve">о предоставлении (отказе в предоставлении) </w:t>
      </w:r>
      <w:r w:rsidR="00C10AB4" w:rsidRPr="00AE13C7">
        <w:rPr>
          <w:sz w:val="24"/>
          <w:szCs w:val="24"/>
        </w:rPr>
        <w:t>ежемесячной доплаты к пенсии</w:t>
      </w:r>
      <w:r w:rsidR="00EC6E75" w:rsidRPr="00AE13C7">
        <w:rPr>
          <w:sz w:val="24"/>
          <w:szCs w:val="24"/>
        </w:rPr>
        <w:t xml:space="preserve"> </w:t>
      </w:r>
      <w:r w:rsidR="00BE60F3" w:rsidRPr="00AE13C7">
        <w:rPr>
          <w:sz w:val="24"/>
          <w:szCs w:val="24"/>
        </w:rPr>
        <w:t>с использованием программных средств ПК «Катарсис», осуществляет визуальную проверку правильности принятого решения, готовит решение о предоставлении (отказе</w:t>
      </w:r>
      <w:r w:rsidR="00DF718F" w:rsidRPr="00AE13C7">
        <w:rPr>
          <w:sz w:val="24"/>
          <w:szCs w:val="24"/>
        </w:rPr>
        <w:t xml:space="preserve"> в предоставлении</w:t>
      </w:r>
      <w:r w:rsidR="00BE60F3" w:rsidRPr="00AE13C7">
        <w:rPr>
          <w:sz w:val="24"/>
          <w:szCs w:val="24"/>
        </w:rPr>
        <w:t xml:space="preserve">) </w:t>
      </w:r>
      <w:r w:rsidR="00C10AB4" w:rsidRPr="00AE13C7">
        <w:rPr>
          <w:sz w:val="24"/>
          <w:szCs w:val="24"/>
        </w:rPr>
        <w:t>ежемесячной доплаты к пенсии</w:t>
      </w:r>
      <w:r w:rsidR="00BE60F3" w:rsidRPr="00AE13C7">
        <w:rPr>
          <w:sz w:val="24"/>
          <w:szCs w:val="24"/>
        </w:rPr>
        <w:t xml:space="preserve"> на бумажном носителе</w:t>
      </w:r>
      <w:r w:rsidR="00735C94" w:rsidRPr="00AE13C7">
        <w:rPr>
          <w:sz w:val="24"/>
          <w:szCs w:val="24"/>
        </w:rPr>
        <w:t>;</w:t>
      </w:r>
    </w:p>
    <w:p w:rsidR="00AC5682" w:rsidRPr="00C51391" w:rsidRDefault="009115CE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9115CE">
        <w:rPr>
          <w:bCs/>
          <w:sz w:val="24"/>
          <w:szCs w:val="24"/>
        </w:rPr>
        <w:t xml:space="preserve">В случае принятия решения о предоставлении </w:t>
      </w:r>
      <w:r w:rsidRPr="009115CE">
        <w:rPr>
          <w:sz w:val="24"/>
          <w:szCs w:val="24"/>
        </w:rPr>
        <w:t xml:space="preserve">ежемесячной доплаты к пенсии информация </w:t>
      </w:r>
      <w:r w:rsidR="004553F8" w:rsidRPr="009115CE">
        <w:rPr>
          <w:sz w:val="24"/>
          <w:szCs w:val="24"/>
        </w:rPr>
        <w:t>о принятом решении по заявлению</w:t>
      </w:r>
      <w:r w:rsidR="00AC5682" w:rsidRPr="009115CE">
        <w:rPr>
          <w:sz w:val="24"/>
          <w:szCs w:val="24"/>
        </w:rPr>
        <w:t>:</w:t>
      </w:r>
    </w:p>
    <w:p w:rsidR="00AC5682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</w:rPr>
      </w:pPr>
      <w:r w:rsidRPr="00C51391">
        <w:rPr>
          <w:sz w:val="24"/>
          <w:szCs w:val="24"/>
        </w:rPr>
        <w:t xml:space="preserve">- </w:t>
      </w:r>
      <w:r w:rsidR="00AC5682" w:rsidRPr="00C51391">
        <w:rPr>
          <w:sz w:val="24"/>
          <w:szCs w:val="24"/>
        </w:rPr>
        <w:t xml:space="preserve">поданному </w:t>
      </w:r>
      <w:r w:rsidR="00064426" w:rsidRPr="00C51391">
        <w:rPr>
          <w:sz w:val="24"/>
          <w:szCs w:val="24"/>
        </w:rPr>
        <w:t>лично в Уполномоченный орган</w:t>
      </w:r>
      <w:r w:rsidR="00AC5682" w:rsidRPr="00C51391">
        <w:rPr>
          <w:sz w:val="24"/>
          <w:szCs w:val="24"/>
        </w:rPr>
        <w:t xml:space="preserve"> - по факту получения денежных средств;</w:t>
      </w:r>
    </w:p>
    <w:p w:rsidR="00064426" w:rsidRPr="00C51391" w:rsidRDefault="002002B1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sz w:val="24"/>
          <w:szCs w:val="24"/>
        </w:rPr>
        <w:lastRenderedPageBreak/>
        <w:t xml:space="preserve">- </w:t>
      </w:r>
      <w:r w:rsidR="00AC5682" w:rsidRPr="00C51391">
        <w:rPr>
          <w:sz w:val="24"/>
          <w:szCs w:val="24"/>
        </w:rPr>
        <w:t xml:space="preserve">поданному </w:t>
      </w:r>
      <w:r w:rsidR="00064426" w:rsidRPr="00C51391">
        <w:rPr>
          <w:sz w:val="24"/>
          <w:szCs w:val="24"/>
        </w:rPr>
        <w:t xml:space="preserve">через многофункциональный центр </w:t>
      </w:r>
      <w:r w:rsidR="00AC5682" w:rsidRPr="00C51391">
        <w:rPr>
          <w:sz w:val="24"/>
          <w:szCs w:val="24"/>
        </w:rPr>
        <w:t>–</w:t>
      </w:r>
      <w:r w:rsidR="00064426" w:rsidRPr="00C51391">
        <w:rPr>
          <w:sz w:val="24"/>
          <w:szCs w:val="24"/>
        </w:rPr>
        <w:t xml:space="preserve"> </w:t>
      </w:r>
      <w:r w:rsidR="00AC5682" w:rsidRPr="00C51391">
        <w:rPr>
          <w:sz w:val="24"/>
          <w:szCs w:val="24"/>
        </w:rPr>
        <w:t xml:space="preserve">путем </w:t>
      </w:r>
      <w:r w:rsidR="00AC5682" w:rsidRPr="00C51391">
        <w:rPr>
          <w:bCs/>
          <w:sz w:val="24"/>
          <w:szCs w:val="24"/>
        </w:rPr>
        <w:t>уведомления заявителя о принятом решении Многофункциональным центром</w:t>
      </w:r>
      <w:r w:rsidR="001A4D80" w:rsidRPr="00C51391">
        <w:rPr>
          <w:bCs/>
          <w:sz w:val="24"/>
          <w:szCs w:val="24"/>
        </w:rPr>
        <w:t>.</w:t>
      </w:r>
    </w:p>
    <w:p w:rsidR="00EC6E75" w:rsidRPr="00C51391" w:rsidRDefault="00EC6E75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>В случае принятия решения об отказе</w:t>
      </w:r>
      <w:r w:rsidR="00A87AA5" w:rsidRPr="00C51391">
        <w:rPr>
          <w:bCs/>
          <w:sz w:val="24"/>
          <w:szCs w:val="24"/>
        </w:rPr>
        <w:t xml:space="preserve"> в предоставлении </w:t>
      </w:r>
      <w:r w:rsidR="00C10AB4" w:rsidRPr="00C51391">
        <w:rPr>
          <w:sz w:val="24"/>
          <w:szCs w:val="24"/>
        </w:rPr>
        <w:t>ежемесячной доплаты к пенсии</w:t>
      </w:r>
      <w:r w:rsidR="00BC62B1" w:rsidRPr="00C51391">
        <w:rPr>
          <w:bCs/>
          <w:sz w:val="24"/>
          <w:szCs w:val="24"/>
        </w:rPr>
        <w:t>,</w:t>
      </w:r>
      <w:r w:rsidR="00F6570E" w:rsidRPr="00C51391">
        <w:rPr>
          <w:bCs/>
          <w:sz w:val="24"/>
          <w:szCs w:val="24"/>
        </w:rPr>
        <w:t xml:space="preserve"> и</w:t>
      </w:r>
      <w:r w:rsidR="00F6570E" w:rsidRPr="00C51391">
        <w:rPr>
          <w:sz w:val="24"/>
          <w:szCs w:val="24"/>
        </w:rPr>
        <w:t>нформация о принятом решении по заявлению</w:t>
      </w:r>
      <w:r w:rsidR="00F6570E" w:rsidRPr="00C51391">
        <w:rPr>
          <w:bCs/>
          <w:sz w:val="24"/>
          <w:szCs w:val="24"/>
        </w:rPr>
        <w:t>:</w:t>
      </w:r>
    </w:p>
    <w:p w:rsidR="00AE13C7" w:rsidRPr="00C51391" w:rsidRDefault="00F6570E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- поданному лично в Уполномоченный орган, через многофункциональный центр – направляется письменное </w:t>
      </w:r>
      <w:hyperlink w:anchor="Par966" w:history="1">
        <w:r w:rsidRPr="00C51391">
          <w:rPr>
            <w:sz w:val="24"/>
            <w:szCs w:val="24"/>
          </w:rPr>
          <w:t>уведомление</w:t>
        </w:r>
      </w:hyperlink>
      <w:r w:rsidRPr="00C51391">
        <w:rPr>
          <w:sz w:val="24"/>
          <w:szCs w:val="24"/>
        </w:rPr>
        <w:t xml:space="preserve"> об отказе в предоставлении государственной услуги с указанием причины отказа заявителю по почте</w:t>
      </w:r>
      <w:r w:rsidR="00D47F2B" w:rsidRPr="00C51391">
        <w:rPr>
          <w:sz w:val="24"/>
          <w:szCs w:val="24"/>
        </w:rPr>
        <w:t xml:space="preserve"> (Приложение №</w:t>
      </w:r>
      <w:r w:rsidR="00C10AB4" w:rsidRPr="00C51391">
        <w:rPr>
          <w:sz w:val="24"/>
          <w:szCs w:val="24"/>
        </w:rPr>
        <w:t xml:space="preserve"> </w:t>
      </w:r>
      <w:r w:rsidR="00D47F2B" w:rsidRPr="00C51391">
        <w:rPr>
          <w:sz w:val="24"/>
          <w:szCs w:val="24"/>
        </w:rPr>
        <w:t>4 Административного регламента)</w:t>
      </w:r>
      <w:r w:rsidRPr="00C51391">
        <w:rPr>
          <w:sz w:val="24"/>
          <w:szCs w:val="24"/>
        </w:rPr>
        <w:t>;</w:t>
      </w:r>
      <w:r w:rsidR="00BB235E" w:rsidRPr="00C51391">
        <w:rPr>
          <w:sz w:val="24"/>
          <w:szCs w:val="24"/>
        </w:rPr>
        <w:t xml:space="preserve"> </w:t>
      </w:r>
    </w:p>
    <w:p w:rsidR="006F2122" w:rsidRPr="00C51391" w:rsidRDefault="006F2122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270885" w:rsidRPr="00C51391" w:rsidRDefault="00735C9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3.3. Особенности выполнения административных процедур в многофункциональном центре.</w:t>
      </w:r>
    </w:p>
    <w:p w:rsidR="00735C94" w:rsidRPr="00C51391" w:rsidRDefault="00735C94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В предоставлении государственной услуги участвует любой многофункциональный центр по выбору заявителя независимо от его места жительства в пределах Калужской области.</w:t>
      </w:r>
    </w:p>
    <w:p w:rsidR="00735C94" w:rsidRPr="00C51391" w:rsidRDefault="00735C94" w:rsidP="002B02D8">
      <w:pPr>
        <w:pStyle w:val="ConsPlusNormal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Предоставление государственной услуги в многофункциональном центре включает </w:t>
      </w:r>
      <w:r w:rsidRPr="00A14E18">
        <w:rPr>
          <w:b w:val="0"/>
        </w:rPr>
        <w:t xml:space="preserve">следующие </w:t>
      </w:r>
      <w:r w:rsidR="008B5E29" w:rsidRPr="00A14E18">
        <w:rPr>
          <w:b w:val="0"/>
        </w:rPr>
        <w:t>а</w:t>
      </w:r>
      <w:r w:rsidR="00270885" w:rsidRPr="00A14E18">
        <w:rPr>
          <w:b w:val="0"/>
        </w:rPr>
        <w:t xml:space="preserve">дминистративные </w:t>
      </w:r>
      <w:r w:rsidRPr="00A14E18">
        <w:rPr>
          <w:b w:val="0"/>
        </w:rPr>
        <w:t>процедуры: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1) прием, проверка и регистрация заявления и документов, необходимых для предоставления государственной услуги;</w:t>
      </w:r>
    </w:p>
    <w:p w:rsidR="004A4370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2) уведомление заявителя о принятом решении через многофункциональный центр.</w:t>
      </w:r>
    </w:p>
    <w:p w:rsidR="00D5546F" w:rsidRPr="00C51391" w:rsidRDefault="00D5546F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3.3.1. Описание административных процедур.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3.3.1.1. Прием, проверка документов заявителя, необходимых для предоставления государственной услуги.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Основанием для начала выполнения административной процедуры является обращение заявителя с заявлением и документами в многофункциональный центр.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обращении заявителя сотрудник многофункционального центра, ответственный за прием и регистрацию документов заявителя, принимает заявление и регистрирует его в автоматизированной информационной системе в порядке, установленном инструкцией по делопроизводству в многофункциональном центре.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При приеме заявления и документов специалист многофункционального центра выдает заявителю расписку в приеме документов.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Принятые заявление и пакет документов </w:t>
      </w:r>
      <w:r w:rsidR="00BF4FCD" w:rsidRPr="00C51391">
        <w:rPr>
          <w:b w:val="0"/>
        </w:rPr>
        <w:t xml:space="preserve">на бумажном носителе </w:t>
      </w:r>
      <w:r w:rsidRPr="00C51391">
        <w:rPr>
          <w:b w:val="0"/>
        </w:rPr>
        <w:t xml:space="preserve">специалист многофункционального центра направляет в </w:t>
      </w:r>
      <w:r w:rsidR="00BF4FCD" w:rsidRPr="00C51391">
        <w:rPr>
          <w:b w:val="0"/>
        </w:rPr>
        <w:t xml:space="preserve">Уполномоченный </w:t>
      </w:r>
      <w:r w:rsidRPr="00C51391">
        <w:rPr>
          <w:b w:val="0"/>
        </w:rPr>
        <w:t>орган посредством курьерской службы</w:t>
      </w:r>
      <w:r w:rsidR="00BF4FCD" w:rsidRPr="00C51391">
        <w:rPr>
          <w:b w:val="0"/>
        </w:rPr>
        <w:t xml:space="preserve"> и в электронном виде через модуль загрузки, предусмотренный программным продуктом Многофункционального центра</w:t>
      </w:r>
      <w:r w:rsidRPr="00C51391">
        <w:rPr>
          <w:b w:val="0"/>
        </w:rPr>
        <w:t>.</w:t>
      </w:r>
    </w:p>
    <w:p w:rsidR="00735C94" w:rsidRPr="00C51391" w:rsidRDefault="00EE7196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Административные процедуры по приему заявления и документов </w:t>
      </w:r>
      <w:r w:rsidR="00735C94" w:rsidRPr="00C51391">
        <w:rPr>
          <w:b w:val="0"/>
        </w:rPr>
        <w:t>через многофункциональный центр осуществляются специалистами многофункциональных центров по принципу экстерриториальности.</w:t>
      </w:r>
    </w:p>
    <w:p w:rsidR="009115CE" w:rsidRPr="00D66421" w:rsidRDefault="009115CE" w:rsidP="009115CE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D66421">
        <w:rPr>
          <w:b w:val="0"/>
        </w:rPr>
        <w:t>Максимальный срок выполнения административной процедуры составляет 1 рабочий день с момента обращения заявителя в Многофункциональный центр.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Результатом выполнения административной процедуры является передача заявления и документов в </w:t>
      </w:r>
      <w:r w:rsidR="00270885" w:rsidRPr="00C51391">
        <w:rPr>
          <w:b w:val="0"/>
        </w:rPr>
        <w:t xml:space="preserve">Уполномоченный </w:t>
      </w:r>
      <w:r w:rsidRPr="00C51391">
        <w:rPr>
          <w:b w:val="0"/>
        </w:rPr>
        <w:t>орган.</w:t>
      </w:r>
    </w:p>
    <w:p w:rsidR="00735C94" w:rsidRPr="00C51391" w:rsidRDefault="00735C94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 xml:space="preserve">При поступлении заявления и документов из многофункционального центра в </w:t>
      </w:r>
      <w:r w:rsidR="00270885" w:rsidRPr="00C51391">
        <w:rPr>
          <w:b w:val="0"/>
        </w:rPr>
        <w:t xml:space="preserve">Уполномоченный </w:t>
      </w:r>
      <w:r w:rsidRPr="00C51391">
        <w:rPr>
          <w:b w:val="0"/>
        </w:rPr>
        <w:t>орган выполняются административные процедуры, предусмотренные пунктами 3.2.1 - 3.2.</w:t>
      </w:r>
      <w:r w:rsidR="0006333C" w:rsidRPr="00C51391">
        <w:rPr>
          <w:b w:val="0"/>
        </w:rPr>
        <w:t>3</w:t>
      </w:r>
      <w:r w:rsidRPr="00C51391">
        <w:rPr>
          <w:b w:val="0"/>
        </w:rPr>
        <w:t xml:space="preserve"> </w:t>
      </w:r>
      <w:r w:rsidR="00270885" w:rsidRPr="00C51391">
        <w:rPr>
          <w:b w:val="0"/>
        </w:rPr>
        <w:t xml:space="preserve">настоящего Административного </w:t>
      </w:r>
      <w:r w:rsidRPr="00C51391">
        <w:rPr>
          <w:b w:val="0"/>
        </w:rPr>
        <w:t>регламента.</w:t>
      </w:r>
    </w:p>
    <w:p w:rsidR="00F401A6" w:rsidRPr="00C51391" w:rsidRDefault="006C261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 xml:space="preserve">3.3.1.2. </w:t>
      </w:r>
      <w:r w:rsidR="00F401A6" w:rsidRPr="00C51391">
        <w:rPr>
          <w:bCs/>
          <w:sz w:val="24"/>
          <w:szCs w:val="24"/>
        </w:rPr>
        <w:t>У</w:t>
      </w:r>
      <w:r w:rsidRPr="00C51391">
        <w:rPr>
          <w:bCs/>
          <w:sz w:val="24"/>
          <w:szCs w:val="24"/>
        </w:rPr>
        <w:t>ведомление заявителя о принятом решении через многофункциональный центр.</w:t>
      </w:r>
    </w:p>
    <w:p w:rsidR="00F401A6" w:rsidRPr="00C5139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 xml:space="preserve">Основанием для начала выполнения административной процедуры является поступление </w:t>
      </w:r>
      <w:r w:rsidR="008F75E9" w:rsidRPr="00C51391">
        <w:rPr>
          <w:bCs/>
          <w:sz w:val="24"/>
          <w:szCs w:val="24"/>
        </w:rPr>
        <w:t>от Уполномоченного органа</w:t>
      </w:r>
      <w:r w:rsidRPr="00C51391">
        <w:rPr>
          <w:bCs/>
          <w:sz w:val="24"/>
          <w:szCs w:val="24"/>
        </w:rPr>
        <w:t xml:space="preserve"> информации о предоставлении либо об отказе в предоставлении государственной услуги (уведомления о принятом решении).</w:t>
      </w:r>
    </w:p>
    <w:p w:rsidR="009115CE" w:rsidRPr="00D66421" w:rsidRDefault="009115CE" w:rsidP="009115CE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D66421">
        <w:rPr>
          <w:bCs/>
          <w:sz w:val="24"/>
          <w:szCs w:val="24"/>
        </w:rPr>
        <w:t>Информация о предоставлении (об отказе в предоставлении) государственной услуги (уведомление о принятом решении) направляется в многофункциональный центр специалистом Уполномоченного органа после выполнения административной процедуры, предусмотренной подпунктом 3.2.3 настоящего Административного регламента, в течение 1 рабочего дня</w:t>
      </w:r>
      <w:r w:rsidRPr="00D66421">
        <w:rPr>
          <w:sz w:val="24"/>
          <w:szCs w:val="24"/>
        </w:rPr>
        <w:t xml:space="preserve"> со дня принятия решения Уполномоченным органом</w:t>
      </w:r>
      <w:r w:rsidRPr="00D66421">
        <w:rPr>
          <w:bCs/>
          <w:sz w:val="24"/>
          <w:szCs w:val="24"/>
        </w:rPr>
        <w:t>.</w:t>
      </w:r>
    </w:p>
    <w:p w:rsidR="009115CE" w:rsidRPr="00D66421" w:rsidRDefault="009115CE" w:rsidP="009115CE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D66421">
        <w:rPr>
          <w:bCs/>
          <w:sz w:val="24"/>
          <w:szCs w:val="24"/>
        </w:rPr>
        <w:lastRenderedPageBreak/>
        <w:t>Специалист многофункционального центра, ответственный за уведомление заявителя, в течение 1 рабочего дня со дня поступления уведомления о принятом решении Уполномоченного органа направляет его заявителю.</w:t>
      </w:r>
    </w:p>
    <w:p w:rsidR="00F401A6" w:rsidRPr="00C5139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>Результатом выполнения действий в рамках административной процедуры является письменное уведомление заявителя о принятом решении о предоставлении либо об отказе в предоставлении государственной услуги.</w:t>
      </w:r>
    </w:p>
    <w:p w:rsidR="00F401A6" w:rsidRPr="00C51391" w:rsidRDefault="00F401A6" w:rsidP="002B02D8">
      <w:pPr>
        <w:autoSpaceDE w:val="0"/>
        <w:autoSpaceDN w:val="0"/>
        <w:adjustRightInd w:val="0"/>
        <w:ind w:firstLine="709"/>
        <w:jc w:val="both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>Специалисты многофункционального центра несут ответственность за действия (бездействие), осуществляемые в ходе организации государственной услуги в порядке и по основаниям, предусмотренным действующим законодательством.</w:t>
      </w: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3.</w:t>
      </w:r>
      <w:r w:rsidR="009115CE">
        <w:rPr>
          <w:b w:val="0"/>
        </w:rPr>
        <w:t>4</w:t>
      </w:r>
      <w:r w:rsidRPr="00C51391">
        <w:rPr>
          <w:b w:val="0"/>
        </w:rPr>
        <w:t>. Порядок исправления допущенных ошибок при предоставлении государственной услуги.</w:t>
      </w: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В случае</w:t>
      </w:r>
      <w:r w:rsidR="00D77DAF" w:rsidRPr="00C51391">
        <w:rPr>
          <w:b w:val="0"/>
        </w:rPr>
        <w:t>,</w:t>
      </w:r>
      <w:r w:rsidRPr="00C51391">
        <w:rPr>
          <w:b w:val="0"/>
        </w:rPr>
        <w:t xml:space="preserve"> если в документе, выданном в качестве результата предоставления услуги, допущены ошибки, то заявитель вправе обратиться в Уполномоченный орган посредством почтовой связи, через многофункциональный центр либо непосредственно при личном обращении в Уполномоченный орган с заявлением о необходимости исправления допущенных ошибок с изложением их сути (</w:t>
      </w:r>
      <w:r w:rsidR="00CE7671" w:rsidRPr="00C51391">
        <w:rPr>
          <w:b w:val="0"/>
        </w:rPr>
        <w:t>П</w:t>
      </w:r>
      <w:r w:rsidRPr="00C51391">
        <w:rPr>
          <w:b w:val="0"/>
        </w:rPr>
        <w:t xml:space="preserve">риложение </w:t>
      </w:r>
      <w:r w:rsidR="00E07AB1" w:rsidRPr="00C51391">
        <w:rPr>
          <w:b w:val="0"/>
        </w:rPr>
        <w:t xml:space="preserve">№ </w:t>
      </w:r>
      <w:r w:rsidR="004C1013" w:rsidRPr="00C51391">
        <w:rPr>
          <w:b w:val="0"/>
        </w:rPr>
        <w:t>8</w:t>
      </w:r>
      <w:r w:rsidRPr="00C51391">
        <w:rPr>
          <w:b w:val="0"/>
        </w:rPr>
        <w:t xml:space="preserve"> </w:t>
      </w:r>
      <w:r w:rsidR="00E07AB1" w:rsidRPr="00C51391">
        <w:rPr>
          <w:b w:val="0"/>
        </w:rPr>
        <w:t>Административного регламента</w:t>
      </w:r>
      <w:r w:rsidRPr="00C51391">
        <w:rPr>
          <w:b w:val="0"/>
        </w:rPr>
        <w:t>)</w:t>
      </w:r>
      <w:r w:rsidRPr="00C51391">
        <w:rPr>
          <w:b w:val="0"/>
          <w:i/>
        </w:rPr>
        <w:t>.</w:t>
      </w:r>
    </w:p>
    <w:p w:rsidR="00C52580" w:rsidRPr="00C51391" w:rsidRDefault="00C52580" w:rsidP="002B02D8">
      <w:pPr>
        <w:pStyle w:val="ConsPlusNormal"/>
        <w:spacing w:before="220"/>
        <w:ind w:firstLine="709"/>
        <w:contextualSpacing/>
        <w:jc w:val="both"/>
        <w:rPr>
          <w:b w:val="0"/>
        </w:rPr>
      </w:pPr>
      <w:r w:rsidRPr="00C51391">
        <w:rPr>
          <w:b w:val="0"/>
        </w:rPr>
        <w:t>Регистрация письменного обращения о необходимости исправления допущенных ошибок осуществляется в течение 2 рабочих дней с даты поступления обращения.</w:t>
      </w:r>
    </w:p>
    <w:p w:rsidR="00C52580" w:rsidRPr="00C51391" w:rsidRDefault="00C52580" w:rsidP="002B02D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 xml:space="preserve">В течение 10 рабочих дней с момента регистрации в Уполномоченном органе письменного обращения о необходимости исправления допущенных ошибок уполномоченный орган исправляет ошибки в случае их обнаружения, подготавливает и </w:t>
      </w:r>
      <w:r w:rsidRPr="00B6141D">
        <w:rPr>
          <w:sz w:val="24"/>
          <w:szCs w:val="24"/>
        </w:rPr>
        <w:t xml:space="preserve">выдает </w:t>
      </w:r>
      <w:r w:rsidR="00395407" w:rsidRPr="00B6141D">
        <w:rPr>
          <w:sz w:val="24"/>
          <w:szCs w:val="24"/>
        </w:rPr>
        <w:t xml:space="preserve">(направляет по почте) </w:t>
      </w:r>
      <w:r w:rsidRPr="00B6141D">
        <w:rPr>
          <w:sz w:val="24"/>
          <w:szCs w:val="24"/>
        </w:rPr>
        <w:t>заявителю исправленный</w:t>
      </w:r>
      <w:r w:rsidRPr="00C51391">
        <w:rPr>
          <w:sz w:val="24"/>
          <w:szCs w:val="24"/>
        </w:rPr>
        <w:t xml:space="preserve"> документ.</w:t>
      </w:r>
    </w:p>
    <w:p w:rsidR="00C52580" w:rsidRPr="00C51391" w:rsidRDefault="00C52580" w:rsidP="004C1013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573DAA" w:rsidRPr="0087661B" w:rsidRDefault="004B3842" w:rsidP="00C92BE5">
      <w:pPr>
        <w:autoSpaceDE w:val="0"/>
        <w:autoSpaceDN w:val="0"/>
        <w:adjustRightInd w:val="0"/>
        <w:jc w:val="both"/>
        <w:rPr>
          <w:i/>
          <w:sz w:val="24"/>
          <w:szCs w:val="24"/>
        </w:rPr>
      </w:pPr>
      <w:r w:rsidRPr="0087661B">
        <w:rPr>
          <w:i/>
          <w:sz w:val="24"/>
          <w:szCs w:val="24"/>
        </w:rPr>
        <w:br w:type="page"/>
      </w:r>
    </w:p>
    <w:p w:rsidR="00291CCF" w:rsidRPr="00C51391" w:rsidRDefault="00291CCF" w:rsidP="00291CCF">
      <w:pPr>
        <w:pStyle w:val="ConsPlusTitle"/>
        <w:jc w:val="right"/>
        <w:rPr>
          <w:b w:val="0"/>
          <w:szCs w:val="24"/>
        </w:rPr>
      </w:pPr>
      <w:r w:rsidRPr="00C51391">
        <w:rPr>
          <w:b w:val="0"/>
          <w:szCs w:val="24"/>
        </w:rPr>
        <w:lastRenderedPageBreak/>
        <w:t>Приложение № 1</w:t>
      </w:r>
    </w:p>
    <w:p w:rsidR="00700078" w:rsidRPr="00C51391" w:rsidRDefault="00291CCF" w:rsidP="00700078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</w:rPr>
        <w:t xml:space="preserve">к Административному регламенту по предоставления государственной услуги </w:t>
      </w:r>
      <w:r w:rsidR="00700078" w:rsidRPr="00C51391">
        <w:rPr>
          <w:b w:val="0"/>
          <w:szCs w:val="24"/>
        </w:rPr>
        <w:t>«</w:t>
      </w:r>
      <w:r w:rsidR="00C278FD" w:rsidRPr="00C278F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="00700078" w:rsidRPr="00C51391">
        <w:rPr>
          <w:b w:val="0"/>
          <w:szCs w:val="24"/>
        </w:rPr>
        <w:t>»</w:t>
      </w:r>
    </w:p>
    <w:p w:rsidR="00291CCF" w:rsidRPr="00C51391" w:rsidRDefault="00291CCF" w:rsidP="00DA013B">
      <w:pPr>
        <w:pStyle w:val="ConsPlusTitle"/>
        <w:ind w:left="3969"/>
        <w:jc w:val="right"/>
        <w:rPr>
          <w:b w:val="0"/>
          <w:szCs w:val="24"/>
        </w:rPr>
      </w:pPr>
    </w:p>
    <w:p w:rsidR="00FA5918" w:rsidRPr="00C51391" w:rsidRDefault="00FA5918" w:rsidP="00EF3468">
      <w:pPr>
        <w:pStyle w:val="ConsPlusTitle"/>
        <w:ind w:left="3969"/>
        <w:jc w:val="right"/>
        <w:rPr>
          <w:b w:val="0"/>
          <w:szCs w:val="24"/>
        </w:rPr>
      </w:pPr>
    </w:p>
    <w:p w:rsidR="00700078" w:rsidRPr="00C51391" w:rsidRDefault="00700078" w:rsidP="00EF3468">
      <w:pPr>
        <w:pStyle w:val="ConsPlusTitle"/>
        <w:ind w:left="3969"/>
        <w:jc w:val="right"/>
        <w:rPr>
          <w:b w:val="0"/>
          <w:szCs w:val="24"/>
        </w:rPr>
      </w:pPr>
    </w:p>
    <w:p w:rsidR="00291CCF" w:rsidRPr="00C51391" w:rsidRDefault="00291CCF" w:rsidP="00291CCF">
      <w:pPr>
        <w:ind w:firstLine="709"/>
        <w:contextualSpacing/>
        <w:jc w:val="center"/>
        <w:rPr>
          <w:lang w:eastAsia="zh-CN"/>
        </w:rPr>
      </w:pPr>
      <w:bookmarkStart w:id="7" w:name="P442"/>
      <w:bookmarkEnd w:id="7"/>
      <w:r w:rsidRPr="00C51391">
        <w:rPr>
          <w:b/>
          <w:bCs/>
        </w:rPr>
        <w:t>Сведения</w:t>
      </w: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b/>
          <w:bCs/>
        </w:rPr>
      </w:pPr>
      <w:r w:rsidRPr="00C51391">
        <w:rPr>
          <w:b/>
          <w:bCs/>
        </w:rPr>
        <w:t>об Уполномоченном органе, министерстве и многофункциональном центре</w:t>
      </w: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b/>
          <w:bCs/>
        </w:rPr>
      </w:pP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lang w:eastAsia="zh-CN"/>
        </w:rPr>
      </w:pPr>
      <w:r w:rsidRPr="00C51391">
        <w:rPr>
          <w:b/>
          <w:bCs/>
        </w:rPr>
        <w:t>Уполномоченный орган:</w:t>
      </w:r>
    </w:p>
    <w:p w:rsidR="00291CCF" w:rsidRPr="00C51391" w:rsidRDefault="00291CCF" w:rsidP="00291CCF">
      <w:pPr>
        <w:suppressAutoHyphens/>
        <w:ind w:firstLine="709"/>
        <w:contextualSpacing/>
        <w:jc w:val="center"/>
        <w:rPr>
          <w:lang w:eastAsia="zh-CN"/>
        </w:rPr>
      </w:pPr>
    </w:p>
    <w:p w:rsidR="00291CCF" w:rsidRPr="00C51391" w:rsidRDefault="00291CCF" w:rsidP="00291CCF">
      <w:pPr>
        <w:ind w:firstLine="709"/>
        <w:contextualSpacing/>
      </w:pPr>
      <w:r w:rsidRPr="00C51391">
        <w:t>1. Наименование: Управление социальной защиты населения администрации города Обнинска.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2. Адрес: </w:t>
      </w:r>
      <w:smartTag w:uri="urn:schemas-microsoft-com:office:smarttags" w:element="metricconverter">
        <w:smartTagPr>
          <w:attr w:name="ProductID" w:val="249031, г"/>
        </w:smartTagPr>
        <w:r w:rsidRPr="00C51391">
          <w:t>249031, г</w:t>
        </w:r>
      </w:smartTag>
      <w:r w:rsidRPr="00C51391">
        <w:t xml:space="preserve">. Обнинск, ул. Курчатова, д. 26в, кабинет № </w:t>
      </w:r>
      <w:r w:rsidR="004C1013" w:rsidRPr="00C51391">
        <w:t>11</w:t>
      </w:r>
      <w:r w:rsidRPr="00C51391">
        <w:t>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3. Контактные телефоны: </w:t>
      </w:r>
      <w:r w:rsidR="004C1013" w:rsidRPr="00C51391">
        <w:t>8(484) 39</w:t>
      </w:r>
      <w:r w:rsidRPr="00C51391">
        <w:t xml:space="preserve">6-13-68 (приемная), </w:t>
      </w:r>
      <w:r w:rsidR="004C1013" w:rsidRPr="00C51391">
        <w:t>8(484) 396-19-75</w:t>
      </w:r>
      <w:r w:rsidRPr="00C51391">
        <w:t xml:space="preserve"> (отдел </w:t>
      </w:r>
      <w:r w:rsidR="006D00B9" w:rsidRPr="00C51391">
        <w:t>льгот, компенсационных выплат и субсидий</w:t>
      </w:r>
      <w:r w:rsidRPr="00C51391">
        <w:t xml:space="preserve">), факс: </w:t>
      </w:r>
      <w:r w:rsidR="004C1013" w:rsidRPr="00C51391">
        <w:t>8(484) 39</w:t>
      </w:r>
      <w:r w:rsidRPr="00C51391">
        <w:t>6-13-68.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4. Адрес электронной почты: usz</w:t>
      </w:r>
      <w:r w:rsidR="00AB0AA2" w:rsidRPr="00C51391">
        <w:rPr>
          <w:lang w:val="en-US"/>
        </w:rPr>
        <w:t>n</w:t>
      </w:r>
      <w:r w:rsidRPr="00C51391">
        <w:t>@admob</w:t>
      </w:r>
      <w:r w:rsidR="00B142E9" w:rsidRPr="00C51391">
        <w:rPr>
          <w:lang w:val="en-US"/>
        </w:rPr>
        <w:t>ni</w:t>
      </w:r>
      <w:r w:rsidR="00AB0AA2" w:rsidRPr="00C51391">
        <w:rPr>
          <w:lang w:val="en-US"/>
        </w:rPr>
        <w:t>n</w:t>
      </w:r>
      <w:r w:rsidRPr="00C51391">
        <w:t>sk.ru.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5. График приема граждан: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понедельник и среда: с 8.00 до 17.15;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обеденный перерыв: с 13.00 до 14.00;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вторник, четверг, пятница - неприемные дни;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суббота, воскресенье - выходные.</w:t>
      </w:r>
    </w:p>
    <w:p w:rsidR="00291CCF" w:rsidRPr="00C51391" w:rsidRDefault="00291CCF" w:rsidP="00291CCF">
      <w:pPr>
        <w:ind w:firstLine="709"/>
        <w:contextualSpacing/>
      </w:pPr>
    </w:p>
    <w:p w:rsidR="00291CCF" w:rsidRPr="00C51391" w:rsidRDefault="00291CCF" w:rsidP="00291CCF">
      <w:pPr>
        <w:ind w:firstLine="709"/>
        <w:contextualSpacing/>
        <w:jc w:val="center"/>
        <w:outlineLvl w:val="2"/>
        <w:rPr>
          <w:b/>
          <w:bCs/>
        </w:rPr>
      </w:pPr>
      <w:r w:rsidRPr="00C51391">
        <w:rPr>
          <w:b/>
          <w:bCs/>
        </w:rPr>
        <w:t>Министерство</w:t>
      </w:r>
    </w:p>
    <w:p w:rsidR="00291CCF" w:rsidRPr="00C51391" w:rsidRDefault="00291CCF" w:rsidP="00291CCF">
      <w:pPr>
        <w:ind w:firstLine="709"/>
        <w:contextualSpacing/>
      </w:pPr>
    </w:p>
    <w:p w:rsidR="00291CCF" w:rsidRPr="00C51391" w:rsidRDefault="00291CCF" w:rsidP="00291CCF">
      <w:pPr>
        <w:ind w:firstLine="709"/>
        <w:contextualSpacing/>
      </w:pPr>
      <w:r w:rsidRPr="00C51391">
        <w:t>1. Наименование: Министерство труда и социальной защиты Калужской области.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2. Адрес: </w:t>
      </w:r>
      <w:smartTag w:uri="urn:schemas-microsoft-com:office:smarttags" w:element="metricconverter">
        <w:smartTagPr>
          <w:attr w:name="ProductID" w:val="248016, г"/>
        </w:smartTagPr>
        <w:r w:rsidRPr="00C51391">
          <w:t>248016, г</w:t>
        </w:r>
      </w:smartTag>
      <w:r w:rsidRPr="00C51391">
        <w:t>. Калуга, ул. Пролетарская, д. 111.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3. Справочные телефоны: (4842)71-91-41, 71-91-45; факс: 71-93-94.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 xml:space="preserve">4. Официальный сайт: </w:t>
      </w:r>
      <w:hyperlink r:id="rId11" w:history="1">
        <w:r w:rsidR="0059327D" w:rsidRPr="00C51391">
          <w:rPr>
            <w:rStyle w:val="a7"/>
            <w:color w:val="auto"/>
          </w:rPr>
          <w:t>http://www.admoblkaluga.ru</w:t>
        </w:r>
      </w:hyperlink>
      <w:r w:rsidRPr="00C51391">
        <w:t>.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5. Время работы министерства: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понедельник - четверг - с 8.00 до 17.15;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пятница - с 8.00 до 16.00;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обеденный перерыв - с 13.00 до 14.00;</w:t>
      </w:r>
    </w:p>
    <w:p w:rsidR="00291CCF" w:rsidRPr="00C51391" w:rsidRDefault="00291CCF" w:rsidP="00291CCF">
      <w:pPr>
        <w:spacing w:before="240"/>
        <w:ind w:firstLine="709"/>
        <w:contextualSpacing/>
      </w:pPr>
      <w:r w:rsidRPr="00C51391">
        <w:t>суббота, воскресенье - выходные.</w:t>
      </w:r>
    </w:p>
    <w:p w:rsidR="00291CCF" w:rsidRPr="00C51391" w:rsidRDefault="00291CCF" w:rsidP="00291CCF">
      <w:pPr>
        <w:spacing w:before="240"/>
        <w:ind w:firstLine="709"/>
        <w:contextualSpacing/>
      </w:pPr>
    </w:p>
    <w:p w:rsidR="00291CCF" w:rsidRPr="00C51391" w:rsidRDefault="00291CCF" w:rsidP="00291CCF">
      <w:pPr>
        <w:spacing w:line="360" w:lineRule="auto"/>
        <w:ind w:firstLine="709"/>
        <w:contextualSpacing/>
        <w:rPr>
          <w:lang w:eastAsia="en-US"/>
        </w:rPr>
      </w:pPr>
    </w:p>
    <w:p w:rsidR="00291CCF" w:rsidRPr="00C51391" w:rsidRDefault="00291CCF" w:rsidP="00291CCF">
      <w:pPr>
        <w:spacing w:line="360" w:lineRule="auto"/>
        <w:ind w:firstLine="709"/>
        <w:contextualSpacing/>
        <w:jc w:val="center"/>
        <w:rPr>
          <w:lang w:eastAsia="zh-CN"/>
        </w:rPr>
      </w:pPr>
      <w:r w:rsidRPr="00C51391">
        <w:rPr>
          <w:b/>
          <w:bCs/>
          <w:lang w:eastAsia="en-US"/>
        </w:rPr>
        <w:t>Многофункциональный центр</w:t>
      </w:r>
    </w:p>
    <w:p w:rsidR="00291CCF" w:rsidRPr="00C51391" w:rsidRDefault="00291CCF" w:rsidP="00291CCF">
      <w:pPr>
        <w:spacing w:line="360" w:lineRule="auto"/>
        <w:ind w:firstLine="709"/>
        <w:contextualSpacing/>
        <w:jc w:val="center"/>
        <w:rPr>
          <w:b/>
          <w:bCs/>
        </w:rPr>
      </w:pPr>
    </w:p>
    <w:p w:rsidR="00291CCF" w:rsidRPr="00C51391" w:rsidRDefault="00291CCF" w:rsidP="00291CCF">
      <w:pPr>
        <w:ind w:firstLine="709"/>
        <w:contextualSpacing/>
        <w:rPr>
          <w:lang w:eastAsia="zh-CN"/>
        </w:rPr>
      </w:pPr>
      <w:r w:rsidRPr="00C51391">
        <w:rPr>
          <w:lang w:eastAsia="en-US"/>
        </w:rPr>
        <w:t>1. Наименование: ГБУ Калужской области «Многофункциональный центр предоставления государственных и муниципальных услуг Калужской области».</w:t>
      </w:r>
    </w:p>
    <w:p w:rsidR="00291CCF" w:rsidRPr="00C51391" w:rsidRDefault="00291CCF" w:rsidP="00291CCF">
      <w:pPr>
        <w:ind w:firstLine="709"/>
        <w:contextualSpacing/>
        <w:rPr>
          <w:lang w:eastAsia="zh-CN"/>
        </w:rPr>
      </w:pPr>
      <w:r w:rsidRPr="00C51391">
        <w:rPr>
          <w:lang w:eastAsia="en-US"/>
        </w:rPr>
        <w:t>2. Телефон горячей линии: 8-800-450-11-60.</w:t>
      </w:r>
    </w:p>
    <w:p w:rsidR="00291CCF" w:rsidRPr="00C51391" w:rsidRDefault="00291CCF" w:rsidP="00291CCF">
      <w:pPr>
        <w:ind w:firstLine="709"/>
        <w:contextualSpacing/>
        <w:rPr>
          <w:lang w:eastAsia="en-US"/>
        </w:rPr>
      </w:pPr>
      <w:r w:rsidRPr="00C51391">
        <w:rPr>
          <w:lang w:eastAsia="en-US"/>
        </w:rPr>
        <w:t>3. Официальный сайт в сети Интернет: https://kmfc40.ru/.</w:t>
      </w:r>
    </w:p>
    <w:p w:rsidR="00291CCF" w:rsidRPr="00C51391" w:rsidRDefault="00291CCF" w:rsidP="00291CCF">
      <w:pPr>
        <w:ind w:firstLine="709"/>
        <w:contextualSpacing/>
      </w:pPr>
      <w:r w:rsidRPr="00C51391">
        <w:rPr>
          <w:lang w:eastAsia="en-US"/>
        </w:rPr>
        <w:t>4. Полная (актуальная) информация об адресах и графиках работы всех центров и офисов многофункционального центра, расположенных на территории города Обнинска и Калужской области, размещена на официальном сайте ГБУ Калужской области «Многофункциональный центр предоставления государственных и муниципальных услуг Калужской области» по адресу: https://kmfc40.ru/</w:t>
      </w:r>
      <w:r w:rsidRPr="00C51391">
        <w:rPr>
          <w:lang w:val="en-US" w:eastAsia="en-US"/>
        </w:rPr>
        <w:t>departs</w:t>
      </w:r>
      <w:r w:rsidRPr="00C51391">
        <w:rPr>
          <w:lang w:eastAsia="en-US"/>
        </w:rPr>
        <w:t>.</w:t>
      </w:r>
      <w:r w:rsidRPr="00C51391">
        <w:rPr>
          <w:lang w:val="en-US" w:eastAsia="en-US"/>
        </w:rPr>
        <w:t>php</w:t>
      </w:r>
      <w:r w:rsidRPr="00C51391">
        <w:rPr>
          <w:lang w:eastAsia="en-US"/>
        </w:rPr>
        <w:t>.</w:t>
      </w:r>
    </w:p>
    <w:p w:rsidR="00573DAA" w:rsidRPr="00C51391" w:rsidRDefault="00291CCF" w:rsidP="004C1013">
      <w:pPr>
        <w:autoSpaceDE w:val="0"/>
        <w:autoSpaceDN w:val="0"/>
        <w:adjustRightInd w:val="0"/>
        <w:ind w:left="3969"/>
        <w:jc w:val="right"/>
        <w:rPr>
          <w:sz w:val="24"/>
          <w:szCs w:val="24"/>
        </w:rPr>
      </w:pPr>
      <w:r w:rsidRPr="00C51391">
        <w:rPr>
          <w:sz w:val="24"/>
          <w:szCs w:val="24"/>
        </w:rPr>
        <w:br w:type="page"/>
      </w:r>
      <w:r w:rsidR="00573DAA" w:rsidRPr="00C51391">
        <w:rPr>
          <w:sz w:val="24"/>
          <w:szCs w:val="24"/>
        </w:rPr>
        <w:lastRenderedPageBreak/>
        <w:t xml:space="preserve">Приложение </w:t>
      </w:r>
      <w:r w:rsidR="00C92BE5" w:rsidRPr="00C51391">
        <w:rPr>
          <w:sz w:val="24"/>
          <w:szCs w:val="24"/>
        </w:rPr>
        <w:t>№</w:t>
      </w:r>
      <w:r w:rsidR="00573DAA" w:rsidRPr="00C51391">
        <w:rPr>
          <w:sz w:val="24"/>
          <w:szCs w:val="24"/>
        </w:rPr>
        <w:t xml:space="preserve"> </w:t>
      </w:r>
      <w:r w:rsidR="00D12EC2" w:rsidRPr="00C51391">
        <w:rPr>
          <w:sz w:val="24"/>
          <w:szCs w:val="24"/>
        </w:rPr>
        <w:t>2</w:t>
      </w:r>
    </w:p>
    <w:p w:rsidR="00B31249" w:rsidRPr="00C51391" w:rsidRDefault="00617A9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  <w:r w:rsidR="00B31249" w:rsidRPr="00C51391">
        <w:rPr>
          <w:b w:val="0"/>
          <w:szCs w:val="24"/>
        </w:rPr>
        <w:t>«</w:t>
      </w:r>
      <w:r w:rsidR="00C278FD" w:rsidRPr="00C278F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="00B31249" w:rsidRPr="00C51391">
        <w:rPr>
          <w:b w:val="0"/>
          <w:szCs w:val="24"/>
        </w:rPr>
        <w:t>»</w:t>
      </w:r>
    </w:p>
    <w:p w:rsidR="00617A90" w:rsidRPr="00C51391" w:rsidRDefault="00617A90" w:rsidP="00DA013B">
      <w:pPr>
        <w:pStyle w:val="ConsPlusTitle"/>
        <w:ind w:left="3969"/>
        <w:jc w:val="right"/>
        <w:rPr>
          <w:szCs w:val="24"/>
        </w:rPr>
      </w:pP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bookmarkStart w:id="8" w:name="Par783"/>
      <w:bookmarkEnd w:id="8"/>
      <w:r w:rsidRPr="000D3F67">
        <w:rPr>
          <w:sz w:val="24"/>
          <w:szCs w:val="24"/>
        </w:rPr>
        <w:t>Начальнику Управления социальной защиты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 xml:space="preserve">населения </w:t>
      </w:r>
      <w:r w:rsidR="008B5E29" w:rsidRPr="00A14E18">
        <w:rPr>
          <w:sz w:val="24"/>
          <w:szCs w:val="24"/>
        </w:rPr>
        <w:t>а</w:t>
      </w:r>
      <w:r w:rsidRPr="00A14E18">
        <w:rPr>
          <w:sz w:val="24"/>
          <w:szCs w:val="24"/>
        </w:rPr>
        <w:t>дминистрации</w:t>
      </w:r>
      <w:r w:rsidRPr="000D3F67">
        <w:rPr>
          <w:sz w:val="24"/>
          <w:szCs w:val="24"/>
        </w:rPr>
        <w:t xml:space="preserve"> г. Обнинска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от ____________________________________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_______________________________________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проживающего(ей) по адресу: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г. Обнинск Калужской области,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_______________________________________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телефон: ______________________________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дата рождения: ________________________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паспорт: серия _______ N 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выдан _________________________________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center"/>
      </w:pPr>
      <w:r w:rsidRPr="000D3F67">
        <w:t>(дата выдачи)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_______________________________________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center"/>
      </w:pPr>
      <w:r w:rsidRPr="000D3F67">
        <w:t>(наименование органа, выдавшего паспорт)</w:t>
      </w:r>
    </w:p>
    <w:p w:rsidR="000D3F67" w:rsidRPr="000D3F67" w:rsidRDefault="000D3F67" w:rsidP="000D3F67">
      <w:pPr>
        <w:autoSpaceDE w:val="0"/>
        <w:autoSpaceDN w:val="0"/>
        <w:adjustRightInd w:val="0"/>
        <w:ind w:left="4678"/>
        <w:jc w:val="both"/>
        <w:rPr>
          <w:sz w:val="24"/>
          <w:szCs w:val="24"/>
        </w:rPr>
      </w:pPr>
    </w:p>
    <w:p w:rsidR="000D3F67" w:rsidRPr="000D3F67" w:rsidRDefault="000D3F67" w:rsidP="000D3F6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D3F67">
        <w:rPr>
          <w:sz w:val="24"/>
          <w:szCs w:val="24"/>
        </w:rPr>
        <w:t>заявление</w:t>
      </w: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D3F67" w:rsidRPr="000D3F67" w:rsidRDefault="000D3F67" w:rsidP="000D3F6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Прошу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назначить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мне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ежемесячную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доплату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пенсии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согласно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постановлению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Губернатора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Калужской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области</w:t>
      </w:r>
      <w:r>
        <w:rPr>
          <w:sz w:val="24"/>
          <w:szCs w:val="24"/>
        </w:rPr>
        <w:t xml:space="preserve"> № </w:t>
      </w:r>
      <w:r w:rsidRPr="000D3F67">
        <w:rPr>
          <w:sz w:val="24"/>
          <w:szCs w:val="24"/>
        </w:rPr>
        <w:t>73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 xml:space="preserve">от 06.02.2003 </w:t>
      </w:r>
      <w:r>
        <w:rPr>
          <w:sz w:val="24"/>
          <w:szCs w:val="24"/>
        </w:rPr>
        <w:t>«</w:t>
      </w:r>
      <w:r w:rsidRPr="000D3F67">
        <w:rPr>
          <w:sz w:val="24"/>
          <w:szCs w:val="24"/>
        </w:rPr>
        <w:t>Об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установлении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ежемесячной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доплаты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пенсии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лицам, достигшим 100-летнего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возраста, проживающим на территории Калужской области</w:t>
      </w:r>
      <w:r>
        <w:rPr>
          <w:sz w:val="24"/>
          <w:szCs w:val="24"/>
        </w:rPr>
        <w:t>»</w:t>
      </w:r>
      <w:r w:rsidRPr="000D3F67">
        <w:rPr>
          <w:sz w:val="24"/>
          <w:szCs w:val="24"/>
        </w:rPr>
        <w:t>.</w:t>
      </w:r>
    </w:p>
    <w:p w:rsidR="000D3F67" w:rsidRPr="000D3F67" w:rsidRDefault="000D3F67" w:rsidP="000D3F6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Доплату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к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пенсии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прошу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направлять</w:t>
      </w:r>
      <w:r>
        <w:rPr>
          <w:sz w:val="24"/>
          <w:szCs w:val="24"/>
        </w:rPr>
        <w:t>:</w:t>
      </w: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на </w:t>
      </w:r>
      <w:r w:rsidRPr="000D3F67">
        <w:rPr>
          <w:sz w:val="24"/>
          <w:szCs w:val="24"/>
        </w:rPr>
        <w:t xml:space="preserve">почтовое отделение </w:t>
      </w:r>
      <w:r>
        <w:rPr>
          <w:sz w:val="24"/>
          <w:szCs w:val="24"/>
        </w:rPr>
        <w:t>№</w:t>
      </w:r>
      <w:r w:rsidRPr="000D3F67">
        <w:rPr>
          <w:sz w:val="24"/>
          <w:szCs w:val="24"/>
        </w:rPr>
        <w:t xml:space="preserve"> ____________________________________________________</w:t>
      </w:r>
      <w:r>
        <w:rPr>
          <w:sz w:val="24"/>
          <w:szCs w:val="24"/>
        </w:rPr>
        <w:t>___</w:t>
      </w:r>
    </w:p>
    <w:p w:rsid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0D3F67">
        <w:rPr>
          <w:sz w:val="24"/>
          <w:szCs w:val="24"/>
        </w:rPr>
        <w:t>в</w:t>
      </w:r>
      <w:r>
        <w:rPr>
          <w:sz w:val="24"/>
          <w:szCs w:val="24"/>
        </w:rPr>
        <w:t xml:space="preserve"> кредитную организацию</w:t>
      </w:r>
      <w:r w:rsidRPr="000D3F67">
        <w:rPr>
          <w:sz w:val="24"/>
          <w:szCs w:val="24"/>
        </w:rPr>
        <w:t xml:space="preserve"> __________________</w:t>
      </w:r>
      <w:r>
        <w:rPr>
          <w:sz w:val="24"/>
          <w:szCs w:val="24"/>
        </w:rPr>
        <w:t>___________________________________</w:t>
      </w:r>
      <w:r w:rsidRPr="000D3F67">
        <w:rPr>
          <w:sz w:val="24"/>
          <w:szCs w:val="24"/>
        </w:rPr>
        <w:t>__</w:t>
      </w: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лицевой счет </w:t>
      </w:r>
      <w:r w:rsidRPr="000D3F67">
        <w:rPr>
          <w:sz w:val="24"/>
          <w:szCs w:val="24"/>
        </w:rPr>
        <w:t>__________________________________________________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:rsidR="000D3F67" w:rsidRPr="000D3F67" w:rsidRDefault="000D3F67" w:rsidP="000D3F6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Об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изменениях,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влияющих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право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получения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ежемесячной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доплаты,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обязуюсь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сообщить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5-дневный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срок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после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наступления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соответствующих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обстоятельств.</w:t>
      </w:r>
    </w:p>
    <w:p w:rsidR="000D3F67" w:rsidRPr="000D3F67" w:rsidRDefault="000D3F67" w:rsidP="000D3F6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случае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выявления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сведений, влияющих на право получения ежемесячной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доплаты, обязуюсь восстановить незаконно выплаченные мне средства.</w:t>
      </w: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"___" _______________ 202</w:t>
      </w:r>
      <w:r>
        <w:rPr>
          <w:sz w:val="24"/>
          <w:szCs w:val="24"/>
        </w:rPr>
        <w:t>___</w:t>
      </w:r>
      <w:r w:rsidRPr="000D3F67">
        <w:rPr>
          <w:sz w:val="24"/>
          <w:szCs w:val="24"/>
        </w:rPr>
        <w:t xml:space="preserve"> г.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  <w:r w:rsidRPr="000D3F67">
        <w:rPr>
          <w:sz w:val="24"/>
          <w:szCs w:val="24"/>
        </w:rPr>
        <w:t>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6372" w:firstLine="708"/>
        <w:jc w:val="both"/>
        <w:rPr>
          <w:sz w:val="24"/>
          <w:szCs w:val="24"/>
        </w:rPr>
      </w:pPr>
      <w:r w:rsidRPr="000D3F67">
        <w:rPr>
          <w:sz w:val="24"/>
          <w:szCs w:val="24"/>
        </w:rPr>
        <w:t xml:space="preserve"> (подпись)</w:t>
      </w:r>
    </w:p>
    <w:p w:rsidR="000D3F67" w:rsidRPr="000D3F67" w:rsidRDefault="000D3F67" w:rsidP="000D3F67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Заявление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документы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назначение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ежемесячной доплаты к пенсии в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соответствии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с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постановлением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Губернатора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Калужской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области</w:t>
      </w:r>
      <w:r>
        <w:rPr>
          <w:sz w:val="24"/>
          <w:szCs w:val="24"/>
        </w:rPr>
        <w:t xml:space="preserve"> №</w:t>
      </w:r>
      <w:r w:rsidRPr="000D3F67">
        <w:rPr>
          <w:sz w:val="24"/>
          <w:szCs w:val="24"/>
        </w:rPr>
        <w:t xml:space="preserve"> 73</w:t>
      </w: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от 06.02.2003 приняты.</w:t>
      </w: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"___" _______________ 202</w:t>
      </w:r>
      <w:r>
        <w:rPr>
          <w:sz w:val="24"/>
          <w:szCs w:val="24"/>
        </w:rPr>
        <w:t>__</w:t>
      </w:r>
      <w:r w:rsidRPr="000D3F67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D3F67">
        <w:rPr>
          <w:sz w:val="24"/>
          <w:szCs w:val="24"/>
        </w:rPr>
        <w:t>____________________</w:t>
      </w:r>
    </w:p>
    <w:p w:rsidR="000D3F67" w:rsidRPr="000D3F67" w:rsidRDefault="000D3F67" w:rsidP="000D3F67">
      <w:pPr>
        <w:autoSpaceDE w:val="0"/>
        <w:autoSpaceDN w:val="0"/>
        <w:adjustRightInd w:val="0"/>
        <w:ind w:left="6372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D3F67">
        <w:rPr>
          <w:sz w:val="24"/>
          <w:szCs w:val="24"/>
        </w:rPr>
        <w:t>(подпись)</w:t>
      </w: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___________________________________________________________________________</w:t>
      </w: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0D3F67" w:rsidRPr="000D3F67" w:rsidRDefault="000D3F67" w:rsidP="000D3F67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D3F67">
        <w:rPr>
          <w:sz w:val="24"/>
          <w:szCs w:val="24"/>
        </w:rPr>
        <w:t>Расписка-уведомление</w:t>
      </w:r>
    </w:p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D3F67">
        <w:rPr>
          <w:sz w:val="24"/>
          <w:szCs w:val="24"/>
        </w:rPr>
        <w:t>Заявление и др. документы гр. _____________________</w:t>
      </w:r>
      <w:r>
        <w:rPr>
          <w:sz w:val="24"/>
          <w:szCs w:val="24"/>
        </w:rPr>
        <w:t>____</w:t>
      </w:r>
      <w:r w:rsidRPr="000D3F67">
        <w:rPr>
          <w:sz w:val="24"/>
          <w:szCs w:val="24"/>
        </w:rPr>
        <w:t>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2835"/>
        <w:gridCol w:w="2835"/>
      </w:tblGrid>
      <w:tr w:rsidR="000D3F67" w:rsidRPr="000D3F67" w:rsidTr="000D3F67">
        <w:tc>
          <w:tcPr>
            <w:tcW w:w="3402" w:type="dxa"/>
            <w:vMerge w:val="restart"/>
          </w:tcPr>
          <w:p w:rsidR="000D3F67" w:rsidRPr="000D3F67" w:rsidRDefault="000D3F67" w:rsidP="000D3F67">
            <w:pPr>
              <w:pStyle w:val="ConsPlusNormal"/>
              <w:jc w:val="center"/>
              <w:rPr>
                <w:b w:val="0"/>
              </w:rPr>
            </w:pPr>
            <w:r w:rsidRPr="000D3F67">
              <w:rPr>
                <w:b w:val="0"/>
              </w:rPr>
              <w:t>Регистрационный номер заявления</w:t>
            </w:r>
          </w:p>
        </w:tc>
        <w:tc>
          <w:tcPr>
            <w:tcW w:w="5670" w:type="dxa"/>
            <w:gridSpan w:val="2"/>
          </w:tcPr>
          <w:p w:rsidR="000D3F67" w:rsidRPr="000D3F67" w:rsidRDefault="000D3F67" w:rsidP="000D3F67">
            <w:pPr>
              <w:pStyle w:val="ConsPlusNormal"/>
              <w:jc w:val="center"/>
              <w:rPr>
                <w:b w:val="0"/>
              </w:rPr>
            </w:pPr>
            <w:r w:rsidRPr="000D3F67">
              <w:rPr>
                <w:b w:val="0"/>
              </w:rPr>
              <w:t>Принял</w:t>
            </w:r>
          </w:p>
        </w:tc>
      </w:tr>
      <w:tr w:rsidR="000D3F67" w:rsidTr="000D3F67">
        <w:tc>
          <w:tcPr>
            <w:tcW w:w="3402" w:type="dxa"/>
            <w:vMerge/>
          </w:tcPr>
          <w:p w:rsidR="000D3F67" w:rsidRDefault="000D3F67" w:rsidP="000D3F67">
            <w:pPr>
              <w:spacing w:after="1" w:line="0" w:lineRule="atLeast"/>
            </w:pPr>
          </w:p>
        </w:tc>
        <w:tc>
          <w:tcPr>
            <w:tcW w:w="2835" w:type="dxa"/>
          </w:tcPr>
          <w:p w:rsidR="000D3F67" w:rsidRPr="000D3F67" w:rsidRDefault="000D3F67" w:rsidP="000D3F67">
            <w:pPr>
              <w:pStyle w:val="ConsPlusNormal"/>
              <w:jc w:val="center"/>
              <w:rPr>
                <w:b w:val="0"/>
              </w:rPr>
            </w:pPr>
            <w:r w:rsidRPr="000D3F67">
              <w:rPr>
                <w:b w:val="0"/>
              </w:rPr>
              <w:t>Дата приема заявления</w:t>
            </w:r>
          </w:p>
        </w:tc>
        <w:tc>
          <w:tcPr>
            <w:tcW w:w="2835" w:type="dxa"/>
          </w:tcPr>
          <w:p w:rsidR="000D3F67" w:rsidRPr="000D3F67" w:rsidRDefault="000D3F67" w:rsidP="000D3F67">
            <w:pPr>
              <w:pStyle w:val="ConsPlusNormal"/>
              <w:jc w:val="center"/>
              <w:rPr>
                <w:b w:val="0"/>
              </w:rPr>
            </w:pPr>
            <w:r w:rsidRPr="000D3F67">
              <w:rPr>
                <w:b w:val="0"/>
              </w:rPr>
              <w:t>Подпись специалиста</w:t>
            </w:r>
          </w:p>
        </w:tc>
      </w:tr>
      <w:tr w:rsidR="000D3F67" w:rsidTr="000D3F67">
        <w:tc>
          <w:tcPr>
            <w:tcW w:w="3402" w:type="dxa"/>
          </w:tcPr>
          <w:p w:rsidR="000D3F67" w:rsidRDefault="000D3F67" w:rsidP="000D3F67">
            <w:pPr>
              <w:pStyle w:val="ConsPlusNormal"/>
            </w:pPr>
          </w:p>
        </w:tc>
        <w:tc>
          <w:tcPr>
            <w:tcW w:w="2835" w:type="dxa"/>
          </w:tcPr>
          <w:p w:rsidR="000D3F67" w:rsidRDefault="000D3F67" w:rsidP="000D3F67">
            <w:pPr>
              <w:pStyle w:val="ConsPlusNormal"/>
            </w:pPr>
          </w:p>
        </w:tc>
        <w:tc>
          <w:tcPr>
            <w:tcW w:w="2835" w:type="dxa"/>
          </w:tcPr>
          <w:p w:rsidR="000D3F67" w:rsidRDefault="000D3F67" w:rsidP="000D3F67">
            <w:pPr>
              <w:pStyle w:val="ConsPlusNormal"/>
            </w:pPr>
          </w:p>
        </w:tc>
      </w:tr>
    </w:tbl>
    <w:p w:rsidR="000D3F67" w:rsidRPr="000D3F67" w:rsidRDefault="000D3F67" w:rsidP="000D3F6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D3F67">
        <w:rPr>
          <w:sz w:val="24"/>
          <w:szCs w:val="24"/>
        </w:rPr>
        <w:tab/>
      </w:r>
      <w:r w:rsidRPr="000D3F67">
        <w:rPr>
          <w:sz w:val="24"/>
          <w:szCs w:val="24"/>
        </w:rPr>
        <w:tab/>
      </w:r>
    </w:p>
    <w:p w:rsidR="00573DAA" w:rsidRPr="00C51391" w:rsidRDefault="000C1FCB" w:rsidP="0061120E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C51391">
        <w:rPr>
          <w:sz w:val="24"/>
          <w:szCs w:val="24"/>
        </w:rPr>
        <w:br w:type="page"/>
      </w:r>
      <w:r w:rsidR="00573DAA" w:rsidRPr="00C51391">
        <w:rPr>
          <w:sz w:val="24"/>
          <w:szCs w:val="24"/>
        </w:rPr>
        <w:lastRenderedPageBreak/>
        <w:t xml:space="preserve">Приложение </w:t>
      </w:r>
      <w:r w:rsidR="00C92BE5" w:rsidRPr="00C51391">
        <w:rPr>
          <w:sz w:val="24"/>
          <w:szCs w:val="24"/>
        </w:rPr>
        <w:t>№</w:t>
      </w:r>
      <w:r w:rsidR="00573DAA" w:rsidRPr="00C51391">
        <w:rPr>
          <w:sz w:val="24"/>
          <w:szCs w:val="24"/>
        </w:rPr>
        <w:t xml:space="preserve"> </w:t>
      </w:r>
      <w:r w:rsidR="00D12EC2" w:rsidRPr="00C51391">
        <w:rPr>
          <w:sz w:val="24"/>
          <w:szCs w:val="24"/>
        </w:rPr>
        <w:t>3</w:t>
      </w:r>
    </w:p>
    <w:p w:rsidR="00B31249" w:rsidRPr="00C51391" w:rsidRDefault="00D1077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  <w:bookmarkStart w:id="9" w:name="Par913"/>
      <w:bookmarkEnd w:id="9"/>
      <w:r w:rsidR="00B31249" w:rsidRPr="00C51391">
        <w:rPr>
          <w:b w:val="0"/>
          <w:szCs w:val="24"/>
        </w:rPr>
        <w:t xml:space="preserve"> </w:t>
      </w:r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0D3F67" w:rsidRPr="00C278F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Pr="00C51391">
        <w:rPr>
          <w:b w:val="0"/>
          <w:szCs w:val="24"/>
        </w:rPr>
        <w:t>»</w:t>
      </w:r>
    </w:p>
    <w:p w:rsidR="004C1013" w:rsidRPr="00C51391" w:rsidRDefault="004C1013" w:rsidP="00B31249">
      <w:pPr>
        <w:pStyle w:val="ConsPlusTitle"/>
        <w:ind w:left="3969"/>
        <w:jc w:val="right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Начальнику УСЗН администрации города Обнинска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от ___________________________________________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____________________________________________,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 xml:space="preserve">зарегистрированного(ой) по адресу: 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____________________________________________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____________________________________________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паспорт: серия _____________, номер ____________,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выдан «____» _______________ 202__ г. __________</w:t>
      </w:r>
    </w:p>
    <w:p w:rsidR="004C1013" w:rsidRPr="00C51391" w:rsidRDefault="004C1013" w:rsidP="004C1013">
      <w:pPr>
        <w:pStyle w:val="ConsPlusTitle"/>
        <w:ind w:left="3969"/>
        <w:jc w:val="both"/>
        <w:rPr>
          <w:b w:val="0"/>
          <w:szCs w:val="24"/>
        </w:rPr>
      </w:pPr>
      <w:r w:rsidRPr="00C51391">
        <w:rPr>
          <w:b w:val="0"/>
          <w:szCs w:val="24"/>
        </w:rPr>
        <w:t>____________________________________________</w:t>
      </w: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В соответствии со ст. 9 и п. 3 статьи 3 Федерального закона от 27.07.2006 № 152-ФЗ «О персональных данных» даю свое согласие УСЗН администрации города Обнинска, расположенному по адресу: г. Обнинск, ул. Курчатова, д. 26в, на обработку (сбор,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уничтожение) моих персональных данных, предоставленных с целью определения положенных мер социальной поддержки и перечисления денежных средств в указанную мной кредитную организацию или отделение почтовой связи.</w:t>
      </w: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Срок обработки моих персональных данных истекает одновременно с окончанием правоустанавливающих документов, являющихся основанием для получения мер социальной поддержки.</w:t>
      </w: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Данное согласие может быть мной отозвано в любой момент по соглашению сторон.</w:t>
      </w: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  <w:r w:rsidRPr="00C51391">
        <w:rPr>
          <w:b w:val="0"/>
          <w:szCs w:val="24"/>
        </w:rPr>
        <w:t>Подтверждаю, что ознакомлен(а) с положением Федерального закона № 152-ФЗ от 27.07.2006 г. «О персональных данных», права и обязанности в области защиты персональных данных мне разъяснены.</w:t>
      </w:r>
    </w:p>
    <w:p w:rsidR="004C1013" w:rsidRPr="00C51391" w:rsidRDefault="004C1013" w:rsidP="004C1013">
      <w:pPr>
        <w:pStyle w:val="ConsPlusTitle"/>
        <w:ind w:firstLine="709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</w:p>
    <w:p w:rsidR="004C1013" w:rsidRPr="00C51391" w:rsidRDefault="004C1013" w:rsidP="004C1013">
      <w:pPr>
        <w:pStyle w:val="ConsPlusTitle"/>
        <w:jc w:val="both"/>
        <w:rPr>
          <w:b w:val="0"/>
          <w:szCs w:val="24"/>
        </w:rPr>
      </w:pPr>
      <w:r w:rsidRPr="00C51391">
        <w:rPr>
          <w:b w:val="0"/>
          <w:szCs w:val="24"/>
        </w:rPr>
        <w:t xml:space="preserve">«____» ________________ 20___ г. </w:t>
      </w:r>
      <w:r w:rsidRPr="00C51391">
        <w:rPr>
          <w:b w:val="0"/>
          <w:szCs w:val="24"/>
        </w:rPr>
        <w:tab/>
      </w:r>
      <w:r w:rsidRPr="00C51391">
        <w:rPr>
          <w:b w:val="0"/>
          <w:szCs w:val="24"/>
        </w:rPr>
        <w:tab/>
      </w:r>
      <w:r w:rsidRPr="00C51391">
        <w:rPr>
          <w:b w:val="0"/>
          <w:szCs w:val="24"/>
        </w:rPr>
        <w:tab/>
      </w:r>
      <w:r w:rsidRPr="00C51391">
        <w:rPr>
          <w:b w:val="0"/>
          <w:szCs w:val="24"/>
        </w:rPr>
        <w:tab/>
        <w:t xml:space="preserve">         ____________________</w:t>
      </w:r>
    </w:p>
    <w:p w:rsidR="004C1013" w:rsidRPr="00C51391" w:rsidRDefault="004C1013" w:rsidP="004C1013">
      <w:pPr>
        <w:pStyle w:val="ConsPlusTitle"/>
        <w:jc w:val="both"/>
        <w:rPr>
          <w:b w:val="0"/>
          <w:sz w:val="20"/>
        </w:rPr>
      </w:pP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  <w:t>дата</w:t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</w:r>
      <w:r w:rsidRPr="00C51391">
        <w:rPr>
          <w:b w:val="0"/>
          <w:sz w:val="20"/>
        </w:rPr>
        <w:tab/>
        <w:t>подпись</w:t>
      </w:r>
    </w:p>
    <w:p w:rsidR="00EC0A62" w:rsidRPr="00C51391" w:rsidRDefault="00EC0A62" w:rsidP="004C1013">
      <w:pPr>
        <w:pStyle w:val="ConsPlusTitle"/>
        <w:jc w:val="both"/>
        <w:rPr>
          <w:b w:val="0"/>
        </w:rPr>
      </w:pPr>
    </w:p>
    <w:p w:rsidR="00D457CB" w:rsidRPr="00C51391" w:rsidRDefault="004C1013" w:rsidP="00C92BE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br w:type="page"/>
      </w:r>
    </w:p>
    <w:p w:rsidR="00D457CB" w:rsidRPr="00C51391" w:rsidRDefault="00D457CB" w:rsidP="00C92BE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573DAA" w:rsidRPr="00C51391" w:rsidRDefault="00573DAA" w:rsidP="00C92BE5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 xml:space="preserve">Приложение </w:t>
      </w:r>
      <w:r w:rsidR="00C92BE5" w:rsidRPr="00C51391">
        <w:rPr>
          <w:sz w:val="24"/>
          <w:szCs w:val="24"/>
        </w:rPr>
        <w:t>№</w:t>
      </w:r>
      <w:r w:rsidRPr="00C51391">
        <w:rPr>
          <w:sz w:val="24"/>
          <w:szCs w:val="24"/>
        </w:rPr>
        <w:t xml:space="preserve"> </w:t>
      </w:r>
      <w:r w:rsidR="00D12EC2" w:rsidRPr="00C51391">
        <w:rPr>
          <w:sz w:val="24"/>
          <w:szCs w:val="24"/>
        </w:rPr>
        <w:t>4</w:t>
      </w:r>
    </w:p>
    <w:p w:rsidR="00B31249" w:rsidRPr="00C51391" w:rsidRDefault="00D1077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  <w:bookmarkStart w:id="10" w:name="Par966"/>
      <w:bookmarkEnd w:id="10"/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0D3F67" w:rsidRPr="00C278F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Pr="00C51391">
        <w:rPr>
          <w:b w:val="0"/>
          <w:szCs w:val="24"/>
        </w:rPr>
        <w:t>»</w:t>
      </w:r>
    </w:p>
    <w:p w:rsidR="004D0831" w:rsidRPr="00C51391" w:rsidRDefault="004D0831" w:rsidP="00DA013B">
      <w:pPr>
        <w:pStyle w:val="ConsPlusTitle"/>
        <w:ind w:left="3969"/>
        <w:jc w:val="right"/>
        <w:rPr>
          <w:b w:val="0"/>
          <w:szCs w:val="24"/>
        </w:rPr>
      </w:pPr>
    </w:p>
    <w:p w:rsidR="00DA013B" w:rsidRPr="00C51391" w:rsidRDefault="00DA013B" w:rsidP="00DA013B">
      <w:pPr>
        <w:pStyle w:val="ConsPlusTitle"/>
        <w:ind w:left="3969"/>
        <w:jc w:val="right"/>
        <w:rPr>
          <w:szCs w:val="24"/>
        </w:rPr>
      </w:pPr>
    </w:p>
    <w:p w:rsidR="004D0831" w:rsidRPr="00C51391" w:rsidRDefault="004D0831" w:rsidP="004D0831">
      <w:pPr>
        <w:pStyle w:val="ConsPlusTitle"/>
        <w:ind w:left="3969"/>
        <w:jc w:val="right"/>
        <w:rPr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Уведомление отказе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Настоящим уведомляем, что на основании Вашего заявления о предоставлении ежемесячной доплаты к пенсии услуг от «___» ____________ 202__ г. (дата заявления) принято решение об отказе в предоставлении ежемесячной доплаты к пенсии.</w:t>
      </w:r>
    </w:p>
    <w:p w:rsidR="00211E61" w:rsidRPr="00C51391" w:rsidRDefault="00211E61" w:rsidP="00211E6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C51391">
        <w:rPr>
          <w:sz w:val="24"/>
          <w:szCs w:val="24"/>
        </w:rPr>
        <w:t>Указать причины отказа в предоставлении ежемесячной доплаты к пенсии.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________________________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"___" _________ 20___ г.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C51391">
        <w:rPr>
          <w:sz w:val="24"/>
          <w:szCs w:val="24"/>
        </w:rPr>
        <w:t>Подпись начальника УСЗН</w:t>
      </w:r>
    </w:p>
    <w:p w:rsidR="00676BCB" w:rsidRPr="00C51391" w:rsidRDefault="0061120E" w:rsidP="00211E61">
      <w:pPr>
        <w:autoSpaceDE w:val="0"/>
        <w:autoSpaceDN w:val="0"/>
        <w:adjustRightInd w:val="0"/>
        <w:ind w:left="3969"/>
        <w:jc w:val="right"/>
        <w:outlineLvl w:val="1"/>
        <w:rPr>
          <w:sz w:val="24"/>
          <w:szCs w:val="24"/>
        </w:rPr>
      </w:pPr>
      <w:r w:rsidRPr="00C51391">
        <w:rPr>
          <w:b/>
          <w:sz w:val="24"/>
          <w:szCs w:val="24"/>
        </w:rPr>
        <w:br w:type="page"/>
      </w:r>
      <w:r w:rsidR="00676BCB" w:rsidRPr="00C51391">
        <w:rPr>
          <w:sz w:val="24"/>
          <w:szCs w:val="24"/>
        </w:rPr>
        <w:lastRenderedPageBreak/>
        <w:t>Приложение № 5</w:t>
      </w:r>
    </w:p>
    <w:p w:rsidR="00B31249" w:rsidRPr="00C51391" w:rsidRDefault="00676BCB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0D3F67" w:rsidRPr="00C278F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Pr="00C51391">
        <w:rPr>
          <w:b w:val="0"/>
          <w:szCs w:val="24"/>
        </w:rPr>
        <w:t>»</w:t>
      </w:r>
    </w:p>
    <w:p w:rsidR="00676BCB" w:rsidRPr="00C51391" w:rsidRDefault="00676BCB" w:rsidP="00B31249">
      <w:pPr>
        <w:pStyle w:val="ConsPlusTitle"/>
        <w:ind w:left="3969"/>
        <w:jc w:val="right"/>
        <w:rPr>
          <w:rFonts w:ascii="Courier New" w:hAnsi="Courier New" w:cs="Courier New"/>
        </w:rPr>
      </w:pPr>
    </w:p>
    <w:p w:rsidR="00211E61" w:rsidRPr="00C51391" w:rsidRDefault="00211E61" w:rsidP="00676BCB">
      <w:pPr>
        <w:pStyle w:val="ConsPlusTitle"/>
        <w:jc w:val="right"/>
      </w:pPr>
    </w:p>
    <w:p w:rsidR="00211E61" w:rsidRPr="00C51391" w:rsidRDefault="00211E61" w:rsidP="00211E61">
      <w:pPr>
        <w:autoSpaceDE w:val="0"/>
        <w:autoSpaceDN w:val="0"/>
        <w:adjustRightInd w:val="0"/>
        <w:jc w:val="both"/>
        <w:outlineLvl w:val="0"/>
        <w:rPr>
          <w:bCs/>
          <w:sz w:val="24"/>
          <w:szCs w:val="24"/>
        </w:rPr>
      </w:pPr>
    </w:p>
    <w:p w:rsidR="00211E61" w:rsidRPr="00C51391" w:rsidRDefault="00211E61" w:rsidP="000D3F67">
      <w:pPr>
        <w:autoSpaceDE w:val="0"/>
        <w:autoSpaceDN w:val="0"/>
        <w:adjustRightInd w:val="0"/>
        <w:jc w:val="center"/>
        <w:rPr>
          <w:bCs/>
          <w:sz w:val="24"/>
          <w:szCs w:val="24"/>
        </w:rPr>
      </w:pPr>
      <w:r w:rsidRPr="00C51391">
        <w:rPr>
          <w:bCs/>
          <w:sz w:val="24"/>
          <w:szCs w:val="24"/>
        </w:rPr>
        <w:t xml:space="preserve">Реестр принятых заявлений </w:t>
      </w:r>
    </w:p>
    <w:p w:rsidR="00211E61" w:rsidRPr="00C51391" w:rsidRDefault="00211E61" w:rsidP="00211E61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58"/>
        <w:gridCol w:w="2259"/>
        <w:gridCol w:w="2154"/>
        <w:gridCol w:w="1814"/>
      </w:tblGrid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N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Регистрационный номер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Дата принятия заявления и документов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 w:rsidP="000D3F67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Ф.И.О. заявителя 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Адрес заявителя </w:t>
            </w: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1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2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3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4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211E61" w:rsidRPr="00C5139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C51391">
              <w:rPr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E61" w:rsidRPr="00C51391" w:rsidRDefault="00211E6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</w:tbl>
    <w:p w:rsidR="00211E61" w:rsidRPr="00C51391" w:rsidRDefault="00211E61" w:rsidP="00211E61">
      <w:pPr>
        <w:pStyle w:val="ConsPlusTitle"/>
        <w:jc w:val="both"/>
        <w:rPr>
          <w:b w:val="0"/>
        </w:rPr>
      </w:pPr>
    </w:p>
    <w:p w:rsidR="00D12EC2" w:rsidRPr="00C51391" w:rsidRDefault="00211E61" w:rsidP="00676BCB">
      <w:pPr>
        <w:pStyle w:val="ConsPlusTitle"/>
        <w:jc w:val="right"/>
        <w:rPr>
          <w:b w:val="0"/>
        </w:rPr>
      </w:pPr>
      <w:r w:rsidRPr="00C51391">
        <w:rPr>
          <w:b w:val="0"/>
        </w:rPr>
        <w:br w:type="page"/>
      </w:r>
      <w:r w:rsidR="00D12EC2" w:rsidRPr="00C51391">
        <w:rPr>
          <w:b w:val="0"/>
        </w:rPr>
        <w:lastRenderedPageBreak/>
        <w:t xml:space="preserve">Приложение </w:t>
      </w:r>
      <w:r w:rsidRPr="00C51391">
        <w:rPr>
          <w:b w:val="0"/>
        </w:rPr>
        <w:t xml:space="preserve">№ </w:t>
      </w:r>
      <w:r w:rsidR="00291CCF" w:rsidRPr="00C51391">
        <w:rPr>
          <w:b w:val="0"/>
        </w:rPr>
        <w:t>6</w:t>
      </w:r>
    </w:p>
    <w:p w:rsidR="00B31249" w:rsidRPr="00C51391" w:rsidRDefault="00D10770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B31249" w:rsidRPr="00C51391" w:rsidRDefault="00B31249" w:rsidP="00B3124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0D3F67" w:rsidRPr="00C278F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Pr="00C51391">
        <w:rPr>
          <w:b w:val="0"/>
          <w:szCs w:val="24"/>
        </w:rPr>
        <w:t>»</w:t>
      </w:r>
    </w:p>
    <w:p w:rsidR="00D12EC2" w:rsidRPr="00C51391" w:rsidRDefault="00D12EC2" w:rsidP="00DA013B">
      <w:pPr>
        <w:pStyle w:val="ConsPlusTitle"/>
        <w:ind w:left="3969"/>
        <w:jc w:val="right"/>
        <w:rPr>
          <w:b w:val="0"/>
          <w:szCs w:val="24"/>
        </w:rPr>
      </w:pPr>
    </w:p>
    <w:tbl>
      <w:tblPr>
        <w:tblW w:w="95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3"/>
        <w:gridCol w:w="459"/>
        <w:gridCol w:w="215"/>
        <w:gridCol w:w="458"/>
        <w:gridCol w:w="559"/>
        <w:gridCol w:w="344"/>
        <w:gridCol w:w="229"/>
        <w:gridCol w:w="1347"/>
        <w:gridCol w:w="673"/>
        <w:gridCol w:w="115"/>
        <w:gridCol w:w="459"/>
        <w:gridCol w:w="788"/>
        <w:gridCol w:w="114"/>
        <w:gridCol w:w="1018"/>
        <w:gridCol w:w="157"/>
        <w:gridCol w:w="401"/>
        <w:gridCol w:w="459"/>
        <w:gridCol w:w="272"/>
        <w:gridCol w:w="758"/>
        <w:gridCol w:w="60"/>
      </w:tblGrid>
      <w:tr w:rsidR="00EB7068" w:rsidTr="00EB7068">
        <w:trPr>
          <w:trHeight w:hRule="exact" w:val="344"/>
        </w:trPr>
        <w:tc>
          <w:tcPr>
            <w:tcW w:w="9498" w:type="dxa"/>
            <w:gridSpan w:val="19"/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Управление социальной защиты населения администрации г. Обнинск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00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344"/>
        </w:trPr>
        <w:tc>
          <w:tcPr>
            <w:tcW w:w="9498" w:type="dxa"/>
            <w:gridSpan w:val="19"/>
          </w:tcPr>
          <w:p w:rsidR="00EB7068" w:rsidRP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  <w:r w:rsidRPr="00EB7068">
              <w:rPr>
                <w:color w:val="000000"/>
                <w:spacing w:val="-2"/>
                <w:sz w:val="22"/>
              </w:rPr>
              <w:t>Решение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286"/>
        </w:trPr>
        <w:tc>
          <w:tcPr>
            <w:tcW w:w="4284" w:type="dxa"/>
            <w:gridSpan w:val="8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Дата «__» ___________ 202__ года</w:t>
            </w:r>
          </w:p>
        </w:tc>
        <w:tc>
          <w:tcPr>
            <w:tcW w:w="1247" w:type="dxa"/>
            <w:gridSpan w:val="3"/>
          </w:tcPr>
          <w:p w:rsidR="00EB7068" w:rsidRDefault="00EB7068" w:rsidP="0085564F"/>
        </w:tc>
        <w:tc>
          <w:tcPr>
            <w:tcW w:w="3967" w:type="dxa"/>
            <w:gridSpan w:val="8"/>
          </w:tcPr>
          <w:p w:rsidR="00EB7068" w:rsidRDefault="00EB7068" w:rsidP="0085564F">
            <w:pPr>
              <w:spacing w:line="229" w:lineRule="auto"/>
              <w:jc w:val="right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ЛД ______________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272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287"/>
        </w:trPr>
        <w:tc>
          <w:tcPr>
            <w:tcW w:w="9498" w:type="dxa"/>
            <w:gridSpan w:val="19"/>
            <w:tcBorders>
              <w:bottom w:val="single" w:sz="5" w:space="0" w:color="000000"/>
            </w:tcBorders>
            <w:vAlign w:val="bottom"/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229"/>
        </w:trPr>
        <w:tc>
          <w:tcPr>
            <w:tcW w:w="9498" w:type="dxa"/>
            <w:gridSpan w:val="19"/>
            <w:tcBorders>
              <w:top w:val="single" w:sz="5" w:space="0" w:color="000000"/>
            </w:tcBorders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(фамилия, имя, отчество (при наличии) заявителя)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229"/>
        </w:trPr>
        <w:tc>
          <w:tcPr>
            <w:tcW w:w="7451" w:type="dxa"/>
            <w:gridSpan w:val="14"/>
            <w:vMerge w:val="restart"/>
            <w:tcBorders>
              <w:bottom w:val="single" w:sz="5" w:space="0" w:color="000000"/>
            </w:tcBorders>
            <w:vAlign w:val="bottom"/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2047" w:type="dxa"/>
            <w:gridSpan w:val="5"/>
            <w:vAlign w:val="bottom"/>
          </w:tcPr>
          <w:p w:rsidR="00EB7068" w:rsidRDefault="00EB7068" w:rsidP="0085564F">
            <w:pPr>
              <w:spacing w:line="229" w:lineRule="auto"/>
              <w:ind w:right="-1914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серия ____  № 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57"/>
        </w:trPr>
        <w:tc>
          <w:tcPr>
            <w:tcW w:w="7451" w:type="dxa"/>
            <w:gridSpan w:val="14"/>
            <w:vMerge/>
            <w:tcBorders>
              <w:bottom w:val="single" w:sz="5" w:space="0" w:color="000000"/>
            </w:tcBorders>
            <w:vAlign w:val="bottom"/>
          </w:tcPr>
          <w:p w:rsidR="00EB7068" w:rsidRDefault="00EB7068" w:rsidP="0085564F"/>
        </w:tc>
        <w:tc>
          <w:tcPr>
            <w:tcW w:w="558" w:type="dxa"/>
            <w:gridSpan w:val="2"/>
          </w:tcPr>
          <w:p w:rsidR="00EB7068" w:rsidRDefault="00EB7068" w:rsidP="0085564F"/>
        </w:tc>
        <w:tc>
          <w:tcPr>
            <w:tcW w:w="459" w:type="dxa"/>
            <w:tcBorders>
              <w:bottom w:val="single" w:sz="5" w:space="0" w:color="000000"/>
            </w:tcBorders>
          </w:tcPr>
          <w:p w:rsidR="00EB7068" w:rsidRDefault="00EB7068" w:rsidP="0085564F"/>
        </w:tc>
        <w:tc>
          <w:tcPr>
            <w:tcW w:w="272" w:type="dxa"/>
          </w:tcPr>
          <w:p w:rsidR="00EB7068" w:rsidRDefault="00EB7068" w:rsidP="0085564F"/>
        </w:tc>
        <w:tc>
          <w:tcPr>
            <w:tcW w:w="758" w:type="dxa"/>
            <w:tcBorders>
              <w:bottom w:val="single" w:sz="5" w:space="0" w:color="000000"/>
            </w:tcBorders>
          </w:tcPr>
          <w:p w:rsidR="00EB7068" w:rsidRDefault="00EB7068" w:rsidP="0085564F"/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229"/>
        </w:trPr>
        <w:tc>
          <w:tcPr>
            <w:tcW w:w="7451" w:type="dxa"/>
            <w:gridSpan w:val="14"/>
            <w:tcBorders>
              <w:top w:val="single" w:sz="5" w:space="0" w:color="000000"/>
            </w:tcBorders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(наименование документа, удостоверяющего личность)</w:t>
            </w:r>
          </w:p>
        </w:tc>
        <w:tc>
          <w:tcPr>
            <w:tcW w:w="558" w:type="dxa"/>
            <w:gridSpan w:val="2"/>
          </w:tcPr>
          <w:p w:rsidR="00EB7068" w:rsidRDefault="00EB7068" w:rsidP="0085564F"/>
        </w:tc>
        <w:tc>
          <w:tcPr>
            <w:tcW w:w="459" w:type="dxa"/>
            <w:tcBorders>
              <w:top w:val="single" w:sz="5" w:space="0" w:color="000000"/>
            </w:tcBorders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272" w:type="dxa"/>
          </w:tcPr>
          <w:p w:rsidR="00EB7068" w:rsidRDefault="00EB7068" w:rsidP="0085564F"/>
        </w:tc>
        <w:tc>
          <w:tcPr>
            <w:tcW w:w="758" w:type="dxa"/>
            <w:tcBorders>
              <w:top w:val="single" w:sz="5" w:space="0" w:color="000000"/>
            </w:tcBorders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329"/>
        </w:trPr>
        <w:tc>
          <w:tcPr>
            <w:tcW w:w="673" w:type="dxa"/>
            <w:vAlign w:val="bottom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выдан</w:t>
            </w:r>
          </w:p>
        </w:tc>
        <w:tc>
          <w:tcPr>
            <w:tcW w:w="5646" w:type="dxa"/>
            <w:gridSpan w:val="11"/>
            <w:tcBorders>
              <w:bottom w:val="single" w:sz="5" w:space="0" w:color="000000"/>
            </w:tcBorders>
            <w:vAlign w:val="bottom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114" w:type="dxa"/>
          </w:tcPr>
          <w:p w:rsidR="00EB7068" w:rsidRDefault="00EB7068" w:rsidP="0085564F"/>
        </w:tc>
        <w:tc>
          <w:tcPr>
            <w:tcW w:w="3065" w:type="dxa"/>
            <w:gridSpan w:val="6"/>
            <w:vAlign w:val="bottom"/>
          </w:tcPr>
          <w:p w:rsidR="00EB7068" w:rsidRDefault="00EB7068" w:rsidP="0085564F">
            <w:pPr>
              <w:spacing w:line="229" w:lineRule="auto"/>
              <w:ind w:right="-19145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 xml:space="preserve">дата выдачи 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673" w:type="dxa"/>
          </w:tcPr>
          <w:p w:rsidR="00EB7068" w:rsidRDefault="00EB7068" w:rsidP="0085564F"/>
        </w:tc>
        <w:tc>
          <w:tcPr>
            <w:tcW w:w="5646" w:type="dxa"/>
            <w:gridSpan w:val="11"/>
            <w:tcBorders>
              <w:top w:val="single" w:sz="5" w:space="0" w:color="000000"/>
            </w:tcBorders>
          </w:tcPr>
          <w:p w:rsidR="00EB7068" w:rsidRDefault="00EB7068" w:rsidP="0085564F">
            <w:pPr>
              <w:spacing w:line="229" w:lineRule="auto"/>
              <w:ind w:right="-22643"/>
              <w:rPr>
                <w:color w:val="000000"/>
                <w:spacing w:val="-2"/>
                <w:sz w:val="22"/>
              </w:rPr>
            </w:pPr>
          </w:p>
        </w:tc>
        <w:tc>
          <w:tcPr>
            <w:tcW w:w="1289" w:type="dxa"/>
            <w:gridSpan w:val="3"/>
          </w:tcPr>
          <w:p w:rsidR="00EB7068" w:rsidRDefault="00EB7068" w:rsidP="0085564F"/>
        </w:tc>
        <w:tc>
          <w:tcPr>
            <w:tcW w:w="1890" w:type="dxa"/>
            <w:gridSpan w:val="4"/>
            <w:tcBorders>
              <w:top w:val="single" w:sz="5" w:space="0" w:color="000000"/>
            </w:tcBorders>
          </w:tcPr>
          <w:p w:rsidR="00EB7068" w:rsidRDefault="00EB7068" w:rsidP="0085564F">
            <w:pPr>
              <w:spacing w:line="229" w:lineRule="auto"/>
              <w:ind w:right="-19145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286"/>
        </w:trPr>
        <w:tc>
          <w:tcPr>
            <w:tcW w:w="2364" w:type="dxa"/>
            <w:gridSpan w:val="5"/>
            <w:vAlign w:val="bottom"/>
          </w:tcPr>
          <w:p w:rsidR="00EB7068" w:rsidRDefault="00EB7068" w:rsidP="0085564F">
            <w:pPr>
              <w:spacing w:line="229" w:lineRule="auto"/>
              <w:ind w:right="-26591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проживающий по адресу: 249033, г Обнинск, ул Гоголя, д.4, кв.31</w:t>
            </w:r>
          </w:p>
        </w:tc>
        <w:tc>
          <w:tcPr>
            <w:tcW w:w="7134" w:type="dxa"/>
            <w:gridSpan w:val="14"/>
            <w:tcBorders>
              <w:bottom w:val="single" w:sz="5" w:space="0" w:color="000000"/>
            </w:tcBorders>
            <w:vAlign w:val="bottom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2364" w:type="dxa"/>
            <w:gridSpan w:val="5"/>
          </w:tcPr>
          <w:p w:rsidR="00EB7068" w:rsidRDefault="00EB7068" w:rsidP="0085564F"/>
        </w:tc>
        <w:tc>
          <w:tcPr>
            <w:tcW w:w="7134" w:type="dxa"/>
            <w:gridSpan w:val="14"/>
            <w:tcBorders>
              <w:top w:val="single" w:sz="5" w:space="0" w:color="000000"/>
            </w:tcBorders>
          </w:tcPr>
          <w:p w:rsidR="00EB7068" w:rsidRDefault="00EB7068" w:rsidP="0085564F"/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286"/>
        </w:trPr>
        <w:tc>
          <w:tcPr>
            <w:tcW w:w="1132" w:type="dxa"/>
            <w:gridSpan w:val="2"/>
            <w:vAlign w:val="bottom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обратился в</w:t>
            </w:r>
          </w:p>
        </w:tc>
        <w:tc>
          <w:tcPr>
            <w:tcW w:w="8366" w:type="dxa"/>
            <w:gridSpan w:val="17"/>
            <w:tcBorders>
              <w:bottom w:val="single" w:sz="5" w:space="0" w:color="000000"/>
            </w:tcBorders>
            <w:vAlign w:val="bottom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Управление социальной защиты населения администрации г. Обнинск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258"/>
        </w:trPr>
        <w:tc>
          <w:tcPr>
            <w:tcW w:w="1132" w:type="dxa"/>
            <w:gridSpan w:val="2"/>
          </w:tcPr>
          <w:p w:rsidR="00EB7068" w:rsidRDefault="00EB7068" w:rsidP="0085564F"/>
        </w:tc>
        <w:tc>
          <w:tcPr>
            <w:tcW w:w="8366" w:type="dxa"/>
            <w:gridSpan w:val="17"/>
            <w:tcBorders>
              <w:top w:val="single" w:sz="5" w:space="0" w:color="000000"/>
            </w:tcBorders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(наименование территориального органа)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530"/>
        </w:trPr>
        <w:tc>
          <w:tcPr>
            <w:tcW w:w="9498" w:type="dxa"/>
            <w:gridSpan w:val="19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 заявлением о предоставлении услуги: «Ежемесячная доплата к пенсии лицам, достигшим 100-летнего возраста»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286"/>
        </w:trPr>
        <w:tc>
          <w:tcPr>
            <w:tcW w:w="9498" w:type="dxa"/>
            <w:gridSpan w:val="19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Принято решение: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287"/>
        </w:trPr>
        <w:tc>
          <w:tcPr>
            <w:tcW w:w="9498" w:type="dxa"/>
            <w:gridSpan w:val="19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назначить Ежемесячная доплата к пенсии лицам, достигшим 100-летнего возраста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43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286"/>
        </w:trPr>
        <w:tc>
          <w:tcPr>
            <w:tcW w:w="9498" w:type="dxa"/>
            <w:gridSpan w:val="19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в размере ___________ руб. c ____________ г.  бессрочно  Ежемесячно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58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114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330"/>
        </w:trPr>
        <w:tc>
          <w:tcPr>
            <w:tcW w:w="9498" w:type="dxa"/>
            <w:gridSpan w:val="19"/>
            <w:vAlign w:val="bottom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Способ выплаты: _______________________________счет: ____________________________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611"/>
        </w:trPr>
        <w:tc>
          <w:tcPr>
            <w:tcW w:w="2708" w:type="dxa"/>
            <w:gridSpan w:val="6"/>
            <w:vAlign w:val="bottom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Начальник УСЗН г. Обнинска</w:t>
            </w:r>
          </w:p>
        </w:tc>
        <w:tc>
          <w:tcPr>
            <w:tcW w:w="229" w:type="dxa"/>
          </w:tcPr>
          <w:p w:rsidR="00EB7068" w:rsidRDefault="00EB7068" w:rsidP="0085564F"/>
        </w:tc>
        <w:tc>
          <w:tcPr>
            <w:tcW w:w="2020" w:type="dxa"/>
            <w:gridSpan w:val="2"/>
            <w:tcBorders>
              <w:bottom w:val="single" w:sz="5" w:space="0" w:color="000000"/>
            </w:tcBorders>
          </w:tcPr>
          <w:p w:rsidR="00EB7068" w:rsidRDefault="00EB7068" w:rsidP="0085564F"/>
        </w:tc>
        <w:tc>
          <w:tcPr>
            <w:tcW w:w="115" w:type="dxa"/>
          </w:tcPr>
          <w:p w:rsidR="00EB7068" w:rsidRDefault="00EB7068" w:rsidP="0085564F"/>
        </w:tc>
        <w:tc>
          <w:tcPr>
            <w:tcW w:w="4426" w:type="dxa"/>
            <w:gridSpan w:val="9"/>
            <w:tcBorders>
              <w:bottom w:val="single" w:sz="5" w:space="0" w:color="000000"/>
            </w:tcBorders>
            <w:tcMar>
              <w:left w:w="72" w:type="dxa"/>
            </w:tcMar>
            <w:vAlign w:val="bottom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230"/>
        </w:trPr>
        <w:tc>
          <w:tcPr>
            <w:tcW w:w="2937" w:type="dxa"/>
            <w:gridSpan w:val="7"/>
          </w:tcPr>
          <w:p w:rsidR="00EB7068" w:rsidRDefault="00EB7068" w:rsidP="0085564F"/>
        </w:tc>
        <w:tc>
          <w:tcPr>
            <w:tcW w:w="2020" w:type="dxa"/>
            <w:gridSpan w:val="2"/>
            <w:tcBorders>
              <w:top w:val="single" w:sz="5" w:space="0" w:color="000000"/>
            </w:tcBorders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(подпись)</w:t>
            </w:r>
          </w:p>
        </w:tc>
        <w:tc>
          <w:tcPr>
            <w:tcW w:w="115" w:type="dxa"/>
          </w:tcPr>
          <w:p w:rsidR="00EB7068" w:rsidRDefault="00EB7068" w:rsidP="0085564F"/>
        </w:tc>
        <w:tc>
          <w:tcPr>
            <w:tcW w:w="4426" w:type="dxa"/>
            <w:gridSpan w:val="9"/>
            <w:tcBorders>
              <w:top w:val="single" w:sz="5" w:space="0" w:color="000000"/>
            </w:tcBorders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(расшифровка подписи)</w:t>
            </w: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329"/>
        </w:trPr>
        <w:tc>
          <w:tcPr>
            <w:tcW w:w="1805" w:type="dxa"/>
            <w:gridSpan w:val="4"/>
            <w:shd w:val="clear" w:color="auto" w:fill="auto"/>
            <w:vAlign w:val="bottom"/>
          </w:tcPr>
          <w:p w:rsidR="00EB7068" w:rsidRDefault="00EB7068" w:rsidP="0085564F">
            <w:pPr>
              <w:spacing w:line="229" w:lineRule="auto"/>
              <w:ind w:right="-27156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Место для печати</w:t>
            </w:r>
          </w:p>
        </w:tc>
        <w:tc>
          <w:tcPr>
            <w:tcW w:w="7753" w:type="dxa"/>
            <w:gridSpan w:val="16"/>
          </w:tcPr>
          <w:p w:rsidR="00EB7068" w:rsidRDefault="00EB7068" w:rsidP="0085564F"/>
        </w:tc>
      </w:tr>
      <w:tr w:rsidR="00EB7068" w:rsidTr="00EB7068">
        <w:trPr>
          <w:trHeight w:hRule="exact" w:val="115"/>
        </w:trPr>
        <w:tc>
          <w:tcPr>
            <w:tcW w:w="9558" w:type="dxa"/>
            <w:gridSpan w:val="20"/>
          </w:tcPr>
          <w:p w:rsidR="00EB7068" w:rsidRDefault="00EB7068" w:rsidP="0085564F"/>
        </w:tc>
      </w:tr>
      <w:tr w:rsidR="00EB7068" w:rsidTr="00EB7068">
        <w:trPr>
          <w:trHeight w:hRule="exact" w:val="114"/>
        </w:trPr>
        <w:tc>
          <w:tcPr>
            <w:tcW w:w="1347" w:type="dxa"/>
            <w:gridSpan w:val="3"/>
          </w:tcPr>
          <w:p w:rsidR="00EB7068" w:rsidRDefault="00EB7068" w:rsidP="0085564F"/>
        </w:tc>
        <w:tc>
          <w:tcPr>
            <w:tcW w:w="8151" w:type="dxa"/>
            <w:gridSpan w:val="16"/>
            <w:vMerge w:val="restart"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EB7068" w:rsidRDefault="00EB7068" w:rsidP="0085564F">
            <w:pPr>
              <w:spacing w:line="229" w:lineRule="auto"/>
              <w:rPr>
                <w:color w:val="000000"/>
                <w:spacing w:val="-2"/>
                <w:sz w:val="22"/>
              </w:rPr>
            </w:pPr>
          </w:p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230"/>
        </w:trPr>
        <w:tc>
          <w:tcPr>
            <w:tcW w:w="1347" w:type="dxa"/>
            <w:gridSpan w:val="3"/>
            <w:vMerge w:val="restart"/>
            <w:shd w:val="clear" w:color="auto" w:fill="auto"/>
          </w:tcPr>
          <w:p w:rsidR="00EB7068" w:rsidRDefault="00EB7068" w:rsidP="0085564F">
            <w:pPr>
              <w:spacing w:line="229" w:lineRule="auto"/>
              <w:ind w:right="-27607"/>
              <w:rPr>
                <w:color w:val="000000"/>
                <w:spacing w:val="-2"/>
                <w:sz w:val="22"/>
              </w:rPr>
            </w:pPr>
            <w:r>
              <w:rPr>
                <w:color w:val="000000"/>
                <w:spacing w:val="-2"/>
                <w:sz w:val="22"/>
              </w:rPr>
              <w:t>Исполнитель</w:t>
            </w:r>
          </w:p>
        </w:tc>
        <w:tc>
          <w:tcPr>
            <w:tcW w:w="8151" w:type="dxa"/>
            <w:gridSpan w:val="16"/>
            <w:vMerge/>
            <w:tcBorders>
              <w:bottom w:val="single" w:sz="5" w:space="0" w:color="000000"/>
            </w:tcBorders>
            <w:shd w:val="clear" w:color="auto" w:fill="auto"/>
            <w:vAlign w:val="bottom"/>
          </w:tcPr>
          <w:p w:rsidR="00EB7068" w:rsidRDefault="00EB7068" w:rsidP="0085564F"/>
        </w:tc>
        <w:tc>
          <w:tcPr>
            <w:tcW w:w="57" w:type="dxa"/>
          </w:tcPr>
          <w:p w:rsidR="00EB7068" w:rsidRDefault="00EB7068" w:rsidP="0085564F"/>
        </w:tc>
      </w:tr>
      <w:tr w:rsidR="00EB7068" w:rsidTr="00EB7068">
        <w:trPr>
          <w:trHeight w:hRule="exact" w:val="215"/>
        </w:trPr>
        <w:tc>
          <w:tcPr>
            <w:tcW w:w="1347" w:type="dxa"/>
            <w:gridSpan w:val="3"/>
            <w:vMerge/>
            <w:shd w:val="clear" w:color="auto" w:fill="auto"/>
          </w:tcPr>
          <w:p w:rsidR="00EB7068" w:rsidRDefault="00EB7068" w:rsidP="0085564F"/>
        </w:tc>
        <w:tc>
          <w:tcPr>
            <w:tcW w:w="8151" w:type="dxa"/>
            <w:gridSpan w:val="16"/>
            <w:tcBorders>
              <w:top w:val="single" w:sz="5" w:space="0" w:color="000000"/>
            </w:tcBorders>
            <w:shd w:val="clear" w:color="auto" w:fill="auto"/>
            <w:vAlign w:val="bottom"/>
          </w:tcPr>
          <w:p w:rsidR="00EB7068" w:rsidRDefault="00EB7068" w:rsidP="0085564F">
            <w:pPr>
              <w:spacing w:line="229" w:lineRule="auto"/>
              <w:jc w:val="center"/>
              <w:rPr>
                <w:color w:val="000000"/>
                <w:spacing w:val="-2"/>
                <w:sz w:val="18"/>
              </w:rPr>
            </w:pPr>
            <w:r>
              <w:rPr>
                <w:color w:val="000000"/>
                <w:spacing w:val="-2"/>
                <w:sz w:val="18"/>
              </w:rPr>
              <w:t>(фамилия, инициалы должностного лица)</w:t>
            </w:r>
          </w:p>
        </w:tc>
        <w:tc>
          <w:tcPr>
            <w:tcW w:w="57" w:type="dxa"/>
          </w:tcPr>
          <w:p w:rsidR="00EB7068" w:rsidRDefault="00EB7068" w:rsidP="0085564F"/>
        </w:tc>
      </w:tr>
    </w:tbl>
    <w:p w:rsidR="00B62159" w:rsidRPr="00C51391" w:rsidRDefault="00B62159" w:rsidP="00B62159"/>
    <w:p w:rsidR="00DA013B" w:rsidRPr="00C51391" w:rsidRDefault="00DA013B" w:rsidP="00211E61">
      <w:pPr>
        <w:pStyle w:val="ConsPlusTitle"/>
        <w:jc w:val="both"/>
        <w:rPr>
          <w:b w:val="0"/>
          <w:szCs w:val="24"/>
        </w:rPr>
      </w:pPr>
    </w:p>
    <w:p w:rsidR="00B62159" w:rsidRPr="00C51391" w:rsidRDefault="00211E61" w:rsidP="00B62159">
      <w:pPr>
        <w:pStyle w:val="ConsPlusTitle"/>
        <w:jc w:val="right"/>
        <w:rPr>
          <w:b w:val="0"/>
        </w:rPr>
      </w:pPr>
      <w:r w:rsidRPr="00C51391">
        <w:br w:type="page"/>
      </w:r>
      <w:r w:rsidR="00B62159" w:rsidRPr="00C51391">
        <w:rPr>
          <w:b w:val="0"/>
        </w:rPr>
        <w:lastRenderedPageBreak/>
        <w:t>Приложение № 7</w:t>
      </w: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>«</w:t>
      </w:r>
      <w:r w:rsidR="00EB7068" w:rsidRPr="00C278F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Pr="00C51391">
        <w:rPr>
          <w:b w:val="0"/>
          <w:szCs w:val="24"/>
        </w:rPr>
        <w:t>»</w:t>
      </w: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</w:p>
    <w:p w:rsidR="00B62159" w:rsidRPr="00C51391" w:rsidRDefault="00B62159" w:rsidP="00B62159">
      <w:pPr>
        <w:pStyle w:val="ConsPlusTitle"/>
        <w:ind w:left="3969"/>
        <w:jc w:val="right"/>
        <w:rPr>
          <w:b w:val="0"/>
          <w:szCs w:val="24"/>
        </w:rPr>
      </w:pPr>
    </w:p>
    <w:tbl>
      <w:tblPr>
        <w:tblW w:w="955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4"/>
        <w:gridCol w:w="1132"/>
        <w:gridCol w:w="115"/>
        <w:gridCol w:w="114"/>
        <w:gridCol w:w="2020"/>
        <w:gridCol w:w="230"/>
        <w:gridCol w:w="1603"/>
        <w:gridCol w:w="60"/>
      </w:tblGrid>
      <w:tr w:rsidR="00786E3B" w:rsidRPr="00C51391" w:rsidTr="00786E3B">
        <w:trPr>
          <w:trHeight w:hRule="exact" w:val="358"/>
        </w:trPr>
        <w:tc>
          <w:tcPr>
            <w:tcW w:w="9498" w:type="dxa"/>
            <w:gridSpan w:val="7"/>
          </w:tcPr>
          <w:p w:rsidR="00786E3B" w:rsidRPr="00C51391" w:rsidRDefault="00786E3B" w:rsidP="00CA3777">
            <w:pPr>
              <w:spacing w:line="229" w:lineRule="auto"/>
              <w:jc w:val="center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Управление социальной защиты населения администрации г. Обнинск</w:t>
            </w:r>
          </w:p>
        </w:tc>
        <w:tc>
          <w:tcPr>
            <w:tcW w:w="57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115"/>
        </w:trPr>
        <w:tc>
          <w:tcPr>
            <w:tcW w:w="9558" w:type="dxa"/>
            <w:gridSpan w:val="8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358"/>
        </w:trPr>
        <w:tc>
          <w:tcPr>
            <w:tcW w:w="9498" w:type="dxa"/>
            <w:gridSpan w:val="7"/>
          </w:tcPr>
          <w:p w:rsidR="00786E3B" w:rsidRPr="00EB7068" w:rsidRDefault="00786E3B" w:rsidP="00CA3777">
            <w:pPr>
              <w:spacing w:line="229" w:lineRule="auto"/>
              <w:jc w:val="center"/>
              <w:rPr>
                <w:spacing w:val="-2"/>
                <w:sz w:val="24"/>
                <w:szCs w:val="24"/>
              </w:rPr>
            </w:pPr>
            <w:r w:rsidRPr="00EB7068">
              <w:rPr>
                <w:spacing w:val="-2"/>
                <w:sz w:val="24"/>
                <w:szCs w:val="24"/>
              </w:rPr>
              <w:t>Решение</w:t>
            </w:r>
          </w:p>
        </w:tc>
        <w:tc>
          <w:tcPr>
            <w:tcW w:w="57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115"/>
        </w:trPr>
        <w:tc>
          <w:tcPr>
            <w:tcW w:w="9558" w:type="dxa"/>
            <w:gridSpan w:val="8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358"/>
        </w:trPr>
        <w:tc>
          <w:tcPr>
            <w:tcW w:w="4284" w:type="dxa"/>
          </w:tcPr>
          <w:p w:rsidR="00786E3B" w:rsidRPr="00C51391" w:rsidRDefault="00786E3B" w:rsidP="00CA3777">
            <w:pPr>
              <w:spacing w:line="229" w:lineRule="auto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Дата «____» __________ 202___ года</w:t>
            </w:r>
          </w:p>
        </w:tc>
        <w:tc>
          <w:tcPr>
            <w:tcW w:w="1247" w:type="dxa"/>
            <w:gridSpan w:val="2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3967" w:type="dxa"/>
            <w:gridSpan w:val="4"/>
          </w:tcPr>
          <w:p w:rsidR="00786E3B" w:rsidRPr="00C51391" w:rsidRDefault="00786E3B" w:rsidP="00CA3777">
            <w:pPr>
              <w:spacing w:line="229" w:lineRule="auto"/>
              <w:jc w:val="right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ЛД _____________</w:t>
            </w:r>
          </w:p>
        </w:tc>
        <w:tc>
          <w:tcPr>
            <w:tcW w:w="57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272"/>
        </w:trPr>
        <w:tc>
          <w:tcPr>
            <w:tcW w:w="9558" w:type="dxa"/>
            <w:gridSpan w:val="8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115"/>
        </w:trPr>
        <w:tc>
          <w:tcPr>
            <w:tcW w:w="9558" w:type="dxa"/>
            <w:gridSpan w:val="8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1858"/>
        </w:trPr>
        <w:tc>
          <w:tcPr>
            <w:tcW w:w="9498" w:type="dxa"/>
            <w:gridSpan w:val="7"/>
          </w:tcPr>
          <w:p w:rsidR="00786E3B" w:rsidRPr="00C51391" w:rsidRDefault="00786E3B" w:rsidP="00CA3777">
            <w:pPr>
              <w:spacing w:line="229" w:lineRule="auto"/>
              <w:jc w:val="center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________________________________________________________, _______________ серия _____</w:t>
            </w:r>
          </w:p>
          <w:p w:rsidR="00786E3B" w:rsidRPr="00C51391" w:rsidRDefault="00786E3B" w:rsidP="00CA3777">
            <w:pPr>
              <w:spacing w:line="229" w:lineRule="auto"/>
              <w:jc w:val="both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 xml:space="preserve">                                 Ф.И.О. заявителя                                                       вид документа</w:t>
            </w:r>
          </w:p>
          <w:p w:rsidR="00786E3B" w:rsidRPr="00C51391" w:rsidRDefault="00786E3B" w:rsidP="00CA3777">
            <w:pPr>
              <w:spacing w:line="229" w:lineRule="auto"/>
              <w:jc w:val="center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 xml:space="preserve"> номер ____________, дата выдачи ________________ г. выдан _________________________</w:t>
            </w:r>
          </w:p>
          <w:p w:rsidR="00786E3B" w:rsidRPr="00C51391" w:rsidRDefault="00786E3B" w:rsidP="00CA3777">
            <w:pPr>
              <w:spacing w:line="229" w:lineRule="auto"/>
              <w:jc w:val="center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______________________________________________, проживающий(ая) по адресу: _______</w:t>
            </w:r>
          </w:p>
          <w:p w:rsidR="00786E3B" w:rsidRPr="00C51391" w:rsidRDefault="00786E3B" w:rsidP="00786E3B">
            <w:pPr>
              <w:spacing w:line="229" w:lineRule="auto"/>
              <w:jc w:val="center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_______________________________________________________________________________</w:t>
            </w:r>
          </w:p>
        </w:tc>
        <w:tc>
          <w:tcPr>
            <w:tcW w:w="57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115"/>
        </w:trPr>
        <w:tc>
          <w:tcPr>
            <w:tcW w:w="9558" w:type="dxa"/>
            <w:gridSpan w:val="8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974"/>
        </w:trPr>
        <w:tc>
          <w:tcPr>
            <w:tcW w:w="9498" w:type="dxa"/>
            <w:gridSpan w:val="7"/>
            <w:vAlign w:val="bottom"/>
          </w:tcPr>
          <w:p w:rsidR="00786E3B" w:rsidRPr="00C51391" w:rsidRDefault="00786E3B" w:rsidP="00CA3777">
            <w:pPr>
              <w:spacing w:line="229" w:lineRule="auto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 xml:space="preserve">Обратился(ась) в Управление социальной защиты населения администрации г. Обнинск с заявлением о предоставлении услуги: </w:t>
            </w:r>
            <w:r w:rsidR="00EB7068" w:rsidRPr="00EB7068">
              <w:rPr>
                <w:spacing w:val="-2"/>
                <w:sz w:val="24"/>
                <w:szCs w:val="24"/>
              </w:rPr>
              <w:t>Ежемесячная доплата к пенсии лицам, достигшим 100-летнего возраста</w:t>
            </w:r>
          </w:p>
        </w:tc>
        <w:tc>
          <w:tcPr>
            <w:tcW w:w="57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114"/>
        </w:trPr>
        <w:tc>
          <w:tcPr>
            <w:tcW w:w="9558" w:type="dxa"/>
            <w:gridSpan w:val="8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674"/>
        </w:trPr>
        <w:tc>
          <w:tcPr>
            <w:tcW w:w="9498" w:type="dxa"/>
            <w:gridSpan w:val="7"/>
          </w:tcPr>
          <w:p w:rsidR="00786E3B" w:rsidRPr="00C51391" w:rsidRDefault="00786E3B" w:rsidP="00CA3777">
            <w:pPr>
              <w:spacing w:line="229" w:lineRule="auto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Принято решение об отказе в предоставлении услуги по следующем</w:t>
            </w:r>
            <w:r w:rsidR="00EB7068">
              <w:rPr>
                <w:spacing w:val="-2"/>
                <w:sz w:val="24"/>
                <w:szCs w:val="24"/>
              </w:rPr>
              <w:t>у основанию:____</w:t>
            </w:r>
            <w:r w:rsidRPr="00C51391">
              <w:rPr>
                <w:spacing w:val="-2"/>
                <w:sz w:val="24"/>
                <w:szCs w:val="24"/>
              </w:rPr>
              <w:t>______ _________________________________________________________________________________</w:t>
            </w:r>
          </w:p>
        </w:tc>
        <w:tc>
          <w:tcPr>
            <w:tcW w:w="57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344"/>
        </w:trPr>
        <w:tc>
          <w:tcPr>
            <w:tcW w:w="9558" w:type="dxa"/>
            <w:gridSpan w:val="8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358"/>
        </w:trPr>
        <w:tc>
          <w:tcPr>
            <w:tcW w:w="5416" w:type="dxa"/>
            <w:gridSpan w:val="2"/>
            <w:tcBorders>
              <w:bottom w:val="single" w:sz="5" w:space="0" w:color="000000"/>
            </w:tcBorders>
            <w:vAlign w:val="bottom"/>
          </w:tcPr>
          <w:p w:rsidR="00786E3B" w:rsidRPr="00C51391" w:rsidRDefault="00786E3B" w:rsidP="00CA3777">
            <w:pPr>
              <w:spacing w:line="229" w:lineRule="auto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 xml:space="preserve">Начальник УСЗН г. Обнинска </w:t>
            </w:r>
          </w:p>
        </w:tc>
        <w:tc>
          <w:tcPr>
            <w:tcW w:w="229" w:type="dxa"/>
            <w:gridSpan w:val="2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tcBorders>
              <w:bottom w:val="single" w:sz="5" w:space="0" w:color="000000"/>
            </w:tcBorders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230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tcBorders>
              <w:bottom w:val="single" w:sz="5" w:space="0" w:color="000000"/>
            </w:tcBorders>
            <w:vAlign w:val="bottom"/>
          </w:tcPr>
          <w:p w:rsidR="00786E3B" w:rsidRPr="00C51391" w:rsidRDefault="00786E3B" w:rsidP="00CA3777">
            <w:pPr>
              <w:spacing w:line="229" w:lineRule="auto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 xml:space="preserve">                              г.</w:t>
            </w:r>
          </w:p>
        </w:tc>
        <w:tc>
          <w:tcPr>
            <w:tcW w:w="57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473"/>
        </w:trPr>
        <w:tc>
          <w:tcPr>
            <w:tcW w:w="5416" w:type="dxa"/>
            <w:gridSpan w:val="2"/>
            <w:vMerge w:val="restart"/>
            <w:tcBorders>
              <w:top w:val="single" w:sz="5" w:space="0" w:color="000000"/>
            </w:tcBorders>
          </w:tcPr>
          <w:p w:rsidR="00786E3B" w:rsidRPr="00C51391" w:rsidRDefault="00786E3B" w:rsidP="00CA3777">
            <w:pPr>
              <w:spacing w:line="229" w:lineRule="auto"/>
              <w:jc w:val="center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(должность, Ф.И.О. (при наличии))</w:t>
            </w:r>
          </w:p>
        </w:tc>
        <w:tc>
          <w:tcPr>
            <w:tcW w:w="229" w:type="dxa"/>
            <w:gridSpan w:val="2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Merge w:val="restart"/>
            <w:tcBorders>
              <w:top w:val="single" w:sz="5" w:space="0" w:color="000000"/>
            </w:tcBorders>
          </w:tcPr>
          <w:p w:rsidR="00786E3B" w:rsidRPr="00C51391" w:rsidRDefault="00786E3B" w:rsidP="00CA3777">
            <w:pPr>
              <w:spacing w:line="229" w:lineRule="auto"/>
              <w:jc w:val="center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(подпись)</w:t>
            </w:r>
          </w:p>
        </w:tc>
        <w:tc>
          <w:tcPr>
            <w:tcW w:w="230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vMerge w:val="restart"/>
            <w:tcBorders>
              <w:top w:val="single" w:sz="5" w:space="0" w:color="000000"/>
            </w:tcBorders>
          </w:tcPr>
          <w:p w:rsidR="00786E3B" w:rsidRPr="00C51391" w:rsidRDefault="00786E3B" w:rsidP="00CA3777">
            <w:pPr>
              <w:spacing w:line="229" w:lineRule="auto"/>
              <w:jc w:val="center"/>
              <w:rPr>
                <w:spacing w:val="-2"/>
                <w:sz w:val="24"/>
                <w:szCs w:val="24"/>
              </w:rPr>
            </w:pPr>
            <w:r w:rsidRPr="00C51391">
              <w:rPr>
                <w:spacing w:val="-2"/>
                <w:sz w:val="24"/>
                <w:szCs w:val="24"/>
              </w:rPr>
              <w:t>(дата)</w:t>
            </w:r>
          </w:p>
        </w:tc>
        <w:tc>
          <w:tcPr>
            <w:tcW w:w="57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  <w:tr w:rsidR="00786E3B" w:rsidRPr="00C51391" w:rsidTr="00786E3B">
        <w:trPr>
          <w:trHeight w:hRule="exact" w:val="372"/>
        </w:trPr>
        <w:tc>
          <w:tcPr>
            <w:tcW w:w="5416" w:type="dxa"/>
            <w:gridSpan w:val="2"/>
            <w:vMerge/>
            <w:tcBorders>
              <w:top w:val="single" w:sz="5" w:space="0" w:color="000000"/>
            </w:tcBorders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229" w:type="dxa"/>
            <w:gridSpan w:val="2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single" w:sz="5" w:space="0" w:color="000000"/>
            </w:tcBorders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230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1603" w:type="dxa"/>
            <w:vMerge/>
            <w:tcBorders>
              <w:top w:val="single" w:sz="5" w:space="0" w:color="000000"/>
            </w:tcBorders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  <w:tc>
          <w:tcPr>
            <w:tcW w:w="57" w:type="dxa"/>
          </w:tcPr>
          <w:p w:rsidR="00786E3B" w:rsidRPr="00C51391" w:rsidRDefault="00786E3B" w:rsidP="00CA3777">
            <w:pPr>
              <w:rPr>
                <w:sz w:val="24"/>
                <w:szCs w:val="24"/>
              </w:rPr>
            </w:pPr>
          </w:p>
        </w:tc>
      </w:tr>
    </w:tbl>
    <w:p w:rsidR="00786E3B" w:rsidRPr="00C51391" w:rsidRDefault="00786E3B" w:rsidP="00786E3B">
      <w:pPr>
        <w:rPr>
          <w:sz w:val="24"/>
          <w:szCs w:val="24"/>
        </w:rPr>
      </w:pPr>
    </w:p>
    <w:p w:rsidR="00B62159" w:rsidRPr="00C51391" w:rsidRDefault="00B62159" w:rsidP="00786E3B">
      <w:pPr>
        <w:pStyle w:val="ConsPlusTitle"/>
        <w:jc w:val="both"/>
        <w:rPr>
          <w:b w:val="0"/>
          <w:szCs w:val="24"/>
        </w:rPr>
      </w:pPr>
    </w:p>
    <w:p w:rsidR="00211E61" w:rsidRPr="00C51391" w:rsidRDefault="00B62159" w:rsidP="00211E61">
      <w:pPr>
        <w:pStyle w:val="ConsPlusTitle"/>
        <w:jc w:val="right"/>
        <w:rPr>
          <w:b w:val="0"/>
        </w:rPr>
      </w:pPr>
      <w:r w:rsidRPr="00C51391">
        <w:br w:type="page"/>
      </w:r>
      <w:r w:rsidR="00211E61" w:rsidRPr="00C51391">
        <w:rPr>
          <w:b w:val="0"/>
        </w:rPr>
        <w:lastRenderedPageBreak/>
        <w:t>Приложение № 8</w:t>
      </w:r>
    </w:p>
    <w:p w:rsidR="00211E61" w:rsidRPr="00C51391" w:rsidRDefault="00211E61" w:rsidP="00211E61">
      <w:pPr>
        <w:pStyle w:val="ConsPlusTitle"/>
        <w:ind w:left="3969"/>
        <w:jc w:val="right"/>
        <w:rPr>
          <w:b w:val="0"/>
          <w:szCs w:val="24"/>
        </w:rPr>
      </w:pPr>
      <w:r w:rsidRPr="00C51391">
        <w:rPr>
          <w:b w:val="0"/>
          <w:szCs w:val="24"/>
        </w:rPr>
        <w:t xml:space="preserve">к Административному регламенту по предоставления государственной услуги </w:t>
      </w:r>
    </w:p>
    <w:p w:rsidR="00DA013B" w:rsidRPr="00C51391" w:rsidRDefault="00211E61" w:rsidP="00211E61">
      <w:pPr>
        <w:pStyle w:val="ConsPlusTitle"/>
        <w:ind w:left="3969"/>
        <w:jc w:val="right"/>
        <w:rPr>
          <w:b w:val="0"/>
        </w:rPr>
      </w:pPr>
      <w:r w:rsidRPr="00C51391">
        <w:rPr>
          <w:b w:val="0"/>
          <w:szCs w:val="24"/>
        </w:rPr>
        <w:t>«</w:t>
      </w:r>
      <w:r w:rsidR="00EB7068" w:rsidRPr="00C278FD">
        <w:rPr>
          <w:b w:val="0"/>
          <w:szCs w:val="24"/>
        </w:rPr>
        <w:t>Предоставление ежемесячной доплаты к пенсии лицам, достигшим 100-летнего возраста, проживающим на территории Калужской области</w:t>
      </w:r>
      <w:r w:rsidRPr="00C51391">
        <w:rPr>
          <w:b w:val="0"/>
          <w:szCs w:val="24"/>
        </w:rPr>
        <w:t>»</w:t>
      </w: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51391">
        <w:rPr>
          <w:rFonts w:ascii="Times New Roman" w:hAnsi="Times New Roman" w:cs="Times New Roman"/>
          <w:sz w:val="24"/>
          <w:szCs w:val="24"/>
        </w:rPr>
        <w:t>В ___________________________________________</w:t>
      </w:r>
    </w:p>
    <w:p w:rsidR="00786E3B" w:rsidRPr="00C51391" w:rsidRDefault="00786E3B" w:rsidP="00786E3B">
      <w:pPr>
        <w:pStyle w:val="ConsPlusNonformat"/>
        <w:jc w:val="right"/>
        <w:rPr>
          <w:rFonts w:ascii="Times New Roman" w:hAnsi="Times New Roman" w:cs="Times New Roman"/>
        </w:rPr>
      </w:pPr>
      <w:r w:rsidRPr="00C51391">
        <w:rPr>
          <w:rFonts w:ascii="Times New Roman" w:hAnsi="Times New Roman" w:cs="Times New Roman"/>
        </w:rPr>
        <w:t>(наименование уполномоченного органа, адрес)</w:t>
      </w:r>
    </w:p>
    <w:p w:rsidR="00786E3B" w:rsidRPr="00C51391" w:rsidRDefault="00786E3B" w:rsidP="00786E3B">
      <w:pPr>
        <w:pStyle w:val="af4"/>
        <w:spacing w:before="0" w:beforeAutospacing="0" w:after="0" w:afterAutospacing="0"/>
        <w:ind w:left="4111"/>
        <w:jc w:val="center"/>
        <w:rPr>
          <w:rStyle w:val="a6"/>
        </w:rPr>
      </w:pPr>
      <w:r w:rsidRPr="00C51391">
        <w:t>от: 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center"/>
        <w:rPr>
          <w:rStyle w:val="a6"/>
        </w:rPr>
      </w:pPr>
    </w:p>
    <w:p w:rsidR="00786E3B" w:rsidRPr="00C51391" w:rsidRDefault="00786E3B" w:rsidP="00786E3B">
      <w:pPr>
        <w:pStyle w:val="af4"/>
        <w:spacing w:before="0" w:beforeAutospacing="0" w:after="0" w:afterAutospacing="0"/>
        <w:jc w:val="center"/>
      </w:pPr>
      <w:r w:rsidRPr="00C51391">
        <w:rPr>
          <w:rStyle w:val="a6"/>
        </w:rPr>
        <w:t>заявление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center"/>
        <w:rPr>
          <w:rStyle w:val="a6"/>
        </w:rPr>
      </w:pPr>
      <w:r w:rsidRPr="00C51391">
        <w:rPr>
          <w:rStyle w:val="a6"/>
        </w:rPr>
        <w:t>об исправлении технической ошибки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center"/>
      </w:pP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 xml:space="preserve">Сообщаю об ошибке, допущенной при оказании государственной услуги 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______________________________________________________________________________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center"/>
      </w:pPr>
      <w:r w:rsidRPr="00C51391">
        <w:t>(наименование услуги)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Записано:____________________________________________________________________________________________________________________________________________________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Правильные сведения:___________________________________________________________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______________________________________________________________________________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Прошу исправить допущенную техническую ошибку и внести соответствующие изменения в документ, являющийся результатом государственной услуги.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Прилагаю следующие документы: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1. _____________________________________________________________________________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2. 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</w:pPr>
      <w:r w:rsidRPr="00C51391">
        <w:t>3. ___________________________________________________________________________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В случае принятия решения об отклонении заявления об исправлении технической ошибки прошу направить такое решение: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посредством отправления электронного документа на адрес E-mail:____________________;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в виде заверенной копии на бумажном носителе почтовым отправлением по адресу: ______________________________________________________________________________.</w:t>
      </w:r>
    </w:p>
    <w:p w:rsidR="00786E3B" w:rsidRPr="00C51391" w:rsidRDefault="00786E3B" w:rsidP="00786E3B">
      <w:pPr>
        <w:pStyle w:val="af4"/>
        <w:spacing w:before="0" w:beforeAutospacing="0" w:after="0" w:afterAutospacing="0"/>
        <w:jc w:val="both"/>
      </w:pPr>
      <w:r w:rsidRPr="00C51391">
        <w:t>Настоящим подтверждаю: сведения, включенные в заявление, относящиеся к моей личности и представляемому мною лицу, а также внесенные мною ниже, достоверны. Документы (копии документов), приложенные к заявлению, соответствуют требованиям, установленным законодательством Российской Федерации, на момент представления заявления эти документы действительны и содержат достоверные сведения.</w:t>
      </w:r>
    </w:p>
    <w:p w:rsidR="00786E3B" w:rsidRPr="00C51391" w:rsidRDefault="00786E3B" w:rsidP="00786E3B">
      <w:pPr>
        <w:pStyle w:val="af4"/>
        <w:jc w:val="center"/>
      </w:pPr>
    </w:p>
    <w:p w:rsidR="00786E3B" w:rsidRPr="00C51391" w:rsidRDefault="00786E3B" w:rsidP="00786E3B">
      <w:pPr>
        <w:pStyle w:val="af4"/>
      </w:pPr>
      <w:r w:rsidRPr="00C51391">
        <w:t>______________                                                       _________________ ( ________________)</w:t>
      </w:r>
    </w:p>
    <w:p w:rsidR="00786E3B" w:rsidRPr="00C51391" w:rsidRDefault="00786E3B" w:rsidP="00786E3B">
      <w:pPr>
        <w:pStyle w:val="af4"/>
      </w:pPr>
      <w:r w:rsidRPr="00C51391">
        <w:t>          (дата)                                                                           (подпись)             (Ф.И.О.)</w:t>
      </w:r>
    </w:p>
    <w:p w:rsidR="006359A1" w:rsidRPr="00C51391" w:rsidRDefault="006359A1" w:rsidP="00786E3B">
      <w:pPr>
        <w:pStyle w:val="ConsPlusTitle"/>
        <w:jc w:val="right"/>
        <w:rPr>
          <w:szCs w:val="24"/>
        </w:rPr>
      </w:pPr>
    </w:p>
    <w:sectPr w:rsidR="006359A1" w:rsidRPr="00C51391" w:rsidSect="000D3F67">
      <w:pgSz w:w="11906" w:h="16838"/>
      <w:pgMar w:top="709" w:right="709" w:bottom="709" w:left="1701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E9E" w:rsidRDefault="00B75E9E" w:rsidP="00232F73">
      <w:r>
        <w:separator/>
      </w:r>
    </w:p>
  </w:endnote>
  <w:endnote w:type="continuationSeparator" w:id="0">
    <w:p w:rsidR="00B75E9E" w:rsidRDefault="00B75E9E" w:rsidP="00232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E9E" w:rsidRDefault="00B75E9E" w:rsidP="00232F73">
      <w:r>
        <w:separator/>
      </w:r>
    </w:p>
  </w:footnote>
  <w:footnote w:type="continuationSeparator" w:id="0">
    <w:p w:rsidR="00B75E9E" w:rsidRDefault="00B75E9E" w:rsidP="00232F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4189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4A3744"/>
    <w:multiLevelType w:val="hybridMultilevel"/>
    <w:tmpl w:val="A632385C"/>
    <w:lvl w:ilvl="0" w:tplc="59A69294">
      <w:start w:val="1"/>
      <w:numFmt w:val="bullet"/>
      <w:suff w:val="space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07B593A"/>
    <w:multiLevelType w:val="hybridMultilevel"/>
    <w:tmpl w:val="83F6D9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CF44471"/>
    <w:multiLevelType w:val="hybridMultilevel"/>
    <w:tmpl w:val="BAB2C1FA"/>
    <w:lvl w:ilvl="0" w:tplc="94A2AB1E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31443826"/>
    <w:multiLevelType w:val="hybridMultilevel"/>
    <w:tmpl w:val="1340F17C"/>
    <w:lvl w:ilvl="0" w:tplc="D2B2B0A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24828CA"/>
    <w:multiLevelType w:val="hybridMultilevel"/>
    <w:tmpl w:val="595C8228"/>
    <w:lvl w:ilvl="0" w:tplc="9C0AD29C">
      <w:start w:val="1"/>
      <w:numFmt w:val="bullet"/>
      <w:suff w:val="space"/>
      <w:lvlText w:val=""/>
      <w:lvlJc w:val="left"/>
      <w:pPr>
        <w:ind w:left="4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745B86"/>
    <w:multiLevelType w:val="hybridMultilevel"/>
    <w:tmpl w:val="CCC07326"/>
    <w:lvl w:ilvl="0" w:tplc="94A2AB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E05A87"/>
    <w:multiLevelType w:val="hybridMultilevel"/>
    <w:tmpl w:val="6DDAD4D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62249EF"/>
    <w:multiLevelType w:val="hybridMultilevel"/>
    <w:tmpl w:val="27E4A75C"/>
    <w:lvl w:ilvl="0" w:tplc="94A2AB1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AAA1F74"/>
    <w:multiLevelType w:val="hybridMultilevel"/>
    <w:tmpl w:val="E4984FD8"/>
    <w:lvl w:ilvl="0" w:tplc="FEFA577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7535ED"/>
    <w:multiLevelType w:val="hybridMultilevel"/>
    <w:tmpl w:val="30D82F24"/>
    <w:lvl w:ilvl="0" w:tplc="4732B37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9FC59E0"/>
    <w:multiLevelType w:val="hybridMultilevel"/>
    <w:tmpl w:val="1270AA6A"/>
    <w:lvl w:ilvl="0" w:tplc="A1C6D850">
      <w:start w:val="1"/>
      <w:numFmt w:val="bullet"/>
      <w:suff w:val="space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B4E107A"/>
    <w:multiLevelType w:val="hybridMultilevel"/>
    <w:tmpl w:val="2C5C26E2"/>
    <w:lvl w:ilvl="0" w:tplc="F6E6944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C52C98"/>
    <w:multiLevelType w:val="hybridMultilevel"/>
    <w:tmpl w:val="DA94FF9C"/>
    <w:lvl w:ilvl="0" w:tplc="302EB032">
      <w:start w:val="1"/>
      <w:numFmt w:val="bullet"/>
      <w:suff w:val="space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F37717"/>
    <w:multiLevelType w:val="hybridMultilevel"/>
    <w:tmpl w:val="73A84F08"/>
    <w:lvl w:ilvl="0" w:tplc="8020C53E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DA52AA"/>
    <w:multiLevelType w:val="hybridMultilevel"/>
    <w:tmpl w:val="EFA086D0"/>
    <w:lvl w:ilvl="0" w:tplc="94A2AB1E">
      <w:start w:val="1"/>
      <w:numFmt w:val="bullet"/>
      <w:lvlText w:val="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6" w15:restartNumberingAfterBreak="0">
    <w:nsid w:val="7CF235C0"/>
    <w:multiLevelType w:val="hybridMultilevel"/>
    <w:tmpl w:val="90FA413C"/>
    <w:lvl w:ilvl="0" w:tplc="27985C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5"/>
  </w:num>
  <w:num w:numId="7">
    <w:abstractNumId w:val="8"/>
  </w:num>
  <w:num w:numId="8">
    <w:abstractNumId w:val="1"/>
  </w:num>
  <w:num w:numId="9">
    <w:abstractNumId w:val="6"/>
  </w:num>
  <w:num w:numId="10">
    <w:abstractNumId w:val="5"/>
  </w:num>
  <w:num w:numId="11">
    <w:abstractNumId w:val="13"/>
  </w:num>
  <w:num w:numId="12">
    <w:abstractNumId w:val="12"/>
  </w:num>
  <w:num w:numId="13">
    <w:abstractNumId w:val="11"/>
  </w:num>
  <w:num w:numId="14">
    <w:abstractNumId w:val="4"/>
  </w:num>
  <w:num w:numId="15">
    <w:abstractNumId w:val="16"/>
  </w:num>
  <w:num w:numId="16">
    <w:abstractNumId w:val="14"/>
  </w:num>
  <w:num w:numId="17">
    <w:abstractNumId w:val="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170"/>
    <w:rsid w:val="000007A3"/>
    <w:rsid w:val="000017A6"/>
    <w:rsid w:val="00002E38"/>
    <w:rsid w:val="00003376"/>
    <w:rsid w:val="000037D2"/>
    <w:rsid w:val="00003EC4"/>
    <w:rsid w:val="00004514"/>
    <w:rsid w:val="0000483B"/>
    <w:rsid w:val="000052F3"/>
    <w:rsid w:val="000068E6"/>
    <w:rsid w:val="000073D3"/>
    <w:rsid w:val="00010BE7"/>
    <w:rsid w:val="00012703"/>
    <w:rsid w:val="000128CE"/>
    <w:rsid w:val="0001325A"/>
    <w:rsid w:val="0001371A"/>
    <w:rsid w:val="00015157"/>
    <w:rsid w:val="00016FDD"/>
    <w:rsid w:val="00021196"/>
    <w:rsid w:val="00021D75"/>
    <w:rsid w:val="00022A90"/>
    <w:rsid w:val="00022AE1"/>
    <w:rsid w:val="00022DF5"/>
    <w:rsid w:val="00024596"/>
    <w:rsid w:val="00024B27"/>
    <w:rsid w:val="00027769"/>
    <w:rsid w:val="0002785F"/>
    <w:rsid w:val="00027BF7"/>
    <w:rsid w:val="000300AD"/>
    <w:rsid w:val="00031330"/>
    <w:rsid w:val="00031ABC"/>
    <w:rsid w:val="00031FE6"/>
    <w:rsid w:val="00032039"/>
    <w:rsid w:val="000323A5"/>
    <w:rsid w:val="00032409"/>
    <w:rsid w:val="00033271"/>
    <w:rsid w:val="00033319"/>
    <w:rsid w:val="0003406C"/>
    <w:rsid w:val="00034DEE"/>
    <w:rsid w:val="00034F68"/>
    <w:rsid w:val="00035126"/>
    <w:rsid w:val="000352F3"/>
    <w:rsid w:val="0003649D"/>
    <w:rsid w:val="00036681"/>
    <w:rsid w:val="00036F10"/>
    <w:rsid w:val="00042238"/>
    <w:rsid w:val="0004273C"/>
    <w:rsid w:val="000448DA"/>
    <w:rsid w:val="00045F92"/>
    <w:rsid w:val="000475B3"/>
    <w:rsid w:val="00047DDE"/>
    <w:rsid w:val="00052532"/>
    <w:rsid w:val="00052FD3"/>
    <w:rsid w:val="000536D7"/>
    <w:rsid w:val="000537E5"/>
    <w:rsid w:val="00054448"/>
    <w:rsid w:val="000551F8"/>
    <w:rsid w:val="0005558B"/>
    <w:rsid w:val="000569F1"/>
    <w:rsid w:val="000571F4"/>
    <w:rsid w:val="000573A9"/>
    <w:rsid w:val="000575BE"/>
    <w:rsid w:val="00060C40"/>
    <w:rsid w:val="00061957"/>
    <w:rsid w:val="00061F5E"/>
    <w:rsid w:val="000626C5"/>
    <w:rsid w:val="0006303D"/>
    <w:rsid w:val="000631FC"/>
    <w:rsid w:val="0006333C"/>
    <w:rsid w:val="00063EA9"/>
    <w:rsid w:val="00064426"/>
    <w:rsid w:val="00065C4A"/>
    <w:rsid w:val="00066489"/>
    <w:rsid w:val="00067066"/>
    <w:rsid w:val="0006709F"/>
    <w:rsid w:val="000709A6"/>
    <w:rsid w:val="000717B8"/>
    <w:rsid w:val="0007193B"/>
    <w:rsid w:val="00071EE5"/>
    <w:rsid w:val="00072B14"/>
    <w:rsid w:val="00072F1D"/>
    <w:rsid w:val="00073C62"/>
    <w:rsid w:val="0007447A"/>
    <w:rsid w:val="000761A0"/>
    <w:rsid w:val="0007668A"/>
    <w:rsid w:val="000774AB"/>
    <w:rsid w:val="00080ADF"/>
    <w:rsid w:val="00080D46"/>
    <w:rsid w:val="000841DC"/>
    <w:rsid w:val="000841F0"/>
    <w:rsid w:val="000846F9"/>
    <w:rsid w:val="0008510E"/>
    <w:rsid w:val="00086EAB"/>
    <w:rsid w:val="00087F91"/>
    <w:rsid w:val="00090304"/>
    <w:rsid w:val="0009039C"/>
    <w:rsid w:val="000908FC"/>
    <w:rsid w:val="00090A01"/>
    <w:rsid w:val="00090DD7"/>
    <w:rsid w:val="00092B20"/>
    <w:rsid w:val="00092E83"/>
    <w:rsid w:val="0009394C"/>
    <w:rsid w:val="00094074"/>
    <w:rsid w:val="00094260"/>
    <w:rsid w:val="000943A1"/>
    <w:rsid w:val="00094AA1"/>
    <w:rsid w:val="00094D92"/>
    <w:rsid w:val="00094E71"/>
    <w:rsid w:val="00095D8A"/>
    <w:rsid w:val="000962B2"/>
    <w:rsid w:val="000968B3"/>
    <w:rsid w:val="000A011D"/>
    <w:rsid w:val="000A0E67"/>
    <w:rsid w:val="000A2363"/>
    <w:rsid w:val="000A2B2C"/>
    <w:rsid w:val="000A32C1"/>
    <w:rsid w:val="000A38E1"/>
    <w:rsid w:val="000A3B36"/>
    <w:rsid w:val="000A3FEA"/>
    <w:rsid w:val="000A48E5"/>
    <w:rsid w:val="000A4C23"/>
    <w:rsid w:val="000A5458"/>
    <w:rsid w:val="000A7C1B"/>
    <w:rsid w:val="000B02EA"/>
    <w:rsid w:val="000B0429"/>
    <w:rsid w:val="000B0551"/>
    <w:rsid w:val="000B0646"/>
    <w:rsid w:val="000B2891"/>
    <w:rsid w:val="000B4A30"/>
    <w:rsid w:val="000B7D7F"/>
    <w:rsid w:val="000C0CFC"/>
    <w:rsid w:val="000C1FCB"/>
    <w:rsid w:val="000C31BA"/>
    <w:rsid w:val="000C32E4"/>
    <w:rsid w:val="000C32FD"/>
    <w:rsid w:val="000C4898"/>
    <w:rsid w:val="000C4E30"/>
    <w:rsid w:val="000C4EC8"/>
    <w:rsid w:val="000C668E"/>
    <w:rsid w:val="000C7545"/>
    <w:rsid w:val="000D0003"/>
    <w:rsid w:val="000D02C4"/>
    <w:rsid w:val="000D06C9"/>
    <w:rsid w:val="000D1295"/>
    <w:rsid w:val="000D140B"/>
    <w:rsid w:val="000D2005"/>
    <w:rsid w:val="000D247E"/>
    <w:rsid w:val="000D2D32"/>
    <w:rsid w:val="000D3067"/>
    <w:rsid w:val="000D30CE"/>
    <w:rsid w:val="000D30DC"/>
    <w:rsid w:val="000D3749"/>
    <w:rsid w:val="000D39DF"/>
    <w:rsid w:val="000D3BB3"/>
    <w:rsid w:val="000D3F67"/>
    <w:rsid w:val="000D45DB"/>
    <w:rsid w:val="000D4BE8"/>
    <w:rsid w:val="000D4C6E"/>
    <w:rsid w:val="000D532D"/>
    <w:rsid w:val="000D5410"/>
    <w:rsid w:val="000D5A0B"/>
    <w:rsid w:val="000D5E3F"/>
    <w:rsid w:val="000D6A72"/>
    <w:rsid w:val="000D7E36"/>
    <w:rsid w:val="000D7E76"/>
    <w:rsid w:val="000E0635"/>
    <w:rsid w:val="000E0C7D"/>
    <w:rsid w:val="000E1C96"/>
    <w:rsid w:val="000E375D"/>
    <w:rsid w:val="000E56BE"/>
    <w:rsid w:val="000E6084"/>
    <w:rsid w:val="000E66C9"/>
    <w:rsid w:val="000E7DD8"/>
    <w:rsid w:val="000F0C7E"/>
    <w:rsid w:val="000F18FA"/>
    <w:rsid w:val="000F2473"/>
    <w:rsid w:val="000F29C7"/>
    <w:rsid w:val="000F2BB8"/>
    <w:rsid w:val="000F44B0"/>
    <w:rsid w:val="000F52F1"/>
    <w:rsid w:val="000F559F"/>
    <w:rsid w:val="000F5C4C"/>
    <w:rsid w:val="000F64E8"/>
    <w:rsid w:val="000F65C0"/>
    <w:rsid w:val="000F6CC0"/>
    <w:rsid w:val="000F7B55"/>
    <w:rsid w:val="001000B5"/>
    <w:rsid w:val="00100E8A"/>
    <w:rsid w:val="00101A1B"/>
    <w:rsid w:val="00101A6C"/>
    <w:rsid w:val="001025B5"/>
    <w:rsid w:val="0010265C"/>
    <w:rsid w:val="00103338"/>
    <w:rsid w:val="001051F4"/>
    <w:rsid w:val="00105E16"/>
    <w:rsid w:val="00106149"/>
    <w:rsid w:val="00106CB5"/>
    <w:rsid w:val="00106FF4"/>
    <w:rsid w:val="00107C75"/>
    <w:rsid w:val="001122B4"/>
    <w:rsid w:val="001126AA"/>
    <w:rsid w:val="0011320F"/>
    <w:rsid w:val="00113F4E"/>
    <w:rsid w:val="00114844"/>
    <w:rsid w:val="001160A6"/>
    <w:rsid w:val="00116404"/>
    <w:rsid w:val="00116E88"/>
    <w:rsid w:val="00116EFF"/>
    <w:rsid w:val="0012021A"/>
    <w:rsid w:val="001218E3"/>
    <w:rsid w:val="001227C5"/>
    <w:rsid w:val="00122DCE"/>
    <w:rsid w:val="00122FBD"/>
    <w:rsid w:val="00124137"/>
    <w:rsid w:val="00124370"/>
    <w:rsid w:val="00124B46"/>
    <w:rsid w:val="00124F6F"/>
    <w:rsid w:val="001252DE"/>
    <w:rsid w:val="001255B6"/>
    <w:rsid w:val="001264A0"/>
    <w:rsid w:val="001265BE"/>
    <w:rsid w:val="00130838"/>
    <w:rsid w:val="00130BF1"/>
    <w:rsid w:val="00131449"/>
    <w:rsid w:val="00131CE9"/>
    <w:rsid w:val="00131DC2"/>
    <w:rsid w:val="00132A4A"/>
    <w:rsid w:val="00132FFA"/>
    <w:rsid w:val="001330B9"/>
    <w:rsid w:val="0013342E"/>
    <w:rsid w:val="00133D7F"/>
    <w:rsid w:val="00134CB2"/>
    <w:rsid w:val="00135AC6"/>
    <w:rsid w:val="00136E15"/>
    <w:rsid w:val="00137CBC"/>
    <w:rsid w:val="0014073A"/>
    <w:rsid w:val="00141D02"/>
    <w:rsid w:val="001421C5"/>
    <w:rsid w:val="00142AE9"/>
    <w:rsid w:val="00143877"/>
    <w:rsid w:val="0014427C"/>
    <w:rsid w:val="00145358"/>
    <w:rsid w:val="0014599B"/>
    <w:rsid w:val="00147D2A"/>
    <w:rsid w:val="00150100"/>
    <w:rsid w:val="00150664"/>
    <w:rsid w:val="00150784"/>
    <w:rsid w:val="001508A7"/>
    <w:rsid w:val="00152FD7"/>
    <w:rsid w:val="00154335"/>
    <w:rsid w:val="001544D1"/>
    <w:rsid w:val="001556A6"/>
    <w:rsid w:val="00157558"/>
    <w:rsid w:val="00160197"/>
    <w:rsid w:val="001601C1"/>
    <w:rsid w:val="001613DE"/>
    <w:rsid w:val="00161481"/>
    <w:rsid w:val="001617CC"/>
    <w:rsid w:val="001639E6"/>
    <w:rsid w:val="00163A4A"/>
    <w:rsid w:val="00164798"/>
    <w:rsid w:val="0016498C"/>
    <w:rsid w:val="00165F79"/>
    <w:rsid w:val="00167FEB"/>
    <w:rsid w:val="00170552"/>
    <w:rsid w:val="00170F09"/>
    <w:rsid w:val="00172BA8"/>
    <w:rsid w:val="00172C26"/>
    <w:rsid w:val="001730F0"/>
    <w:rsid w:val="00173943"/>
    <w:rsid w:val="00174315"/>
    <w:rsid w:val="00174378"/>
    <w:rsid w:val="001750CC"/>
    <w:rsid w:val="0018009E"/>
    <w:rsid w:val="00180D8F"/>
    <w:rsid w:val="0018118B"/>
    <w:rsid w:val="00181BB9"/>
    <w:rsid w:val="00182317"/>
    <w:rsid w:val="00184FC3"/>
    <w:rsid w:val="0018529A"/>
    <w:rsid w:val="00185C79"/>
    <w:rsid w:val="00190C68"/>
    <w:rsid w:val="00190EBE"/>
    <w:rsid w:val="0019136F"/>
    <w:rsid w:val="00192505"/>
    <w:rsid w:val="00192F08"/>
    <w:rsid w:val="001954CB"/>
    <w:rsid w:val="001956DD"/>
    <w:rsid w:val="0019679E"/>
    <w:rsid w:val="001967DD"/>
    <w:rsid w:val="00196FBE"/>
    <w:rsid w:val="001A196F"/>
    <w:rsid w:val="001A22D8"/>
    <w:rsid w:val="001A28ED"/>
    <w:rsid w:val="001A2B28"/>
    <w:rsid w:val="001A3EF7"/>
    <w:rsid w:val="001A4D80"/>
    <w:rsid w:val="001A52C5"/>
    <w:rsid w:val="001A65F0"/>
    <w:rsid w:val="001A6E11"/>
    <w:rsid w:val="001A7459"/>
    <w:rsid w:val="001A7C4C"/>
    <w:rsid w:val="001A7DDA"/>
    <w:rsid w:val="001B12B0"/>
    <w:rsid w:val="001B16A3"/>
    <w:rsid w:val="001B3C96"/>
    <w:rsid w:val="001B50FA"/>
    <w:rsid w:val="001B5E76"/>
    <w:rsid w:val="001B6457"/>
    <w:rsid w:val="001B7874"/>
    <w:rsid w:val="001C096C"/>
    <w:rsid w:val="001C0B1B"/>
    <w:rsid w:val="001C1AAD"/>
    <w:rsid w:val="001C1BAA"/>
    <w:rsid w:val="001C2511"/>
    <w:rsid w:val="001C2AD6"/>
    <w:rsid w:val="001C3343"/>
    <w:rsid w:val="001C3D96"/>
    <w:rsid w:val="001C425C"/>
    <w:rsid w:val="001C465C"/>
    <w:rsid w:val="001C516B"/>
    <w:rsid w:val="001C51F1"/>
    <w:rsid w:val="001C566D"/>
    <w:rsid w:val="001C5D8F"/>
    <w:rsid w:val="001C637E"/>
    <w:rsid w:val="001D058D"/>
    <w:rsid w:val="001D15AB"/>
    <w:rsid w:val="001D1E5D"/>
    <w:rsid w:val="001D1F3C"/>
    <w:rsid w:val="001D212E"/>
    <w:rsid w:val="001D2174"/>
    <w:rsid w:val="001D28A2"/>
    <w:rsid w:val="001D2E0B"/>
    <w:rsid w:val="001D4D39"/>
    <w:rsid w:val="001D563E"/>
    <w:rsid w:val="001D59DF"/>
    <w:rsid w:val="001D6A09"/>
    <w:rsid w:val="001D6C8D"/>
    <w:rsid w:val="001D72BB"/>
    <w:rsid w:val="001D793F"/>
    <w:rsid w:val="001E1028"/>
    <w:rsid w:val="001E26B7"/>
    <w:rsid w:val="001E69F4"/>
    <w:rsid w:val="001E7F31"/>
    <w:rsid w:val="001F1531"/>
    <w:rsid w:val="001F318F"/>
    <w:rsid w:val="001F3318"/>
    <w:rsid w:val="001F3926"/>
    <w:rsid w:val="001F3B5F"/>
    <w:rsid w:val="001F4222"/>
    <w:rsid w:val="001F4A4A"/>
    <w:rsid w:val="001F6144"/>
    <w:rsid w:val="001F69B8"/>
    <w:rsid w:val="002002B1"/>
    <w:rsid w:val="002009C3"/>
    <w:rsid w:val="00200AAC"/>
    <w:rsid w:val="00202323"/>
    <w:rsid w:val="00203C77"/>
    <w:rsid w:val="0020456D"/>
    <w:rsid w:val="002052D8"/>
    <w:rsid w:val="002062F0"/>
    <w:rsid w:val="00206F26"/>
    <w:rsid w:val="0021191A"/>
    <w:rsid w:val="00211A02"/>
    <w:rsid w:val="00211E61"/>
    <w:rsid w:val="00212C84"/>
    <w:rsid w:val="00212CA1"/>
    <w:rsid w:val="002163D3"/>
    <w:rsid w:val="002174E9"/>
    <w:rsid w:val="00221545"/>
    <w:rsid w:val="00222ACF"/>
    <w:rsid w:val="00222D37"/>
    <w:rsid w:val="002231D9"/>
    <w:rsid w:val="0022398E"/>
    <w:rsid w:val="002244DF"/>
    <w:rsid w:val="00224617"/>
    <w:rsid w:val="0022499C"/>
    <w:rsid w:val="00225498"/>
    <w:rsid w:val="002257BF"/>
    <w:rsid w:val="002259EC"/>
    <w:rsid w:val="00225E1E"/>
    <w:rsid w:val="00226B92"/>
    <w:rsid w:val="00227C3A"/>
    <w:rsid w:val="00230BE2"/>
    <w:rsid w:val="00231480"/>
    <w:rsid w:val="00232F73"/>
    <w:rsid w:val="002331BA"/>
    <w:rsid w:val="002334AE"/>
    <w:rsid w:val="0023375B"/>
    <w:rsid w:val="002349B1"/>
    <w:rsid w:val="002351D8"/>
    <w:rsid w:val="00235FC0"/>
    <w:rsid w:val="002373D1"/>
    <w:rsid w:val="002379A0"/>
    <w:rsid w:val="002400E6"/>
    <w:rsid w:val="00240208"/>
    <w:rsid w:val="002414CD"/>
    <w:rsid w:val="00242403"/>
    <w:rsid w:val="00243D30"/>
    <w:rsid w:val="00246EF9"/>
    <w:rsid w:val="00247843"/>
    <w:rsid w:val="0025002C"/>
    <w:rsid w:val="002509A8"/>
    <w:rsid w:val="002513C8"/>
    <w:rsid w:val="00251522"/>
    <w:rsid w:val="002515C1"/>
    <w:rsid w:val="00253C0E"/>
    <w:rsid w:val="00253D94"/>
    <w:rsid w:val="00253ED8"/>
    <w:rsid w:val="0025427D"/>
    <w:rsid w:val="002548D2"/>
    <w:rsid w:val="00254DFD"/>
    <w:rsid w:val="0025549A"/>
    <w:rsid w:val="0025624C"/>
    <w:rsid w:val="00260A90"/>
    <w:rsid w:val="00260B2B"/>
    <w:rsid w:val="00261087"/>
    <w:rsid w:val="002613B5"/>
    <w:rsid w:val="00261DDD"/>
    <w:rsid w:val="00262451"/>
    <w:rsid w:val="002624DB"/>
    <w:rsid w:val="002639D8"/>
    <w:rsid w:val="00264470"/>
    <w:rsid w:val="002645BC"/>
    <w:rsid w:val="002647E5"/>
    <w:rsid w:val="002651A2"/>
    <w:rsid w:val="002675FC"/>
    <w:rsid w:val="0027014E"/>
    <w:rsid w:val="00270875"/>
    <w:rsid w:val="00270885"/>
    <w:rsid w:val="00270E0D"/>
    <w:rsid w:val="002716D9"/>
    <w:rsid w:val="00271D03"/>
    <w:rsid w:val="002731ED"/>
    <w:rsid w:val="00273446"/>
    <w:rsid w:val="00273BEA"/>
    <w:rsid w:val="002747AE"/>
    <w:rsid w:val="00274B36"/>
    <w:rsid w:val="00275254"/>
    <w:rsid w:val="0027584B"/>
    <w:rsid w:val="002774E4"/>
    <w:rsid w:val="002812D7"/>
    <w:rsid w:val="00281FB7"/>
    <w:rsid w:val="00282D2A"/>
    <w:rsid w:val="00283DCE"/>
    <w:rsid w:val="002841C6"/>
    <w:rsid w:val="00285A86"/>
    <w:rsid w:val="00285ADB"/>
    <w:rsid w:val="002864C2"/>
    <w:rsid w:val="002865FF"/>
    <w:rsid w:val="00286FAC"/>
    <w:rsid w:val="002900B9"/>
    <w:rsid w:val="0029067F"/>
    <w:rsid w:val="0029179F"/>
    <w:rsid w:val="00291CCF"/>
    <w:rsid w:val="00291DF5"/>
    <w:rsid w:val="00291EE3"/>
    <w:rsid w:val="00292931"/>
    <w:rsid w:val="00292A16"/>
    <w:rsid w:val="00293BA4"/>
    <w:rsid w:val="00294041"/>
    <w:rsid w:val="00294300"/>
    <w:rsid w:val="00294708"/>
    <w:rsid w:val="002A0BD3"/>
    <w:rsid w:val="002A3D34"/>
    <w:rsid w:val="002A52B8"/>
    <w:rsid w:val="002A5AE0"/>
    <w:rsid w:val="002A6F0C"/>
    <w:rsid w:val="002A7090"/>
    <w:rsid w:val="002A73EE"/>
    <w:rsid w:val="002A7DD1"/>
    <w:rsid w:val="002A7F0F"/>
    <w:rsid w:val="002B02D8"/>
    <w:rsid w:val="002B02FA"/>
    <w:rsid w:val="002B2CA8"/>
    <w:rsid w:val="002B4F00"/>
    <w:rsid w:val="002B7AF9"/>
    <w:rsid w:val="002C0D46"/>
    <w:rsid w:val="002C1B45"/>
    <w:rsid w:val="002C23A3"/>
    <w:rsid w:val="002C354C"/>
    <w:rsid w:val="002C3CE1"/>
    <w:rsid w:val="002C3FA1"/>
    <w:rsid w:val="002C3FBA"/>
    <w:rsid w:val="002C4462"/>
    <w:rsid w:val="002C5789"/>
    <w:rsid w:val="002C5893"/>
    <w:rsid w:val="002C5E48"/>
    <w:rsid w:val="002C76FD"/>
    <w:rsid w:val="002C7C0F"/>
    <w:rsid w:val="002D0BD0"/>
    <w:rsid w:val="002D1D67"/>
    <w:rsid w:val="002D41C1"/>
    <w:rsid w:val="002D45F0"/>
    <w:rsid w:val="002D51DE"/>
    <w:rsid w:val="002D5374"/>
    <w:rsid w:val="002D537F"/>
    <w:rsid w:val="002D6853"/>
    <w:rsid w:val="002D6C24"/>
    <w:rsid w:val="002D7144"/>
    <w:rsid w:val="002D78E6"/>
    <w:rsid w:val="002E228C"/>
    <w:rsid w:val="002E2ACC"/>
    <w:rsid w:val="002E4EAE"/>
    <w:rsid w:val="002E54F4"/>
    <w:rsid w:val="002E5567"/>
    <w:rsid w:val="002E5CC6"/>
    <w:rsid w:val="002E675E"/>
    <w:rsid w:val="002E6FE4"/>
    <w:rsid w:val="002E74C3"/>
    <w:rsid w:val="002E77D0"/>
    <w:rsid w:val="002F0032"/>
    <w:rsid w:val="002F01D0"/>
    <w:rsid w:val="002F07BA"/>
    <w:rsid w:val="002F2C42"/>
    <w:rsid w:val="002F3711"/>
    <w:rsid w:val="002F3D56"/>
    <w:rsid w:val="002F5139"/>
    <w:rsid w:val="002F55B5"/>
    <w:rsid w:val="00300507"/>
    <w:rsid w:val="003009DC"/>
    <w:rsid w:val="00300E27"/>
    <w:rsid w:val="00300E53"/>
    <w:rsid w:val="0030153F"/>
    <w:rsid w:val="0030209A"/>
    <w:rsid w:val="00302C50"/>
    <w:rsid w:val="00302EF2"/>
    <w:rsid w:val="00302F62"/>
    <w:rsid w:val="00304223"/>
    <w:rsid w:val="00304C25"/>
    <w:rsid w:val="003060BC"/>
    <w:rsid w:val="003065D5"/>
    <w:rsid w:val="00307323"/>
    <w:rsid w:val="003074FE"/>
    <w:rsid w:val="00307628"/>
    <w:rsid w:val="00307BF2"/>
    <w:rsid w:val="00310251"/>
    <w:rsid w:val="00310752"/>
    <w:rsid w:val="00311898"/>
    <w:rsid w:val="003119A1"/>
    <w:rsid w:val="00311C0E"/>
    <w:rsid w:val="003122F1"/>
    <w:rsid w:val="0031287C"/>
    <w:rsid w:val="00312D48"/>
    <w:rsid w:val="00313C01"/>
    <w:rsid w:val="003151A5"/>
    <w:rsid w:val="0031686C"/>
    <w:rsid w:val="00317557"/>
    <w:rsid w:val="00320354"/>
    <w:rsid w:val="00320DBA"/>
    <w:rsid w:val="003214D5"/>
    <w:rsid w:val="003214D7"/>
    <w:rsid w:val="00321CE4"/>
    <w:rsid w:val="00322C13"/>
    <w:rsid w:val="00322C9B"/>
    <w:rsid w:val="00323A6A"/>
    <w:rsid w:val="00324649"/>
    <w:rsid w:val="003250B0"/>
    <w:rsid w:val="00331463"/>
    <w:rsid w:val="00331628"/>
    <w:rsid w:val="00331683"/>
    <w:rsid w:val="003327C5"/>
    <w:rsid w:val="00332CCB"/>
    <w:rsid w:val="00332E7A"/>
    <w:rsid w:val="00333607"/>
    <w:rsid w:val="00333D5F"/>
    <w:rsid w:val="0033602A"/>
    <w:rsid w:val="00336B17"/>
    <w:rsid w:val="00336C8D"/>
    <w:rsid w:val="003409CA"/>
    <w:rsid w:val="003409E7"/>
    <w:rsid w:val="0034154C"/>
    <w:rsid w:val="003436B3"/>
    <w:rsid w:val="00344521"/>
    <w:rsid w:val="0034557A"/>
    <w:rsid w:val="00345F25"/>
    <w:rsid w:val="00346509"/>
    <w:rsid w:val="00351003"/>
    <w:rsid w:val="00354478"/>
    <w:rsid w:val="00354817"/>
    <w:rsid w:val="00354B09"/>
    <w:rsid w:val="00354CD6"/>
    <w:rsid w:val="00357CB5"/>
    <w:rsid w:val="003605AA"/>
    <w:rsid w:val="003606FE"/>
    <w:rsid w:val="00361726"/>
    <w:rsid w:val="00361E98"/>
    <w:rsid w:val="0036230F"/>
    <w:rsid w:val="00362550"/>
    <w:rsid w:val="00362C21"/>
    <w:rsid w:val="00363C4A"/>
    <w:rsid w:val="003642F6"/>
    <w:rsid w:val="00365A59"/>
    <w:rsid w:val="00366507"/>
    <w:rsid w:val="00366CD3"/>
    <w:rsid w:val="003678DD"/>
    <w:rsid w:val="00367C0F"/>
    <w:rsid w:val="003700E3"/>
    <w:rsid w:val="00371945"/>
    <w:rsid w:val="00371C2E"/>
    <w:rsid w:val="00372180"/>
    <w:rsid w:val="00373BC5"/>
    <w:rsid w:val="003742E6"/>
    <w:rsid w:val="003750E0"/>
    <w:rsid w:val="00376677"/>
    <w:rsid w:val="00376A83"/>
    <w:rsid w:val="00376C76"/>
    <w:rsid w:val="0037794B"/>
    <w:rsid w:val="00377DCA"/>
    <w:rsid w:val="0038100B"/>
    <w:rsid w:val="0038535F"/>
    <w:rsid w:val="00386CE5"/>
    <w:rsid w:val="00390229"/>
    <w:rsid w:val="003911FB"/>
    <w:rsid w:val="00392453"/>
    <w:rsid w:val="003929EE"/>
    <w:rsid w:val="0039500B"/>
    <w:rsid w:val="00395407"/>
    <w:rsid w:val="00395D15"/>
    <w:rsid w:val="003968C6"/>
    <w:rsid w:val="00396B94"/>
    <w:rsid w:val="003977B3"/>
    <w:rsid w:val="00397859"/>
    <w:rsid w:val="003A01B6"/>
    <w:rsid w:val="003A0D0D"/>
    <w:rsid w:val="003A301B"/>
    <w:rsid w:val="003A325F"/>
    <w:rsid w:val="003A407C"/>
    <w:rsid w:val="003A4986"/>
    <w:rsid w:val="003A4A20"/>
    <w:rsid w:val="003A6DF1"/>
    <w:rsid w:val="003A6F3D"/>
    <w:rsid w:val="003A7C2B"/>
    <w:rsid w:val="003B1E27"/>
    <w:rsid w:val="003B1F10"/>
    <w:rsid w:val="003B2FE2"/>
    <w:rsid w:val="003B396B"/>
    <w:rsid w:val="003B4807"/>
    <w:rsid w:val="003B529D"/>
    <w:rsid w:val="003B598A"/>
    <w:rsid w:val="003B5C3C"/>
    <w:rsid w:val="003B7476"/>
    <w:rsid w:val="003C0018"/>
    <w:rsid w:val="003C0343"/>
    <w:rsid w:val="003C0CA6"/>
    <w:rsid w:val="003C1A07"/>
    <w:rsid w:val="003C24B4"/>
    <w:rsid w:val="003C3E0C"/>
    <w:rsid w:val="003C3E51"/>
    <w:rsid w:val="003C3ECC"/>
    <w:rsid w:val="003C514D"/>
    <w:rsid w:val="003C539C"/>
    <w:rsid w:val="003D044A"/>
    <w:rsid w:val="003D2A56"/>
    <w:rsid w:val="003D31EA"/>
    <w:rsid w:val="003D3C24"/>
    <w:rsid w:val="003D4480"/>
    <w:rsid w:val="003D5A55"/>
    <w:rsid w:val="003D6144"/>
    <w:rsid w:val="003D658C"/>
    <w:rsid w:val="003D6FA9"/>
    <w:rsid w:val="003E1A0D"/>
    <w:rsid w:val="003E25C9"/>
    <w:rsid w:val="003E3290"/>
    <w:rsid w:val="003E3932"/>
    <w:rsid w:val="003E40D4"/>
    <w:rsid w:val="003E4229"/>
    <w:rsid w:val="003E49D0"/>
    <w:rsid w:val="003E5946"/>
    <w:rsid w:val="003E5F0D"/>
    <w:rsid w:val="003E6AB2"/>
    <w:rsid w:val="003E6D8D"/>
    <w:rsid w:val="003E7B7B"/>
    <w:rsid w:val="003F0BBD"/>
    <w:rsid w:val="003F15AE"/>
    <w:rsid w:val="003F1D2B"/>
    <w:rsid w:val="003F2AE1"/>
    <w:rsid w:val="003F2FFA"/>
    <w:rsid w:val="003F30B5"/>
    <w:rsid w:val="003F32F4"/>
    <w:rsid w:val="003F3A19"/>
    <w:rsid w:val="003F3BB8"/>
    <w:rsid w:val="003F3D94"/>
    <w:rsid w:val="003F464C"/>
    <w:rsid w:val="003F4D27"/>
    <w:rsid w:val="003F5E7C"/>
    <w:rsid w:val="003F663C"/>
    <w:rsid w:val="003F704B"/>
    <w:rsid w:val="003F7891"/>
    <w:rsid w:val="00401CCA"/>
    <w:rsid w:val="00401F10"/>
    <w:rsid w:val="00403458"/>
    <w:rsid w:val="0040379C"/>
    <w:rsid w:val="0040494E"/>
    <w:rsid w:val="00404B7D"/>
    <w:rsid w:val="00405147"/>
    <w:rsid w:val="004053CA"/>
    <w:rsid w:val="004072C6"/>
    <w:rsid w:val="0041184B"/>
    <w:rsid w:val="00411CB8"/>
    <w:rsid w:val="00411DAE"/>
    <w:rsid w:val="00411E55"/>
    <w:rsid w:val="00413653"/>
    <w:rsid w:val="0041397C"/>
    <w:rsid w:val="00413C46"/>
    <w:rsid w:val="00413E57"/>
    <w:rsid w:val="004140E0"/>
    <w:rsid w:val="0041562D"/>
    <w:rsid w:val="00416016"/>
    <w:rsid w:val="004169B1"/>
    <w:rsid w:val="00417241"/>
    <w:rsid w:val="0042092F"/>
    <w:rsid w:val="004211EC"/>
    <w:rsid w:val="00421C49"/>
    <w:rsid w:val="00422A04"/>
    <w:rsid w:val="004230AC"/>
    <w:rsid w:val="00423572"/>
    <w:rsid w:val="00425DF3"/>
    <w:rsid w:val="00427863"/>
    <w:rsid w:val="00432624"/>
    <w:rsid w:val="00432D53"/>
    <w:rsid w:val="00433C3C"/>
    <w:rsid w:val="00435200"/>
    <w:rsid w:val="00435C12"/>
    <w:rsid w:val="00435D8B"/>
    <w:rsid w:val="004372B4"/>
    <w:rsid w:val="00437756"/>
    <w:rsid w:val="004437FB"/>
    <w:rsid w:val="00444151"/>
    <w:rsid w:val="00444342"/>
    <w:rsid w:val="0044558E"/>
    <w:rsid w:val="0044698E"/>
    <w:rsid w:val="00446E92"/>
    <w:rsid w:val="004478A3"/>
    <w:rsid w:val="00450A86"/>
    <w:rsid w:val="00450B25"/>
    <w:rsid w:val="004513D1"/>
    <w:rsid w:val="004523EE"/>
    <w:rsid w:val="00453068"/>
    <w:rsid w:val="004553F8"/>
    <w:rsid w:val="004555F1"/>
    <w:rsid w:val="00455D5C"/>
    <w:rsid w:val="004563A9"/>
    <w:rsid w:val="004563B7"/>
    <w:rsid w:val="0045684B"/>
    <w:rsid w:val="0045798D"/>
    <w:rsid w:val="00462DD0"/>
    <w:rsid w:val="0046366B"/>
    <w:rsid w:val="00465D38"/>
    <w:rsid w:val="00467771"/>
    <w:rsid w:val="004706AA"/>
    <w:rsid w:val="00471814"/>
    <w:rsid w:val="0047358E"/>
    <w:rsid w:val="00473D45"/>
    <w:rsid w:val="004744CF"/>
    <w:rsid w:val="0047614D"/>
    <w:rsid w:val="004763E1"/>
    <w:rsid w:val="00476C0F"/>
    <w:rsid w:val="00481653"/>
    <w:rsid w:val="00482336"/>
    <w:rsid w:val="00482ED9"/>
    <w:rsid w:val="00483CA6"/>
    <w:rsid w:val="00484894"/>
    <w:rsid w:val="00484B4F"/>
    <w:rsid w:val="00485C2C"/>
    <w:rsid w:val="004879C4"/>
    <w:rsid w:val="004904EB"/>
    <w:rsid w:val="00490987"/>
    <w:rsid w:val="00490EFE"/>
    <w:rsid w:val="00490FAD"/>
    <w:rsid w:val="00493200"/>
    <w:rsid w:val="00494981"/>
    <w:rsid w:val="00495C0A"/>
    <w:rsid w:val="004975F5"/>
    <w:rsid w:val="004A107B"/>
    <w:rsid w:val="004A1559"/>
    <w:rsid w:val="004A1873"/>
    <w:rsid w:val="004A1FEB"/>
    <w:rsid w:val="004A235A"/>
    <w:rsid w:val="004A2779"/>
    <w:rsid w:val="004A3E0E"/>
    <w:rsid w:val="004A4370"/>
    <w:rsid w:val="004A601A"/>
    <w:rsid w:val="004A7502"/>
    <w:rsid w:val="004B0C8A"/>
    <w:rsid w:val="004B1EE5"/>
    <w:rsid w:val="004B2DB3"/>
    <w:rsid w:val="004B34CE"/>
    <w:rsid w:val="004B3514"/>
    <w:rsid w:val="004B3574"/>
    <w:rsid w:val="004B36B7"/>
    <w:rsid w:val="004B3842"/>
    <w:rsid w:val="004B4A26"/>
    <w:rsid w:val="004B521E"/>
    <w:rsid w:val="004B7B7C"/>
    <w:rsid w:val="004C050D"/>
    <w:rsid w:val="004C1013"/>
    <w:rsid w:val="004C1378"/>
    <w:rsid w:val="004C1686"/>
    <w:rsid w:val="004C3132"/>
    <w:rsid w:val="004C3413"/>
    <w:rsid w:val="004C3B1E"/>
    <w:rsid w:val="004C3B55"/>
    <w:rsid w:val="004C5294"/>
    <w:rsid w:val="004C5DD9"/>
    <w:rsid w:val="004C6686"/>
    <w:rsid w:val="004C7FE2"/>
    <w:rsid w:val="004D041F"/>
    <w:rsid w:val="004D04FB"/>
    <w:rsid w:val="004D0831"/>
    <w:rsid w:val="004D14EF"/>
    <w:rsid w:val="004D3491"/>
    <w:rsid w:val="004D3756"/>
    <w:rsid w:val="004D5E96"/>
    <w:rsid w:val="004E1364"/>
    <w:rsid w:val="004E14B4"/>
    <w:rsid w:val="004E1954"/>
    <w:rsid w:val="004E1967"/>
    <w:rsid w:val="004E365F"/>
    <w:rsid w:val="004E426F"/>
    <w:rsid w:val="004E462D"/>
    <w:rsid w:val="004E4CFA"/>
    <w:rsid w:val="004E5DC9"/>
    <w:rsid w:val="004F04DB"/>
    <w:rsid w:val="004F105E"/>
    <w:rsid w:val="004F16F8"/>
    <w:rsid w:val="004F23AA"/>
    <w:rsid w:val="004F2A97"/>
    <w:rsid w:val="004F2ABC"/>
    <w:rsid w:val="004F2E41"/>
    <w:rsid w:val="004F3FB0"/>
    <w:rsid w:val="004F4DE8"/>
    <w:rsid w:val="004F5347"/>
    <w:rsid w:val="004F5443"/>
    <w:rsid w:val="004F5E35"/>
    <w:rsid w:val="004F66DA"/>
    <w:rsid w:val="004F77B6"/>
    <w:rsid w:val="004F7BCD"/>
    <w:rsid w:val="00500F25"/>
    <w:rsid w:val="00501609"/>
    <w:rsid w:val="00502132"/>
    <w:rsid w:val="00502D3B"/>
    <w:rsid w:val="00503AAB"/>
    <w:rsid w:val="0050486A"/>
    <w:rsid w:val="005070DB"/>
    <w:rsid w:val="005071C1"/>
    <w:rsid w:val="005111A3"/>
    <w:rsid w:val="00511695"/>
    <w:rsid w:val="005116C9"/>
    <w:rsid w:val="005118CA"/>
    <w:rsid w:val="00511CC9"/>
    <w:rsid w:val="00511D3C"/>
    <w:rsid w:val="00512F80"/>
    <w:rsid w:val="005136D7"/>
    <w:rsid w:val="005137C8"/>
    <w:rsid w:val="0051478B"/>
    <w:rsid w:val="00514875"/>
    <w:rsid w:val="00514B71"/>
    <w:rsid w:val="00515510"/>
    <w:rsid w:val="005172A6"/>
    <w:rsid w:val="00517A62"/>
    <w:rsid w:val="0052123C"/>
    <w:rsid w:val="00521C01"/>
    <w:rsid w:val="005225B3"/>
    <w:rsid w:val="00522C33"/>
    <w:rsid w:val="00523B8C"/>
    <w:rsid w:val="00524F2E"/>
    <w:rsid w:val="00525738"/>
    <w:rsid w:val="00525EDA"/>
    <w:rsid w:val="00526724"/>
    <w:rsid w:val="0052692F"/>
    <w:rsid w:val="00531E22"/>
    <w:rsid w:val="0053216E"/>
    <w:rsid w:val="0053229C"/>
    <w:rsid w:val="0053285B"/>
    <w:rsid w:val="005330FC"/>
    <w:rsid w:val="0053384E"/>
    <w:rsid w:val="005343E4"/>
    <w:rsid w:val="00534B0C"/>
    <w:rsid w:val="0053555B"/>
    <w:rsid w:val="0053609D"/>
    <w:rsid w:val="00536E1D"/>
    <w:rsid w:val="005378E8"/>
    <w:rsid w:val="00541F6B"/>
    <w:rsid w:val="00542685"/>
    <w:rsid w:val="00542A71"/>
    <w:rsid w:val="00543852"/>
    <w:rsid w:val="0054454C"/>
    <w:rsid w:val="00545D09"/>
    <w:rsid w:val="0055066F"/>
    <w:rsid w:val="005532F7"/>
    <w:rsid w:val="00553B19"/>
    <w:rsid w:val="00554C43"/>
    <w:rsid w:val="00556D5E"/>
    <w:rsid w:val="0055730E"/>
    <w:rsid w:val="00557CD9"/>
    <w:rsid w:val="00560AF1"/>
    <w:rsid w:val="00561FF6"/>
    <w:rsid w:val="005638D5"/>
    <w:rsid w:val="00564178"/>
    <w:rsid w:val="00564944"/>
    <w:rsid w:val="005705BE"/>
    <w:rsid w:val="00571DAC"/>
    <w:rsid w:val="005723D4"/>
    <w:rsid w:val="00573DAA"/>
    <w:rsid w:val="00577F33"/>
    <w:rsid w:val="005800DA"/>
    <w:rsid w:val="005802D4"/>
    <w:rsid w:val="005804C6"/>
    <w:rsid w:val="00580B3C"/>
    <w:rsid w:val="005815A4"/>
    <w:rsid w:val="00581F33"/>
    <w:rsid w:val="0058442A"/>
    <w:rsid w:val="00585C58"/>
    <w:rsid w:val="00586893"/>
    <w:rsid w:val="005873A4"/>
    <w:rsid w:val="00587693"/>
    <w:rsid w:val="005925B1"/>
    <w:rsid w:val="0059327D"/>
    <w:rsid w:val="00593C1C"/>
    <w:rsid w:val="00594455"/>
    <w:rsid w:val="00594D8F"/>
    <w:rsid w:val="005953B8"/>
    <w:rsid w:val="0059705C"/>
    <w:rsid w:val="005970DA"/>
    <w:rsid w:val="005971FC"/>
    <w:rsid w:val="0059773E"/>
    <w:rsid w:val="005A1BC7"/>
    <w:rsid w:val="005A38B8"/>
    <w:rsid w:val="005A4844"/>
    <w:rsid w:val="005A56E1"/>
    <w:rsid w:val="005B010E"/>
    <w:rsid w:val="005B1875"/>
    <w:rsid w:val="005B30EA"/>
    <w:rsid w:val="005B3276"/>
    <w:rsid w:val="005B3688"/>
    <w:rsid w:val="005B409F"/>
    <w:rsid w:val="005B4A3E"/>
    <w:rsid w:val="005B5463"/>
    <w:rsid w:val="005B5FB8"/>
    <w:rsid w:val="005B693B"/>
    <w:rsid w:val="005B70DC"/>
    <w:rsid w:val="005B735D"/>
    <w:rsid w:val="005C0063"/>
    <w:rsid w:val="005C0D73"/>
    <w:rsid w:val="005C1EC0"/>
    <w:rsid w:val="005C36EC"/>
    <w:rsid w:val="005C3703"/>
    <w:rsid w:val="005C6692"/>
    <w:rsid w:val="005C695F"/>
    <w:rsid w:val="005C75CC"/>
    <w:rsid w:val="005D001A"/>
    <w:rsid w:val="005D0E8A"/>
    <w:rsid w:val="005D0F34"/>
    <w:rsid w:val="005D1475"/>
    <w:rsid w:val="005D3375"/>
    <w:rsid w:val="005D3B09"/>
    <w:rsid w:val="005D4194"/>
    <w:rsid w:val="005D4AE3"/>
    <w:rsid w:val="005D4C89"/>
    <w:rsid w:val="005D62EB"/>
    <w:rsid w:val="005D65AA"/>
    <w:rsid w:val="005D69B1"/>
    <w:rsid w:val="005D6A64"/>
    <w:rsid w:val="005D7615"/>
    <w:rsid w:val="005D7E10"/>
    <w:rsid w:val="005D7EE8"/>
    <w:rsid w:val="005E0170"/>
    <w:rsid w:val="005E0CA8"/>
    <w:rsid w:val="005E0FBE"/>
    <w:rsid w:val="005E12D6"/>
    <w:rsid w:val="005E1679"/>
    <w:rsid w:val="005E1EEC"/>
    <w:rsid w:val="005E28C2"/>
    <w:rsid w:val="005E35FA"/>
    <w:rsid w:val="005E392D"/>
    <w:rsid w:val="005E4797"/>
    <w:rsid w:val="005E5EF1"/>
    <w:rsid w:val="005E6AE9"/>
    <w:rsid w:val="005E6D87"/>
    <w:rsid w:val="005F0489"/>
    <w:rsid w:val="005F0CF4"/>
    <w:rsid w:val="005F158A"/>
    <w:rsid w:val="005F1D64"/>
    <w:rsid w:val="005F2341"/>
    <w:rsid w:val="005F34C7"/>
    <w:rsid w:val="005F38A4"/>
    <w:rsid w:val="005F4AA7"/>
    <w:rsid w:val="005F6180"/>
    <w:rsid w:val="006014CD"/>
    <w:rsid w:val="006043CC"/>
    <w:rsid w:val="00604483"/>
    <w:rsid w:val="00605024"/>
    <w:rsid w:val="00605ADD"/>
    <w:rsid w:val="00606052"/>
    <w:rsid w:val="00606314"/>
    <w:rsid w:val="00606ABA"/>
    <w:rsid w:val="00606B7A"/>
    <w:rsid w:val="006109E0"/>
    <w:rsid w:val="00611207"/>
    <w:rsid w:val="0061120E"/>
    <w:rsid w:val="006114A1"/>
    <w:rsid w:val="00612D50"/>
    <w:rsid w:val="00614826"/>
    <w:rsid w:val="00615BC5"/>
    <w:rsid w:val="00615F4B"/>
    <w:rsid w:val="00617A90"/>
    <w:rsid w:val="006201F7"/>
    <w:rsid w:val="006212E1"/>
    <w:rsid w:val="00621A3B"/>
    <w:rsid w:val="00622132"/>
    <w:rsid w:val="00622942"/>
    <w:rsid w:val="00630E1C"/>
    <w:rsid w:val="00631AA6"/>
    <w:rsid w:val="00632378"/>
    <w:rsid w:val="0063241A"/>
    <w:rsid w:val="00633010"/>
    <w:rsid w:val="0063374A"/>
    <w:rsid w:val="006359A1"/>
    <w:rsid w:val="00635F7E"/>
    <w:rsid w:val="00636A37"/>
    <w:rsid w:val="00640B0B"/>
    <w:rsid w:val="00641F73"/>
    <w:rsid w:val="0064210C"/>
    <w:rsid w:val="00642217"/>
    <w:rsid w:val="00642E37"/>
    <w:rsid w:val="00643B65"/>
    <w:rsid w:val="00643FB8"/>
    <w:rsid w:val="006460C6"/>
    <w:rsid w:val="006471DF"/>
    <w:rsid w:val="00647216"/>
    <w:rsid w:val="00647690"/>
    <w:rsid w:val="0065251B"/>
    <w:rsid w:val="00653255"/>
    <w:rsid w:val="006542E5"/>
    <w:rsid w:val="00654605"/>
    <w:rsid w:val="0065479B"/>
    <w:rsid w:val="0065482C"/>
    <w:rsid w:val="0065483F"/>
    <w:rsid w:val="00654AC7"/>
    <w:rsid w:val="006558E9"/>
    <w:rsid w:val="00655A6A"/>
    <w:rsid w:val="006572DE"/>
    <w:rsid w:val="00660463"/>
    <w:rsid w:val="0066153C"/>
    <w:rsid w:val="00663FEF"/>
    <w:rsid w:val="006645EA"/>
    <w:rsid w:val="00664D4B"/>
    <w:rsid w:val="00665A6A"/>
    <w:rsid w:val="00665BDD"/>
    <w:rsid w:val="00666FFF"/>
    <w:rsid w:val="00667FF4"/>
    <w:rsid w:val="00670427"/>
    <w:rsid w:val="0067118D"/>
    <w:rsid w:val="006716D2"/>
    <w:rsid w:val="006731AD"/>
    <w:rsid w:val="00673E38"/>
    <w:rsid w:val="00673F16"/>
    <w:rsid w:val="0067448C"/>
    <w:rsid w:val="00676BCB"/>
    <w:rsid w:val="00677581"/>
    <w:rsid w:val="00677A66"/>
    <w:rsid w:val="00677F00"/>
    <w:rsid w:val="00680FCC"/>
    <w:rsid w:val="00682755"/>
    <w:rsid w:val="00683AE6"/>
    <w:rsid w:val="0068406E"/>
    <w:rsid w:val="006844B5"/>
    <w:rsid w:val="00685203"/>
    <w:rsid w:val="0068637C"/>
    <w:rsid w:val="0068789D"/>
    <w:rsid w:val="006878EA"/>
    <w:rsid w:val="006900D6"/>
    <w:rsid w:val="00693EFB"/>
    <w:rsid w:val="00695351"/>
    <w:rsid w:val="006955B8"/>
    <w:rsid w:val="006957F3"/>
    <w:rsid w:val="00695F05"/>
    <w:rsid w:val="0069650C"/>
    <w:rsid w:val="006971C8"/>
    <w:rsid w:val="0069759E"/>
    <w:rsid w:val="00697638"/>
    <w:rsid w:val="006A1845"/>
    <w:rsid w:val="006A29C6"/>
    <w:rsid w:val="006A2EF1"/>
    <w:rsid w:val="006A339C"/>
    <w:rsid w:val="006A361E"/>
    <w:rsid w:val="006A47D6"/>
    <w:rsid w:val="006A5612"/>
    <w:rsid w:val="006A62F6"/>
    <w:rsid w:val="006A6350"/>
    <w:rsid w:val="006A76D3"/>
    <w:rsid w:val="006B0416"/>
    <w:rsid w:val="006B05F8"/>
    <w:rsid w:val="006B08CC"/>
    <w:rsid w:val="006B0FE6"/>
    <w:rsid w:val="006B1959"/>
    <w:rsid w:val="006B313B"/>
    <w:rsid w:val="006B3571"/>
    <w:rsid w:val="006B39BC"/>
    <w:rsid w:val="006B3C19"/>
    <w:rsid w:val="006B5AEA"/>
    <w:rsid w:val="006B615F"/>
    <w:rsid w:val="006B6CA1"/>
    <w:rsid w:val="006B7EFE"/>
    <w:rsid w:val="006C0156"/>
    <w:rsid w:val="006C0941"/>
    <w:rsid w:val="006C1200"/>
    <w:rsid w:val="006C2616"/>
    <w:rsid w:val="006C36B1"/>
    <w:rsid w:val="006C3A9E"/>
    <w:rsid w:val="006C47E4"/>
    <w:rsid w:val="006C4D20"/>
    <w:rsid w:val="006D00B9"/>
    <w:rsid w:val="006D0230"/>
    <w:rsid w:val="006D07DB"/>
    <w:rsid w:val="006D0DAF"/>
    <w:rsid w:val="006D46FD"/>
    <w:rsid w:val="006D4B3F"/>
    <w:rsid w:val="006D4E2F"/>
    <w:rsid w:val="006D5115"/>
    <w:rsid w:val="006D54A7"/>
    <w:rsid w:val="006D596D"/>
    <w:rsid w:val="006D6EDC"/>
    <w:rsid w:val="006E0405"/>
    <w:rsid w:val="006E0542"/>
    <w:rsid w:val="006E197F"/>
    <w:rsid w:val="006E2AEE"/>
    <w:rsid w:val="006E2C3C"/>
    <w:rsid w:val="006E2C6F"/>
    <w:rsid w:val="006E3E66"/>
    <w:rsid w:val="006E4BC4"/>
    <w:rsid w:val="006E4C40"/>
    <w:rsid w:val="006E5364"/>
    <w:rsid w:val="006E6301"/>
    <w:rsid w:val="006E640B"/>
    <w:rsid w:val="006E6901"/>
    <w:rsid w:val="006F0581"/>
    <w:rsid w:val="006F110C"/>
    <w:rsid w:val="006F14C7"/>
    <w:rsid w:val="006F15F3"/>
    <w:rsid w:val="006F2122"/>
    <w:rsid w:val="006F2D9A"/>
    <w:rsid w:val="006F3702"/>
    <w:rsid w:val="006F3BEE"/>
    <w:rsid w:val="006F42B9"/>
    <w:rsid w:val="006F4D7A"/>
    <w:rsid w:val="006F707E"/>
    <w:rsid w:val="00700078"/>
    <w:rsid w:val="00700513"/>
    <w:rsid w:val="00701612"/>
    <w:rsid w:val="0070246C"/>
    <w:rsid w:val="00702816"/>
    <w:rsid w:val="0070337B"/>
    <w:rsid w:val="00706333"/>
    <w:rsid w:val="00707301"/>
    <w:rsid w:val="00707A55"/>
    <w:rsid w:val="00710B26"/>
    <w:rsid w:val="00710F27"/>
    <w:rsid w:val="00711822"/>
    <w:rsid w:val="00711D9E"/>
    <w:rsid w:val="00712277"/>
    <w:rsid w:val="00715533"/>
    <w:rsid w:val="00716F38"/>
    <w:rsid w:val="00717CB7"/>
    <w:rsid w:val="0072056B"/>
    <w:rsid w:val="0072091A"/>
    <w:rsid w:val="00721013"/>
    <w:rsid w:val="00721898"/>
    <w:rsid w:val="00722346"/>
    <w:rsid w:val="00723F77"/>
    <w:rsid w:val="00724B54"/>
    <w:rsid w:val="00725A89"/>
    <w:rsid w:val="00727722"/>
    <w:rsid w:val="0073157F"/>
    <w:rsid w:val="0073179A"/>
    <w:rsid w:val="007319DF"/>
    <w:rsid w:val="0073484F"/>
    <w:rsid w:val="0073511D"/>
    <w:rsid w:val="00735333"/>
    <w:rsid w:val="00735C7B"/>
    <w:rsid w:val="00735C94"/>
    <w:rsid w:val="00736B7E"/>
    <w:rsid w:val="00736E4A"/>
    <w:rsid w:val="00740349"/>
    <w:rsid w:val="00741927"/>
    <w:rsid w:val="00744FC5"/>
    <w:rsid w:val="00745456"/>
    <w:rsid w:val="00745ADE"/>
    <w:rsid w:val="007463E3"/>
    <w:rsid w:val="007466C1"/>
    <w:rsid w:val="007477B1"/>
    <w:rsid w:val="00747FE7"/>
    <w:rsid w:val="007501F7"/>
    <w:rsid w:val="00750A97"/>
    <w:rsid w:val="00751549"/>
    <w:rsid w:val="007524CE"/>
    <w:rsid w:val="0075252B"/>
    <w:rsid w:val="00753DA4"/>
    <w:rsid w:val="0075417B"/>
    <w:rsid w:val="0075443C"/>
    <w:rsid w:val="00754E72"/>
    <w:rsid w:val="007552DE"/>
    <w:rsid w:val="00755B78"/>
    <w:rsid w:val="00755B93"/>
    <w:rsid w:val="00756D3A"/>
    <w:rsid w:val="007575EA"/>
    <w:rsid w:val="007608FB"/>
    <w:rsid w:val="00763614"/>
    <w:rsid w:val="007643AE"/>
    <w:rsid w:val="007643F5"/>
    <w:rsid w:val="007645A4"/>
    <w:rsid w:val="00766C92"/>
    <w:rsid w:val="00766EF7"/>
    <w:rsid w:val="00770567"/>
    <w:rsid w:val="007716E0"/>
    <w:rsid w:val="0077185E"/>
    <w:rsid w:val="00772D28"/>
    <w:rsid w:val="00773068"/>
    <w:rsid w:val="00773832"/>
    <w:rsid w:val="00774D99"/>
    <w:rsid w:val="00776462"/>
    <w:rsid w:val="00776A58"/>
    <w:rsid w:val="00776C92"/>
    <w:rsid w:val="00777656"/>
    <w:rsid w:val="007801AD"/>
    <w:rsid w:val="007803B0"/>
    <w:rsid w:val="00780BC9"/>
    <w:rsid w:val="00780DF4"/>
    <w:rsid w:val="0078142D"/>
    <w:rsid w:val="00781601"/>
    <w:rsid w:val="00781DF6"/>
    <w:rsid w:val="007840C8"/>
    <w:rsid w:val="007848B3"/>
    <w:rsid w:val="007849E5"/>
    <w:rsid w:val="00784C73"/>
    <w:rsid w:val="00784E99"/>
    <w:rsid w:val="007863AA"/>
    <w:rsid w:val="00786744"/>
    <w:rsid w:val="00786E3B"/>
    <w:rsid w:val="00787A82"/>
    <w:rsid w:val="00787FB8"/>
    <w:rsid w:val="00791146"/>
    <w:rsid w:val="007914F9"/>
    <w:rsid w:val="00791AC2"/>
    <w:rsid w:val="00792151"/>
    <w:rsid w:val="00792BE1"/>
    <w:rsid w:val="007935CC"/>
    <w:rsid w:val="0079498D"/>
    <w:rsid w:val="007952D7"/>
    <w:rsid w:val="00795F9E"/>
    <w:rsid w:val="007A13C4"/>
    <w:rsid w:val="007A2E9F"/>
    <w:rsid w:val="007A41C6"/>
    <w:rsid w:val="007A500F"/>
    <w:rsid w:val="007A526D"/>
    <w:rsid w:val="007A692A"/>
    <w:rsid w:val="007B0332"/>
    <w:rsid w:val="007B22A7"/>
    <w:rsid w:val="007B2AC9"/>
    <w:rsid w:val="007B4519"/>
    <w:rsid w:val="007B47E0"/>
    <w:rsid w:val="007B489B"/>
    <w:rsid w:val="007B4E97"/>
    <w:rsid w:val="007B52F7"/>
    <w:rsid w:val="007B5B2E"/>
    <w:rsid w:val="007B74E2"/>
    <w:rsid w:val="007C05D1"/>
    <w:rsid w:val="007C2FA0"/>
    <w:rsid w:val="007C4387"/>
    <w:rsid w:val="007C4688"/>
    <w:rsid w:val="007C4977"/>
    <w:rsid w:val="007C4990"/>
    <w:rsid w:val="007C641E"/>
    <w:rsid w:val="007D07F6"/>
    <w:rsid w:val="007D0F24"/>
    <w:rsid w:val="007D1225"/>
    <w:rsid w:val="007D2390"/>
    <w:rsid w:val="007D24AF"/>
    <w:rsid w:val="007D357B"/>
    <w:rsid w:val="007D3620"/>
    <w:rsid w:val="007D5D8A"/>
    <w:rsid w:val="007D6209"/>
    <w:rsid w:val="007D6C77"/>
    <w:rsid w:val="007D744C"/>
    <w:rsid w:val="007E0F4E"/>
    <w:rsid w:val="007E169F"/>
    <w:rsid w:val="007E256A"/>
    <w:rsid w:val="007E27B4"/>
    <w:rsid w:val="007E32F1"/>
    <w:rsid w:val="007E3A64"/>
    <w:rsid w:val="007E547D"/>
    <w:rsid w:val="007E5CDB"/>
    <w:rsid w:val="007F0917"/>
    <w:rsid w:val="007F1618"/>
    <w:rsid w:val="007F4A3F"/>
    <w:rsid w:val="007F4F27"/>
    <w:rsid w:val="007F50F9"/>
    <w:rsid w:val="007F54BC"/>
    <w:rsid w:val="0080067E"/>
    <w:rsid w:val="0080214B"/>
    <w:rsid w:val="008022E1"/>
    <w:rsid w:val="0080261A"/>
    <w:rsid w:val="0080265F"/>
    <w:rsid w:val="00803543"/>
    <w:rsid w:val="0080364B"/>
    <w:rsid w:val="0080425F"/>
    <w:rsid w:val="008046E6"/>
    <w:rsid w:val="00805802"/>
    <w:rsid w:val="00805DCE"/>
    <w:rsid w:val="00807129"/>
    <w:rsid w:val="008102C9"/>
    <w:rsid w:val="00810E06"/>
    <w:rsid w:val="008118AA"/>
    <w:rsid w:val="00811C39"/>
    <w:rsid w:val="0081323E"/>
    <w:rsid w:val="0081418A"/>
    <w:rsid w:val="008144F6"/>
    <w:rsid w:val="00814D70"/>
    <w:rsid w:val="00815C2B"/>
    <w:rsid w:val="00816074"/>
    <w:rsid w:val="00817318"/>
    <w:rsid w:val="00817BC0"/>
    <w:rsid w:val="00820DE0"/>
    <w:rsid w:val="00820EEA"/>
    <w:rsid w:val="008218FB"/>
    <w:rsid w:val="00821CD7"/>
    <w:rsid w:val="008225AB"/>
    <w:rsid w:val="00822CFD"/>
    <w:rsid w:val="00822D22"/>
    <w:rsid w:val="00823413"/>
    <w:rsid w:val="00823F63"/>
    <w:rsid w:val="008260E9"/>
    <w:rsid w:val="00826B61"/>
    <w:rsid w:val="00826C45"/>
    <w:rsid w:val="00831420"/>
    <w:rsid w:val="0083197E"/>
    <w:rsid w:val="00831EDB"/>
    <w:rsid w:val="00832EDE"/>
    <w:rsid w:val="00833A53"/>
    <w:rsid w:val="00834011"/>
    <w:rsid w:val="00834047"/>
    <w:rsid w:val="00834764"/>
    <w:rsid w:val="0083696D"/>
    <w:rsid w:val="00837AA7"/>
    <w:rsid w:val="00840AAD"/>
    <w:rsid w:val="00840FB6"/>
    <w:rsid w:val="008423E5"/>
    <w:rsid w:val="00842B99"/>
    <w:rsid w:val="008457CE"/>
    <w:rsid w:val="00846A02"/>
    <w:rsid w:val="00846F1B"/>
    <w:rsid w:val="00847104"/>
    <w:rsid w:val="00847427"/>
    <w:rsid w:val="00852ECD"/>
    <w:rsid w:val="00853279"/>
    <w:rsid w:val="008534BE"/>
    <w:rsid w:val="00853EDC"/>
    <w:rsid w:val="0085403B"/>
    <w:rsid w:val="0085420F"/>
    <w:rsid w:val="008551EB"/>
    <w:rsid w:val="00855229"/>
    <w:rsid w:val="0085539A"/>
    <w:rsid w:val="0085564F"/>
    <w:rsid w:val="008556E8"/>
    <w:rsid w:val="00855C9A"/>
    <w:rsid w:val="00856A73"/>
    <w:rsid w:val="00857DBD"/>
    <w:rsid w:val="00860396"/>
    <w:rsid w:val="00860E31"/>
    <w:rsid w:val="0086106C"/>
    <w:rsid w:val="0086128A"/>
    <w:rsid w:val="00861351"/>
    <w:rsid w:val="00861DCE"/>
    <w:rsid w:val="0086317E"/>
    <w:rsid w:val="008631BE"/>
    <w:rsid w:val="00863933"/>
    <w:rsid w:val="008664CE"/>
    <w:rsid w:val="00866A9E"/>
    <w:rsid w:val="00870080"/>
    <w:rsid w:val="00872F44"/>
    <w:rsid w:val="00874BEF"/>
    <w:rsid w:val="00874E64"/>
    <w:rsid w:val="0087661B"/>
    <w:rsid w:val="00876E27"/>
    <w:rsid w:val="008774A4"/>
    <w:rsid w:val="00877B12"/>
    <w:rsid w:val="008802A9"/>
    <w:rsid w:val="00880369"/>
    <w:rsid w:val="00880E1F"/>
    <w:rsid w:val="0088126E"/>
    <w:rsid w:val="00881E82"/>
    <w:rsid w:val="00881E9B"/>
    <w:rsid w:val="008827BE"/>
    <w:rsid w:val="00882FAA"/>
    <w:rsid w:val="00883541"/>
    <w:rsid w:val="00883C00"/>
    <w:rsid w:val="00884686"/>
    <w:rsid w:val="0088606D"/>
    <w:rsid w:val="008863F3"/>
    <w:rsid w:val="00887272"/>
    <w:rsid w:val="00891267"/>
    <w:rsid w:val="008918B9"/>
    <w:rsid w:val="00893558"/>
    <w:rsid w:val="0089374F"/>
    <w:rsid w:val="00895801"/>
    <w:rsid w:val="00895846"/>
    <w:rsid w:val="008969D3"/>
    <w:rsid w:val="00896A1E"/>
    <w:rsid w:val="00896E3F"/>
    <w:rsid w:val="008978A6"/>
    <w:rsid w:val="00897B61"/>
    <w:rsid w:val="00897C53"/>
    <w:rsid w:val="008A1F72"/>
    <w:rsid w:val="008A289E"/>
    <w:rsid w:val="008A47E4"/>
    <w:rsid w:val="008A54F3"/>
    <w:rsid w:val="008A55FD"/>
    <w:rsid w:val="008B062A"/>
    <w:rsid w:val="008B06A0"/>
    <w:rsid w:val="008B10CC"/>
    <w:rsid w:val="008B1791"/>
    <w:rsid w:val="008B2A16"/>
    <w:rsid w:val="008B2C07"/>
    <w:rsid w:val="008B3AF8"/>
    <w:rsid w:val="008B3F07"/>
    <w:rsid w:val="008B4421"/>
    <w:rsid w:val="008B5E29"/>
    <w:rsid w:val="008B5F08"/>
    <w:rsid w:val="008B6B2C"/>
    <w:rsid w:val="008B6F3C"/>
    <w:rsid w:val="008C03D4"/>
    <w:rsid w:val="008C1EEB"/>
    <w:rsid w:val="008C2CCE"/>
    <w:rsid w:val="008C31B7"/>
    <w:rsid w:val="008C32AB"/>
    <w:rsid w:val="008C4B8B"/>
    <w:rsid w:val="008C4FB6"/>
    <w:rsid w:val="008C6341"/>
    <w:rsid w:val="008C6718"/>
    <w:rsid w:val="008C7A87"/>
    <w:rsid w:val="008D0403"/>
    <w:rsid w:val="008D1089"/>
    <w:rsid w:val="008D12FF"/>
    <w:rsid w:val="008D4360"/>
    <w:rsid w:val="008D4BEC"/>
    <w:rsid w:val="008D4E42"/>
    <w:rsid w:val="008D5667"/>
    <w:rsid w:val="008D6E96"/>
    <w:rsid w:val="008D7373"/>
    <w:rsid w:val="008D7A3C"/>
    <w:rsid w:val="008E0342"/>
    <w:rsid w:val="008E06C2"/>
    <w:rsid w:val="008E0A5B"/>
    <w:rsid w:val="008E11E8"/>
    <w:rsid w:val="008E40D8"/>
    <w:rsid w:val="008E40F0"/>
    <w:rsid w:val="008E4349"/>
    <w:rsid w:val="008E53E5"/>
    <w:rsid w:val="008E606F"/>
    <w:rsid w:val="008E702E"/>
    <w:rsid w:val="008E740A"/>
    <w:rsid w:val="008F055E"/>
    <w:rsid w:val="008F1D91"/>
    <w:rsid w:val="008F2858"/>
    <w:rsid w:val="008F28BF"/>
    <w:rsid w:val="008F2C2B"/>
    <w:rsid w:val="008F3885"/>
    <w:rsid w:val="008F459D"/>
    <w:rsid w:val="008F4E2B"/>
    <w:rsid w:val="008F57A6"/>
    <w:rsid w:val="008F64EF"/>
    <w:rsid w:val="008F691B"/>
    <w:rsid w:val="008F700E"/>
    <w:rsid w:val="008F72AA"/>
    <w:rsid w:val="008F75E9"/>
    <w:rsid w:val="008F7A08"/>
    <w:rsid w:val="008F7FA2"/>
    <w:rsid w:val="00900A7B"/>
    <w:rsid w:val="00901CBE"/>
    <w:rsid w:val="009037BB"/>
    <w:rsid w:val="009048F2"/>
    <w:rsid w:val="00904B11"/>
    <w:rsid w:val="00905756"/>
    <w:rsid w:val="0090768C"/>
    <w:rsid w:val="009079BC"/>
    <w:rsid w:val="0091085E"/>
    <w:rsid w:val="009115CE"/>
    <w:rsid w:val="00912FAA"/>
    <w:rsid w:val="00913389"/>
    <w:rsid w:val="009134B7"/>
    <w:rsid w:val="009135E5"/>
    <w:rsid w:val="009150CA"/>
    <w:rsid w:val="00915927"/>
    <w:rsid w:val="009161C0"/>
    <w:rsid w:val="00920BD5"/>
    <w:rsid w:val="00920DFC"/>
    <w:rsid w:val="00921808"/>
    <w:rsid w:val="00922380"/>
    <w:rsid w:val="00925C06"/>
    <w:rsid w:val="0093112E"/>
    <w:rsid w:val="00931B8B"/>
    <w:rsid w:val="0093275C"/>
    <w:rsid w:val="00932B14"/>
    <w:rsid w:val="00933394"/>
    <w:rsid w:val="0093458A"/>
    <w:rsid w:val="0093474A"/>
    <w:rsid w:val="00934989"/>
    <w:rsid w:val="00934C35"/>
    <w:rsid w:val="00935477"/>
    <w:rsid w:val="009358A6"/>
    <w:rsid w:val="009364CD"/>
    <w:rsid w:val="00936B6D"/>
    <w:rsid w:val="00937D40"/>
    <w:rsid w:val="009402D8"/>
    <w:rsid w:val="0094048F"/>
    <w:rsid w:val="0094093C"/>
    <w:rsid w:val="00941080"/>
    <w:rsid w:val="009412E7"/>
    <w:rsid w:val="0094141C"/>
    <w:rsid w:val="00941610"/>
    <w:rsid w:val="009416DF"/>
    <w:rsid w:val="00942882"/>
    <w:rsid w:val="009446C6"/>
    <w:rsid w:val="00944F41"/>
    <w:rsid w:val="0094579D"/>
    <w:rsid w:val="00945867"/>
    <w:rsid w:val="009468F9"/>
    <w:rsid w:val="0094781B"/>
    <w:rsid w:val="00947D8E"/>
    <w:rsid w:val="00947FC7"/>
    <w:rsid w:val="009511F6"/>
    <w:rsid w:val="0095141B"/>
    <w:rsid w:val="009518ED"/>
    <w:rsid w:val="009544E0"/>
    <w:rsid w:val="00954B7D"/>
    <w:rsid w:val="00955320"/>
    <w:rsid w:val="00956283"/>
    <w:rsid w:val="0095654E"/>
    <w:rsid w:val="00956A81"/>
    <w:rsid w:val="00957133"/>
    <w:rsid w:val="0095758C"/>
    <w:rsid w:val="00957909"/>
    <w:rsid w:val="0096049E"/>
    <w:rsid w:val="009608DA"/>
    <w:rsid w:val="0096170B"/>
    <w:rsid w:val="00961A03"/>
    <w:rsid w:val="00961C29"/>
    <w:rsid w:val="00961D05"/>
    <w:rsid w:val="00961D78"/>
    <w:rsid w:val="009644DA"/>
    <w:rsid w:val="009645BD"/>
    <w:rsid w:val="00967CC1"/>
    <w:rsid w:val="00967D56"/>
    <w:rsid w:val="00967EB7"/>
    <w:rsid w:val="009711A4"/>
    <w:rsid w:val="00971F42"/>
    <w:rsid w:val="00973466"/>
    <w:rsid w:val="00974B66"/>
    <w:rsid w:val="00974D8D"/>
    <w:rsid w:val="009754CC"/>
    <w:rsid w:val="0097581A"/>
    <w:rsid w:val="00975D26"/>
    <w:rsid w:val="00977231"/>
    <w:rsid w:val="0098149D"/>
    <w:rsid w:val="009829DE"/>
    <w:rsid w:val="00983732"/>
    <w:rsid w:val="00985DA0"/>
    <w:rsid w:val="00986668"/>
    <w:rsid w:val="0099113A"/>
    <w:rsid w:val="009912E6"/>
    <w:rsid w:val="0099187A"/>
    <w:rsid w:val="00993C01"/>
    <w:rsid w:val="0099403C"/>
    <w:rsid w:val="00994EC3"/>
    <w:rsid w:val="00995D5A"/>
    <w:rsid w:val="00995EF1"/>
    <w:rsid w:val="009962DE"/>
    <w:rsid w:val="009966B1"/>
    <w:rsid w:val="009968EE"/>
    <w:rsid w:val="00996CE7"/>
    <w:rsid w:val="009A1174"/>
    <w:rsid w:val="009A1462"/>
    <w:rsid w:val="009A1EEF"/>
    <w:rsid w:val="009A46AC"/>
    <w:rsid w:val="009A5170"/>
    <w:rsid w:val="009A5EDE"/>
    <w:rsid w:val="009A7621"/>
    <w:rsid w:val="009B06E1"/>
    <w:rsid w:val="009B1430"/>
    <w:rsid w:val="009B18E8"/>
    <w:rsid w:val="009B1CEA"/>
    <w:rsid w:val="009B235F"/>
    <w:rsid w:val="009B3E9E"/>
    <w:rsid w:val="009B3F8C"/>
    <w:rsid w:val="009B46A5"/>
    <w:rsid w:val="009B4F5F"/>
    <w:rsid w:val="009B6229"/>
    <w:rsid w:val="009B6746"/>
    <w:rsid w:val="009B71A9"/>
    <w:rsid w:val="009B71C2"/>
    <w:rsid w:val="009B7F04"/>
    <w:rsid w:val="009C0B88"/>
    <w:rsid w:val="009C0DFD"/>
    <w:rsid w:val="009C1197"/>
    <w:rsid w:val="009C2A9D"/>
    <w:rsid w:val="009C3237"/>
    <w:rsid w:val="009C3B54"/>
    <w:rsid w:val="009C3C16"/>
    <w:rsid w:val="009C66BC"/>
    <w:rsid w:val="009C6D9A"/>
    <w:rsid w:val="009C7D97"/>
    <w:rsid w:val="009D1133"/>
    <w:rsid w:val="009D18B9"/>
    <w:rsid w:val="009D216E"/>
    <w:rsid w:val="009D37B2"/>
    <w:rsid w:val="009D3877"/>
    <w:rsid w:val="009D4508"/>
    <w:rsid w:val="009D4B6C"/>
    <w:rsid w:val="009D7180"/>
    <w:rsid w:val="009D770A"/>
    <w:rsid w:val="009D7A58"/>
    <w:rsid w:val="009E08F3"/>
    <w:rsid w:val="009E465A"/>
    <w:rsid w:val="009E4D4B"/>
    <w:rsid w:val="009E4DA7"/>
    <w:rsid w:val="009E7064"/>
    <w:rsid w:val="009E7231"/>
    <w:rsid w:val="009F153F"/>
    <w:rsid w:val="009F179A"/>
    <w:rsid w:val="009F2043"/>
    <w:rsid w:val="009F20F8"/>
    <w:rsid w:val="009F2687"/>
    <w:rsid w:val="009F269C"/>
    <w:rsid w:val="009F2997"/>
    <w:rsid w:val="009F2D39"/>
    <w:rsid w:val="009F5089"/>
    <w:rsid w:val="009F60C2"/>
    <w:rsid w:val="009F62D0"/>
    <w:rsid w:val="009F7AE1"/>
    <w:rsid w:val="009F7C95"/>
    <w:rsid w:val="00A01262"/>
    <w:rsid w:val="00A02B73"/>
    <w:rsid w:val="00A03B47"/>
    <w:rsid w:val="00A03B7E"/>
    <w:rsid w:val="00A059D0"/>
    <w:rsid w:val="00A06CF9"/>
    <w:rsid w:val="00A120B4"/>
    <w:rsid w:val="00A133D5"/>
    <w:rsid w:val="00A14E18"/>
    <w:rsid w:val="00A15B63"/>
    <w:rsid w:val="00A16005"/>
    <w:rsid w:val="00A16995"/>
    <w:rsid w:val="00A176B9"/>
    <w:rsid w:val="00A1796F"/>
    <w:rsid w:val="00A17A69"/>
    <w:rsid w:val="00A17F4A"/>
    <w:rsid w:val="00A20BDB"/>
    <w:rsid w:val="00A20F6E"/>
    <w:rsid w:val="00A2147F"/>
    <w:rsid w:val="00A24BE3"/>
    <w:rsid w:val="00A25CD7"/>
    <w:rsid w:val="00A2652D"/>
    <w:rsid w:val="00A26D81"/>
    <w:rsid w:val="00A2736F"/>
    <w:rsid w:val="00A276FF"/>
    <w:rsid w:val="00A30942"/>
    <w:rsid w:val="00A31E12"/>
    <w:rsid w:val="00A329C8"/>
    <w:rsid w:val="00A32F2C"/>
    <w:rsid w:val="00A34902"/>
    <w:rsid w:val="00A34E37"/>
    <w:rsid w:val="00A34FD2"/>
    <w:rsid w:val="00A354C0"/>
    <w:rsid w:val="00A357CB"/>
    <w:rsid w:val="00A35C81"/>
    <w:rsid w:val="00A3666F"/>
    <w:rsid w:val="00A36934"/>
    <w:rsid w:val="00A36C59"/>
    <w:rsid w:val="00A37D25"/>
    <w:rsid w:val="00A401D5"/>
    <w:rsid w:val="00A418BF"/>
    <w:rsid w:val="00A44114"/>
    <w:rsid w:val="00A46678"/>
    <w:rsid w:val="00A468D9"/>
    <w:rsid w:val="00A46CD6"/>
    <w:rsid w:val="00A539BE"/>
    <w:rsid w:val="00A53AEE"/>
    <w:rsid w:val="00A54BF9"/>
    <w:rsid w:val="00A55EA2"/>
    <w:rsid w:val="00A55F36"/>
    <w:rsid w:val="00A571F0"/>
    <w:rsid w:val="00A62A36"/>
    <w:rsid w:val="00A64FFE"/>
    <w:rsid w:val="00A65393"/>
    <w:rsid w:val="00A67325"/>
    <w:rsid w:val="00A67951"/>
    <w:rsid w:val="00A67B61"/>
    <w:rsid w:val="00A72A80"/>
    <w:rsid w:val="00A72EAF"/>
    <w:rsid w:val="00A73ADD"/>
    <w:rsid w:val="00A73E97"/>
    <w:rsid w:val="00A741A2"/>
    <w:rsid w:val="00A746D1"/>
    <w:rsid w:val="00A74AD7"/>
    <w:rsid w:val="00A74D12"/>
    <w:rsid w:val="00A76713"/>
    <w:rsid w:val="00A8006C"/>
    <w:rsid w:val="00A81514"/>
    <w:rsid w:val="00A83C00"/>
    <w:rsid w:val="00A8508B"/>
    <w:rsid w:val="00A85ECF"/>
    <w:rsid w:val="00A86391"/>
    <w:rsid w:val="00A86EFE"/>
    <w:rsid w:val="00A87AA5"/>
    <w:rsid w:val="00A90E50"/>
    <w:rsid w:val="00A91148"/>
    <w:rsid w:val="00A912A0"/>
    <w:rsid w:val="00A9158F"/>
    <w:rsid w:val="00A91FD2"/>
    <w:rsid w:val="00A92541"/>
    <w:rsid w:val="00A926BF"/>
    <w:rsid w:val="00A927B7"/>
    <w:rsid w:val="00A92E5E"/>
    <w:rsid w:val="00A95BB4"/>
    <w:rsid w:val="00A9617C"/>
    <w:rsid w:val="00A96CE0"/>
    <w:rsid w:val="00AA00A0"/>
    <w:rsid w:val="00AA11E0"/>
    <w:rsid w:val="00AA287C"/>
    <w:rsid w:val="00AA4D41"/>
    <w:rsid w:val="00AA525B"/>
    <w:rsid w:val="00AB07A2"/>
    <w:rsid w:val="00AB08A5"/>
    <w:rsid w:val="00AB0AA2"/>
    <w:rsid w:val="00AB1BA6"/>
    <w:rsid w:val="00AB23BF"/>
    <w:rsid w:val="00AB2515"/>
    <w:rsid w:val="00AB262A"/>
    <w:rsid w:val="00AB3B06"/>
    <w:rsid w:val="00AB4128"/>
    <w:rsid w:val="00AB4634"/>
    <w:rsid w:val="00AB47A6"/>
    <w:rsid w:val="00AB4DAD"/>
    <w:rsid w:val="00AB68A4"/>
    <w:rsid w:val="00AC0056"/>
    <w:rsid w:val="00AC0991"/>
    <w:rsid w:val="00AC1527"/>
    <w:rsid w:val="00AC18F5"/>
    <w:rsid w:val="00AC4056"/>
    <w:rsid w:val="00AC4270"/>
    <w:rsid w:val="00AC4561"/>
    <w:rsid w:val="00AC4DAB"/>
    <w:rsid w:val="00AC4DBD"/>
    <w:rsid w:val="00AC5682"/>
    <w:rsid w:val="00AC757B"/>
    <w:rsid w:val="00AD1602"/>
    <w:rsid w:val="00AD2213"/>
    <w:rsid w:val="00AD288C"/>
    <w:rsid w:val="00AD2F42"/>
    <w:rsid w:val="00AD3E33"/>
    <w:rsid w:val="00AD4536"/>
    <w:rsid w:val="00AD5041"/>
    <w:rsid w:val="00AD6085"/>
    <w:rsid w:val="00AD61C0"/>
    <w:rsid w:val="00AD6A0C"/>
    <w:rsid w:val="00AD74A1"/>
    <w:rsid w:val="00AD7F4B"/>
    <w:rsid w:val="00AE0446"/>
    <w:rsid w:val="00AE0484"/>
    <w:rsid w:val="00AE1036"/>
    <w:rsid w:val="00AE13C7"/>
    <w:rsid w:val="00AE17AF"/>
    <w:rsid w:val="00AE2232"/>
    <w:rsid w:val="00AE2677"/>
    <w:rsid w:val="00AE353C"/>
    <w:rsid w:val="00AE3D1F"/>
    <w:rsid w:val="00AE4B7D"/>
    <w:rsid w:val="00AE4BA3"/>
    <w:rsid w:val="00AE58FD"/>
    <w:rsid w:val="00AE7540"/>
    <w:rsid w:val="00AE77B1"/>
    <w:rsid w:val="00AE7987"/>
    <w:rsid w:val="00AF0C8E"/>
    <w:rsid w:val="00AF1265"/>
    <w:rsid w:val="00AF2E54"/>
    <w:rsid w:val="00AF344B"/>
    <w:rsid w:val="00AF39A5"/>
    <w:rsid w:val="00AF3C69"/>
    <w:rsid w:val="00AF3CF2"/>
    <w:rsid w:val="00AF4809"/>
    <w:rsid w:val="00B00D71"/>
    <w:rsid w:val="00B01971"/>
    <w:rsid w:val="00B02094"/>
    <w:rsid w:val="00B02FEF"/>
    <w:rsid w:val="00B04899"/>
    <w:rsid w:val="00B0585C"/>
    <w:rsid w:val="00B0663C"/>
    <w:rsid w:val="00B074D2"/>
    <w:rsid w:val="00B1033A"/>
    <w:rsid w:val="00B123C0"/>
    <w:rsid w:val="00B142E9"/>
    <w:rsid w:val="00B168AB"/>
    <w:rsid w:val="00B17F16"/>
    <w:rsid w:val="00B201E8"/>
    <w:rsid w:val="00B20924"/>
    <w:rsid w:val="00B20E9E"/>
    <w:rsid w:val="00B20F18"/>
    <w:rsid w:val="00B20FA9"/>
    <w:rsid w:val="00B211A9"/>
    <w:rsid w:val="00B21773"/>
    <w:rsid w:val="00B21E47"/>
    <w:rsid w:val="00B23195"/>
    <w:rsid w:val="00B23D47"/>
    <w:rsid w:val="00B23F81"/>
    <w:rsid w:val="00B23FF0"/>
    <w:rsid w:val="00B25E11"/>
    <w:rsid w:val="00B2688B"/>
    <w:rsid w:val="00B26A96"/>
    <w:rsid w:val="00B274B5"/>
    <w:rsid w:val="00B279E8"/>
    <w:rsid w:val="00B27F18"/>
    <w:rsid w:val="00B31117"/>
    <w:rsid w:val="00B31249"/>
    <w:rsid w:val="00B324BE"/>
    <w:rsid w:val="00B32F54"/>
    <w:rsid w:val="00B33892"/>
    <w:rsid w:val="00B3511A"/>
    <w:rsid w:val="00B36470"/>
    <w:rsid w:val="00B364D5"/>
    <w:rsid w:val="00B365EF"/>
    <w:rsid w:val="00B36A63"/>
    <w:rsid w:val="00B37244"/>
    <w:rsid w:val="00B375A2"/>
    <w:rsid w:val="00B37A75"/>
    <w:rsid w:val="00B4009B"/>
    <w:rsid w:val="00B40173"/>
    <w:rsid w:val="00B41053"/>
    <w:rsid w:val="00B4295D"/>
    <w:rsid w:val="00B43F15"/>
    <w:rsid w:val="00B43FD2"/>
    <w:rsid w:val="00B4499C"/>
    <w:rsid w:val="00B44ED9"/>
    <w:rsid w:val="00B475A4"/>
    <w:rsid w:val="00B5098C"/>
    <w:rsid w:val="00B510A4"/>
    <w:rsid w:val="00B52CDF"/>
    <w:rsid w:val="00B53245"/>
    <w:rsid w:val="00B54963"/>
    <w:rsid w:val="00B54EB0"/>
    <w:rsid w:val="00B55655"/>
    <w:rsid w:val="00B55A20"/>
    <w:rsid w:val="00B56200"/>
    <w:rsid w:val="00B565FA"/>
    <w:rsid w:val="00B57901"/>
    <w:rsid w:val="00B57CBC"/>
    <w:rsid w:val="00B60843"/>
    <w:rsid w:val="00B6141D"/>
    <w:rsid w:val="00B62159"/>
    <w:rsid w:val="00B628C2"/>
    <w:rsid w:val="00B62970"/>
    <w:rsid w:val="00B629AB"/>
    <w:rsid w:val="00B62A94"/>
    <w:rsid w:val="00B662BE"/>
    <w:rsid w:val="00B6688D"/>
    <w:rsid w:val="00B6763B"/>
    <w:rsid w:val="00B703A8"/>
    <w:rsid w:val="00B70A9C"/>
    <w:rsid w:val="00B70D34"/>
    <w:rsid w:val="00B70D80"/>
    <w:rsid w:val="00B71A7B"/>
    <w:rsid w:val="00B72011"/>
    <w:rsid w:val="00B72485"/>
    <w:rsid w:val="00B7310A"/>
    <w:rsid w:val="00B73D46"/>
    <w:rsid w:val="00B74956"/>
    <w:rsid w:val="00B759EC"/>
    <w:rsid w:val="00B75CE0"/>
    <w:rsid w:val="00B75E9E"/>
    <w:rsid w:val="00B768B6"/>
    <w:rsid w:val="00B769F3"/>
    <w:rsid w:val="00B76CA4"/>
    <w:rsid w:val="00B77D33"/>
    <w:rsid w:val="00B8010E"/>
    <w:rsid w:val="00B80DE3"/>
    <w:rsid w:val="00B817AC"/>
    <w:rsid w:val="00B819BC"/>
    <w:rsid w:val="00B8341C"/>
    <w:rsid w:val="00B83B0A"/>
    <w:rsid w:val="00B849B7"/>
    <w:rsid w:val="00B86BAE"/>
    <w:rsid w:val="00B87840"/>
    <w:rsid w:val="00B87FF6"/>
    <w:rsid w:val="00B90B74"/>
    <w:rsid w:val="00B91D3B"/>
    <w:rsid w:val="00B924CE"/>
    <w:rsid w:val="00B925FC"/>
    <w:rsid w:val="00B94FB9"/>
    <w:rsid w:val="00B95386"/>
    <w:rsid w:val="00B96330"/>
    <w:rsid w:val="00B963B0"/>
    <w:rsid w:val="00B964A7"/>
    <w:rsid w:val="00B96BE3"/>
    <w:rsid w:val="00B96EC8"/>
    <w:rsid w:val="00B9795F"/>
    <w:rsid w:val="00BA034B"/>
    <w:rsid w:val="00BA13DA"/>
    <w:rsid w:val="00BA1ED6"/>
    <w:rsid w:val="00BA30AD"/>
    <w:rsid w:val="00BA3600"/>
    <w:rsid w:val="00BA3902"/>
    <w:rsid w:val="00BA3ACD"/>
    <w:rsid w:val="00BA40A3"/>
    <w:rsid w:val="00BA4272"/>
    <w:rsid w:val="00BA47C2"/>
    <w:rsid w:val="00BA724B"/>
    <w:rsid w:val="00BA79DE"/>
    <w:rsid w:val="00BA7DC6"/>
    <w:rsid w:val="00BB09DF"/>
    <w:rsid w:val="00BB2312"/>
    <w:rsid w:val="00BB235E"/>
    <w:rsid w:val="00BB2587"/>
    <w:rsid w:val="00BB25D9"/>
    <w:rsid w:val="00BB2EC3"/>
    <w:rsid w:val="00BB2F9D"/>
    <w:rsid w:val="00BB44DB"/>
    <w:rsid w:val="00BB5385"/>
    <w:rsid w:val="00BB53F2"/>
    <w:rsid w:val="00BB5C6A"/>
    <w:rsid w:val="00BB6499"/>
    <w:rsid w:val="00BB673E"/>
    <w:rsid w:val="00BB7EE2"/>
    <w:rsid w:val="00BC0329"/>
    <w:rsid w:val="00BC0A54"/>
    <w:rsid w:val="00BC1169"/>
    <w:rsid w:val="00BC1655"/>
    <w:rsid w:val="00BC20A3"/>
    <w:rsid w:val="00BC3C5F"/>
    <w:rsid w:val="00BC439D"/>
    <w:rsid w:val="00BC48DB"/>
    <w:rsid w:val="00BC4F95"/>
    <w:rsid w:val="00BC5057"/>
    <w:rsid w:val="00BC62B1"/>
    <w:rsid w:val="00BD059A"/>
    <w:rsid w:val="00BD1D50"/>
    <w:rsid w:val="00BD21F8"/>
    <w:rsid w:val="00BD399F"/>
    <w:rsid w:val="00BD39B7"/>
    <w:rsid w:val="00BD5600"/>
    <w:rsid w:val="00BD6461"/>
    <w:rsid w:val="00BD782A"/>
    <w:rsid w:val="00BD7E85"/>
    <w:rsid w:val="00BE079A"/>
    <w:rsid w:val="00BE0886"/>
    <w:rsid w:val="00BE108E"/>
    <w:rsid w:val="00BE1313"/>
    <w:rsid w:val="00BE163F"/>
    <w:rsid w:val="00BE1B87"/>
    <w:rsid w:val="00BE4AC6"/>
    <w:rsid w:val="00BE60F3"/>
    <w:rsid w:val="00BE63B4"/>
    <w:rsid w:val="00BE7313"/>
    <w:rsid w:val="00BE7345"/>
    <w:rsid w:val="00BE7939"/>
    <w:rsid w:val="00BF0DF5"/>
    <w:rsid w:val="00BF0F53"/>
    <w:rsid w:val="00BF2019"/>
    <w:rsid w:val="00BF26A8"/>
    <w:rsid w:val="00BF2CC4"/>
    <w:rsid w:val="00BF32C6"/>
    <w:rsid w:val="00BF4BF2"/>
    <w:rsid w:val="00BF4FCD"/>
    <w:rsid w:val="00BF5BD0"/>
    <w:rsid w:val="00BF6BE2"/>
    <w:rsid w:val="00BF7C96"/>
    <w:rsid w:val="00BF7CA6"/>
    <w:rsid w:val="00C0059A"/>
    <w:rsid w:val="00C00C56"/>
    <w:rsid w:val="00C01A75"/>
    <w:rsid w:val="00C020B5"/>
    <w:rsid w:val="00C0485A"/>
    <w:rsid w:val="00C0644E"/>
    <w:rsid w:val="00C078D7"/>
    <w:rsid w:val="00C10768"/>
    <w:rsid w:val="00C107C3"/>
    <w:rsid w:val="00C10AB4"/>
    <w:rsid w:val="00C11DC8"/>
    <w:rsid w:val="00C120A3"/>
    <w:rsid w:val="00C122C5"/>
    <w:rsid w:val="00C12873"/>
    <w:rsid w:val="00C12EEB"/>
    <w:rsid w:val="00C13148"/>
    <w:rsid w:val="00C136B0"/>
    <w:rsid w:val="00C14652"/>
    <w:rsid w:val="00C16B73"/>
    <w:rsid w:val="00C17E8C"/>
    <w:rsid w:val="00C20021"/>
    <w:rsid w:val="00C20DCA"/>
    <w:rsid w:val="00C21762"/>
    <w:rsid w:val="00C21DDE"/>
    <w:rsid w:val="00C22355"/>
    <w:rsid w:val="00C226CC"/>
    <w:rsid w:val="00C23AFE"/>
    <w:rsid w:val="00C246AD"/>
    <w:rsid w:val="00C2591C"/>
    <w:rsid w:val="00C2699E"/>
    <w:rsid w:val="00C278FD"/>
    <w:rsid w:val="00C30089"/>
    <w:rsid w:val="00C3015C"/>
    <w:rsid w:val="00C3031B"/>
    <w:rsid w:val="00C317C1"/>
    <w:rsid w:val="00C32A81"/>
    <w:rsid w:val="00C33138"/>
    <w:rsid w:val="00C33894"/>
    <w:rsid w:val="00C34634"/>
    <w:rsid w:val="00C34FB9"/>
    <w:rsid w:val="00C35461"/>
    <w:rsid w:val="00C356F0"/>
    <w:rsid w:val="00C36E42"/>
    <w:rsid w:val="00C37140"/>
    <w:rsid w:val="00C37598"/>
    <w:rsid w:val="00C37DB2"/>
    <w:rsid w:val="00C4074F"/>
    <w:rsid w:val="00C40B35"/>
    <w:rsid w:val="00C4176B"/>
    <w:rsid w:val="00C4220E"/>
    <w:rsid w:val="00C4259C"/>
    <w:rsid w:val="00C43EE2"/>
    <w:rsid w:val="00C44354"/>
    <w:rsid w:val="00C46CB6"/>
    <w:rsid w:val="00C503FC"/>
    <w:rsid w:val="00C51028"/>
    <w:rsid w:val="00C5115B"/>
    <w:rsid w:val="00C51391"/>
    <w:rsid w:val="00C52580"/>
    <w:rsid w:val="00C52AD5"/>
    <w:rsid w:val="00C5352E"/>
    <w:rsid w:val="00C53758"/>
    <w:rsid w:val="00C54746"/>
    <w:rsid w:val="00C54883"/>
    <w:rsid w:val="00C55584"/>
    <w:rsid w:val="00C607DC"/>
    <w:rsid w:val="00C607ED"/>
    <w:rsid w:val="00C62E0E"/>
    <w:rsid w:val="00C65572"/>
    <w:rsid w:val="00C6581C"/>
    <w:rsid w:val="00C658D9"/>
    <w:rsid w:val="00C67817"/>
    <w:rsid w:val="00C7139C"/>
    <w:rsid w:val="00C7293F"/>
    <w:rsid w:val="00C73447"/>
    <w:rsid w:val="00C7348A"/>
    <w:rsid w:val="00C740E3"/>
    <w:rsid w:val="00C74536"/>
    <w:rsid w:val="00C75C2F"/>
    <w:rsid w:val="00C77CA3"/>
    <w:rsid w:val="00C801C6"/>
    <w:rsid w:val="00C81135"/>
    <w:rsid w:val="00C813E9"/>
    <w:rsid w:val="00C815D9"/>
    <w:rsid w:val="00C820EE"/>
    <w:rsid w:val="00C822F3"/>
    <w:rsid w:val="00C82509"/>
    <w:rsid w:val="00C82FB8"/>
    <w:rsid w:val="00C8300B"/>
    <w:rsid w:val="00C8378F"/>
    <w:rsid w:val="00C8410C"/>
    <w:rsid w:val="00C847A3"/>
    <w:rsid w:val="00C85966"/>
    <w:rsid w:val="00C85E5E"/>
    <w:rsid w:val="00C865BA"/>
    <w:rsid w:val="00C86867"/>
    <w:rsid w:val="00C87A9E"/>
    <w:rsid w:val="00C87F71"/>
    <w:rsid w:val="00C90432"/>
    <w:rsid w:val="00C90F1E"/>
    <w:rsid w:val="00C927E0"/>
    <w:rsid w:val="00C92BE5"/>
    <w:rsid w:val="00C96799"/>
    <w:rsid w:val="00C9705F"/>
    <w:rsid w:val="00C97B8B"/>
    <w:rsid w:val="00CA2B46"/>
    <w:rsid w:val="00CA3777"/>
    <w:rsid w:val="00CA65B0"/>
    <w:rsid w:val="00CA7701"/>
    <w:rsid w:val="00CA7B20"/>
    <w:rsid w:val="00CA7B2D"/>
    <w:rsid w:val="00CB0F48"/>
    <w:rsid w:val="00CB2939"/>
    <w:rsid w:val="00CB334D"/>
    <w:rsid w:val="00CB3811"/>
    <w:rsid w:val="00CB5441"/>
    <w:rsid w:val="00CB552D"/>
    <w:rsid w:val="00CB5B33"/>
    <w:rsid w:val="00CB619E"/>
    <w:rsid w:val="00CB6E15"/>
    <w:rsid w:val="00CB7B92"/>
    <w:rsid w:val="00CC0A4E"/>
    <w:rsid w:val="00CC12B0"/>
    <w:rsid w:val="00CC483B"/>
    <w:rsid w:val="00CC5483"/>
    <w:rsid w:val="00CC56FC"/>
    <w:rsid w:val="00CC619E"/>
    <w:rsid w:val="00CD0202"/>
    <w:rsid w:val="00CD0265"/>
    <w:rsid w:val="00CD1772"/>
    <w:rsid w:val="00CD34BC"/>
    <w:rsid w:val="00CD3B24"/>
    <w:rsid w:val="00CD6C08"/>
    <w:rsid w:val="00CD78E0"/>
    <w:rsid w:val="00CE0B6F"/>
    <w:rsid w:val="00CE10AA"/>
    <w:rsid w:val="00CE282B"/>
    <w:rsid w:val="00CE3580"/>
    <w:rsid w:val="00CE3962"/>
    <w:rsid w:val="00CE50C1"/>
    <w:rsid w:val="00CE7671"/>
    <w:rsid w:val="00CE7CD8"/>
    <w:rsid w:val="00CE7F93"/>
    <w:rsid w:val="00CF05F1"/>
    <w:rsid w:val="00CF1BBC"/>
    <w:rsid w:val="00CF1C03"/>
    <w:rsid w:val="00CF264E"/>
    <w:rsid w:val="00CF3100"/>
    <w:rsid w:val="00CF402A"/>
    <w:rsid w:val="00CF4DAA"/>
    <w:rsid w:val="00CF615D"/>
    <w:rsid w:val="00CF66E5"/>
    <w:rsid w:val="00CF6F27"/>
    <w:rsid w:val="00CF7CC7"/>
    <w:rsid w:val="00D0226C"/>
    <w:rsid w:val="00D0318C"/>
    <w:rsid w:val="00D03C63"/>
    <w:rsid w:val="00D05E2D"/>
    <w:rsid w:val="00D06075"/>
    <w:rsid w:val="00D06211"/>
    <w:rsid w:val="00D0727E"/>
    <w:rsid w:val="00D07E10"/>
    <w:rsid w:val="00D10536"/>
    <w:rsid w:val="00D10770"/>
    <w:rsid w:val="00D107B4"/>
    <w:rsid w:val="00D1220E"/>
    <w:rsid w:val="00D12401"/>
    <w:rsid w:val="00D12EC2"/>
    <w:rsid w:val="00D1644B"/>
    <w:rsid w:val="00D23485"/>
    <w:rsid w:val="00D2435D"/>
    <w:rsid w:val="00D25BD9"/>
    <w:rsid w:val="00D26340"/>
    <w:rsid w:val="00D263A9"/>
    <w:rsid w:val="00D263C3"/>
    <w:rsid w:val="00D265DC"/>
    <w:rsid w:val="00D275B6"/>
    <w:rsid w:val="00D27989"/>
    <w:rsid w:val="00D3027C"/>
    <w:rsid w:val="00D31038"/>
    <w:rsid w:val="00D31FFC"/>
    <w:rsid w:val="00D339E2"/>
    <w:rsid w:val="00D35483"/>
    <w:rsid w:val="00D355FF"/>
    <w:rsid w:val="00D36ACC"/>
    <w:rsid w:val="00D36C62"/>
    <w:rsid w:val="00D40AF4"/>
    <w:rsid w:val="00D40C7E"/>
    <w:rsid w:val="00D40EBA"/>
    <w:rsid w:val="00D40F86"/>
    <w:rsid w:val="00D41895"/>
    <w:rsid w:val="00D41F36"/>
    <w:rsid w:val="00D43728"/>
    <w:rsid w:val="00D43AD0"/>
    <w:rsid w:val="00D43EE7"/>
    <w:rsid w:val="00D44B24"/>
    <w:rsid w:val="00D457CB"/>
    <w:rsid w:val="00D46044"/>
    <w:rsid w:val="00D46844"/>
    <w:rsid w:val="00D472CF"/>
    <w:rsid w:val="00D47840"/>
    <w:rsid w:val="00D47F2B"/>
    <w:rsid w:val="00D504A3"/>
    <w:rsid w:val="00D5141A"/>
    <w:rsid w:val="00D52218"/>
    <w:rsid w:val="00D52763"/>
    <w:rsid w:val="00D54009"/>
    <w:rsid w:val="00D55108"/>
    <w:rsid w:val="00D5546F"/>
    <w:rsid w:val="00D560CC"/>
    <w:rsid w:val="00D5777C"/>
    <w:rsid w:val="00D60B7B"/>
    <w:rsid w:val="00D6309F"/>
    <w:rsid w:val="00D637D7"/>
    <w:rsid w:val="00D64D53"/>
    <w:rsid w:val="00D65CA2"/>
    <w:rsid w:val="00D66109"/>
    <w:rsid w:val="00D66D2C"/>
    <w:rsid w:val="00D67F00"/>
    <w:rsid w:val="00D722C1"/>
    <w:rsid w:val="00D724F7"/>
    <w:rsid w:val="00D72BA4"/>
    <w:rsid w:val="00D733DD"/>
    <w:rsid w:val="00D73435"/>
    <w:rsid w:val="00D73537"/>
    <w:rsid w:val="00D73A4B"/>
    <w:rsid w:val="00D73C16"/>
    <w:rsid w:val="00D74C4B"/>
    <w:rsid w:val="00D74C86"/>
    <w:rsid w:val="00D7533F"/>
    <w:rsid w:val="00D763A9"/>
    <w:rsid w:val="00D76CD1"/>
    <w:rsid w:val="00D7786C"/>
    <w:rsid w:val="00D77DAF"/>
    <w:rsid w:val="00D802C7"/>
    <w:rsid w:val="00D80B43"/>
    <w:rsid w:val="00D80D1C"/>
    <w:rsid w:val="00D814B2"/>
    <w:rsid w:val="00D823AA"/>
    <w:rsid w:val="00D8439B"/>
    <w:rsid w:val="00D8448A"/>
    <w:rsid w:val="00D8466F"/>
    <w:rsid w:val="00D9031D"/>
    <w:rsid w:val="00D90A14"/>
    <w:rsid w:val="00D91182"/>
    <w:rsid w:val="00D91503"/>
    <w:rsid w:val="00D91AA2"/>
    <w:rsid w:val="00D9411E"/>
    <w:rsid w:val="00D95483"/>
    <w:rsid w:val="00DA013B"/>
    <w:rsid w:val="00DA1230"/>
    <w:rsid w:val="00DA2602"/>
    <w:rsid w:val="00DA26E5"/>
    <w:rsid w:val="00DA605F"/>
    <w:rsid w:val="00DA6570"/>
    <w:rsid w:val="00DA6653"/>
    <w:rsid w:val="00DB041D"/>
    <w:rsid w:val="00DB2292"/>
    <w:rsid w:val="00DB34D6"/>
    <w:rsid w:val="00DB404D"/>
    <w:rsid w:val="00DB4390"/>
    <w:rsid w:val="00DB454E"/>
    <w:rsid w:val="00DB51E0"/>
    <w:rsid w:val="00DB531B"/>
    <w:rsid w:val="00DB5492"/>
    <w:rsid w:val="00DB5F4A"/>
    <w:rsid w:val="00DC00AD"/>
    <w:rsid w:val="00DC07E4"/>
    <w:rsid w:val="00DC1757"/>
    <w:rsid w:val="00DC2CA1"/>
    <w:rsid w:val="00DC2E85"/>
    <w:rsid w:val="00DC2FA3"/>
    <w:rsid w:val="00DC339E"/>
    <w:rsid w:val="00DC4137"/>
    <w:rsid w:val="00DC4382"/>
    <w:rsid w:val="00DC57AC"/>
    <w:rsid w:val="00DC5DC2"/>
    <w:rsid w:val="00DC5DC9"/>
    <w:rsid w:val="00DC5DCB"/>
    <w:rsid w:val="00DC6B90"/>
    <w:rsid w:val="00DC6CE1"/>
    <w:rsid w:val="00DC79FF"/>
    <w:rsid w:val="00DC7B90"/>
    <w:rsid w:val="00DD228B"/>
    <w:rsid w:val="00DD2854"/>
    <w:rsid w:val="00DD2950"/>
    <w:rsid w:val="00DD3CA9"/>
    <w:rsid w:val="00DD40BE"/>
    <w:rsid w:val="00DD5327"/>
    <w:rsid w:val="00DD6535"/>
    <w:rsid w:val="00DE0DE5"/>
    <w:rsid w:val="00DE1A12"/>
    <w:rsid w:val="00DE370C"/>
    <w:rsid w:val="00DE5170"/>
    <w:rsid w:val="00DE65B9"/>
    <w:rsid w:val="00DE69AC"/>
    <w:rsid w:val="00DE75FA"/>
    <w:rsid w:val="00DE76B2"/>
    <w:rsid w:val="00DE7D96"/>
    <w:rsid w:val="00DE7F38"/>
    <w:rsid w:val="00DE7F9B"/>
    <w:rsid w:val="00DF028A"/>
    <w:rsid w:val="00DF17F5"/>
    <w:rsid w:val="00DF26D4"/>
    <w:rsid w:val="00DF5424"/>
    <w:rsid w:val="00DF59CE"/>
    <w:rsid w:val="00DF6348"/>
    <w:rsid w:val="00DF634F"/>
    <w:rsid w:val="00DF698E"/>
    <w:rsid w:val="00DF6C61"/>
    <w:rsid w:val="00DF6E3C"/>
    <w:rsid w:val="00DF718F"/>
    <w:rsid w:val="00DF7565"/>
    <w:rsid w:val="00E00118"/>
    <w:rsid w:val="00E008B8"/>
    <w:rsid w:val="00E00CAD"/>
    <w:rsid w:val="00E01B38"/>
    <w:rsid w:val="00E0334E"/>
    <w:rsid w:val="00E03359"/>
    <w:rsid w:val="00E038EB"/>
    <w:rsid w:val="00E03B1E"/>
    <w:rsid w:val="00E03FD9"/>
    <w:rsid w:val="00E0536F"/>
    <w:rsid w:val="00E06529"/>
    <w:rsid w:val="00E06572"/>
    <w:rsid w:val="00E07AB1"/>
    <w:rsid w:val="00E1108F"/>
    <w:rsid w:val="00E1147C"/>
    <w:rsid w:val="00E115AE"/>
    <w:rsid w:val="00E12FE0"/>
    <w:rsid w:val="00E13ACA"/>
    <w:rsid w:val="00E13F8F"/>
    <w:rsid w:val="00E1414A"/>
    <w:rsid w:val="00E16111"/>
    <w:rsid w:val="00E16329"/>
    <w:rsid w:val="00E17297"/>
    <w:rsid w:val="00E2374A"/>
    <w:rsid w:val="00E23B44"/>
    <w:rsid w:val="00E23D81"/>
    <w:rsid w:val="00E23E3D"/>
    <w:rsid w:val="00E25EC3"/>
    <w:rsid w:val="00E2607A"/>
    <w:rsid w:val="00E26E15"/>
    <w:rsid w:val="00E26FA4"/>
    <w:rsid w:val="00E271A6"/>
    <w:rsid w:val="00E27577"/>
    <w:rsid w:val="00E27F75"/>
    <w:rsid w:val="00E310C2"/>
    <w:rsid w:val="00E31A5F"/>
    <w:rsid w:val="00E32B0C"/>
    <w:rsid w:val="00E33C3D"/>
    <w:rsid w:val="00E3420B"/>
    <w:rsid w:val="00E34CA7"/>
    <w:rsid w:val="00E3531E"/>
    <w:rsid w:val="00E354E8"/>
    <w:rsid w:val="00E3753E"/>
    <w:rsid w:val="00E407F2"/>
    <w:rsid w:val="00E40A74"/>
    <w:rsid w:val="00E40D28"/>
    <w:rsid w:val="00E40E59"/>
    <w:rsid w:val="00E410EF"/>
    <w:rsid w:val="00E41ADE"/>
    <w:rsid w:val="00E41AFB"/>
    <w:rsid w:val="00E41C49"/>
    <w:rsid w:val="00E4272D"/>
    <w:rsid w:val="00E42D8E"/>
    <w:rsid w:val="00E43F19"/>
    <w:rsid w:val="00E444AA"/>
    <w:rsid w:val="00E44559"/>
    <w:rsid w:val="00E45401"/>
    <w:rsid w:val="00E45627"/>
    <w:rsid w:val="00E46AE0"/>
    <w:rsid w:val="00E47E01"/>
    <w:rsid w:val="00E5057C"/>
    <w:rsid w:val="00E52400"/>
    <w:rsid w:val="00E527A4"/>
    <w:rsid w:val="00E52B53"/>
    <w:rsid w:val="00E546D6"/>
    <w:rsid w:val="00E55959"/>
    <w:rsid w:val="00E55BAE"/>
    <w:rsid w:val="00E565EC"/>
    <w:rsid w:val="00E5707D"/>
    <w:rsid w:val="00E573B1"/>
    <w:rsid w:val="00E57AC9"/>
    <w:rsid w:val="00E612FE"/>
    <w:rsid w:val="00E635B6"/>
    <w:rsid w:val="00E64829"/>
    <w:rsid w:val="00E66FA0"/>
    <w:rsid w:val="00E6720A"/>
    <w:rsid w:val="00E70B59"/>
    <w:rsid w:val="00E70D03"/>
    <w:rsid w:val="00E714B0"/>
    <w:rsid w:val="00E725CB"/>
    <w:rsid w:val="00E73084"/>
    <w:rsid w:val="00E73E76"/>
    <w:rsid w:val="00E75481"/>
    <w:rsid w:val="00E754F2"/>
    <w:rsid w:val="00E7609C"/>
    <w:rsid w:val="00E76113"/>
    <w:rsid w:val="00E77FBC"/>
    <w:rsid w:val="00E80611"/>
    <w:rsid w:val="00E80644"/>
    <w:rsid w:val="00E817BC"/>
    <w:rsid w:val="00E81800"/>
    <w:rsid w:val="00E81BF1"/>
    <w:rsid w:val="00E83369"/>
    <w:rsid w:val="00E8336A"/>
    <w:rsid w:val="00E836B4"/>
    <w:rsid w:val="00E83B61"/>
    <w:rsid w:val="00E84BA7"/>
    <w:rsid w:val="00E85FB9"/>
    <w:rsid w:val="00E871E3"/>
    <w:rsid w:val="00E90E62"/>
    <w:rsid w:val="00E90F6F"/>
    <w:rsid w:val="00E91B47"/>
    <w:rsid w:val="00E927AE"/>
    <w:rsid w:val="00E9300C"/>
    <w:rsid w:val="00E931D1"/>
    <w:rsid w:val="00E966E6"/>
    <w:rsid w:val="00E97610"/>
    <w:rsid w:val="00EA06AB"/>
    <w:rsid w:val="00EA1400"/>
    <w:rsid w:val="00EA1990"/>
    <w:rsid w:val="00EA3B9C"/>
    <w:rsid w:val="00EA4AC1"/>
    <w:rsid w:val="00EA57D1"/>
    <w:rsid w:val="00EA5E8D"/>
    <w:rsid w:val="00EA60FE"/>
    <w:rsid w:val="00EA621D"/>
    <w:rsid w:val="00EA6C23"/>
    <w:rsid w:val="00EA7253"/>
    <w:rsid w:val="00EB1A53"/>
    <w:rsid w:val="00EB2727"/>
    <w:rsid w:val="00EB3559"/>
    <w:rsid w:val="00EB5681"/>
    <w:rsid w:val="00EB5725"/>
    <w:rsid w:val="00EB5817"/>
    <w:rsid w:val="00EB65D9"/>
    <w:rsid w:val="00EB7068"/>
    <w:rsid w:val="00EB7254"/>
    <w:rsid w:val="00EB78B3"/>
    <w:rsid w:val="00EB7EF5"/>
    <w:rsid w:val="00EC0A62"/>
    <w:rsid w:val="00EC0B75"/>
    <w:rsid w:val="00EC0F70"/>
    <w:rsid w:val="00EC11A1"/>
    <w:rsid w:val="00EC1ADE"/>
    <w:rsid w:val="00EC1DCF"/>
    <w:rsid w:val="00EC272E"/>
    <w:rsid w:val="00EC3312"/>
    <w:rsid w:val="00EC392B"/>
    <w:rsid w:val="00EC44D9"/>
    <w:rsid w:val="00EC4C3B"/>
    <w:rsid w:val="00EC4CE4"/>
    <w:rsid w:val="00EC51A6"/>
    <w:rsid w:val="00EC6263"/>
    <w:rsid w:val="00EC6454"/>
    <w:rsid w:val="00EC67F1"/>
    <w:rsid w:val="00EC6E75"/>
    <w:rsid w:val="00EC71C0"/>
    <w:rsid w:val="00EC72C5"/>
    <w:rsid w:val="00ED133C"/>
    <w:rsid w:val="00ED16AF"/>
    <w:rsid w:val="00ED16E5"/>
    <w:rsid w:val="00ED28A7"/>
    <w:rsid w:val="00ED3BB7"/>
    <w:rsid w:val="00ED6154"/>
    <w:rsid w:val="00ED6878"/>
    <w:rsid w:val="00ED6FE9"/>
    <w:rsid w:val="00EE1C53"/>
    <w:rsid w:val="00EE305B"/>
    <w:rsid w:val="00EE3422"/>
    <w:rsid w:val="00EE426E"/>
    <w:rsid w:val="00EE503E"/>
    <w:rsid w:val="00EE570F"/>
    <w:rsid w:val="00EE6136"/>
    <w:rsid w:val="00EE6AE8"/>
    <w:rsid w:val="00EE6C62"/>
    <w:rsid w:val="00EE7196"/>
    <w:rsid w:val="00EF0670"/>
    <w:rsid w:val="00EF0A84"/>
    <w:rsid w:val="00EF0B85"/>
    <w:rsid w:val="00EF0C65"/>
    <w:rsid w:val="00EF11CD"/>
    <w:rsid w:val="00EF11E5"/>
    <w:rsid w:val="00EF1754"/>
    <w:rsid w:val="00EF2534"/>
    <w:rsid w:val="00EF25AA"/>
    <w:rsid w:val="00EF276C"/>
    <w:rsid w:val="00EF3468"/>
    <w:rsid w:val="00EF4C0D"/>
    <w:rsid w:val="00F03307"/>
    <w:rsid w:val="00F034BA"/>
    <w:rsid w:val="00F04584"/>
    <w:rsid w:val="00F04931"/>
    <w:rsid w:val="00F05035"/>
    <w:rsid w:val="00F062C7"/>
    <w:rsid w:val="00F06305"/>
    <w:rsid w:val="00F07A0D"/>
    <w:rsid w:val="00F100CA"/>
    <w:rsid w:val="00F10750"/>
    <w:rsid w:val="00F107E7"/>
    <w:rsid w:val="00F1158A"/>
    <w:rsid w:val="00F117CF"/>
    <w:rsid w:val="00F11922"/>
    <w:rsid w:val="00F127EB"/>
    <w:rsid w:val="00F12823"/>
    <w:rsid w:val="00F12ABA"/>
    <w:rsid w:val="00F13947"/>
    <w:rsid w:val="00F13AC5"/>
    <w:rsid w:val="00F1483F"/>
    <w:rsid w:val="00F14BBB"/>
    <w:rsid w:val="00F152ED"/>
    <w:rsid w:val="00F159B2"/>
    <w:rsid w:val="00F16283"/>
    <w:rsid w:val="00F17D1B"/>
    <w:rsid w:val="00F20706"/>
    <w:rsid w:val="00F20A8B"/>
    <w:rsid w:val="00F22175"/>
    <w:rsid w:val="00F225B0"/>
    <w:rsid w:val="00F2317C"/>
    <w:rsid w:val="00F23413"/>
    <w:rsid w:val="00F2425A"/>
    <w:rsid w:val="00F24572"/>
    <w:rsid w:val="00F25075"/>
    <w:rsid w:val="00F2524C"/>
    <w:rsid w:val="00F26732"/>
    <w:rsid w:val="00F26E09"/>
    <w:rsid w:val="00F30213"/>
    <w:rsid w:val="00F302A8"/>
    <w:rsid w:val="00F31E00"/>
    <w:rsid w:val="00F323BA"/>
    <w:rsid w:val="00F33B60"/>
    <w:rsid w:val="00F349D5"/>
    <w:rsid w:val="00F34DD6"/>
    <w:rsid w:val="00F35EC1"/>
    <w:rsid w:val="00F36191"/>
    <w:rsid w:val="00F36762"/>
    <w:rsid w:val="00F3697F"/>
    <w:rsid w:val="00F36AD5"/>
    <w:rsid w:val="00F376BD"/>
    <w:rsid w:val="00F3775E"/>
    <w:rsid w:val="00F401A6"/>
    <w:rsid w:val="00F40229"/>
    <w:rsid w:val="00F41E73"/>
    <w:rsid w:val="00F45758"/>
    <w:rsid w:val="00F45C54"/>
    <w:rsid w:val="00F45EA1"/>
    <w:rsid w:val="00F4745C"/>
    <w:rsid w:val="00F50E10"/>
    <w:rsid w:val="00F53D40"/>
    <w:rsid w:val="00F53F2F"/>
    <w:rsid w:val="00F54154"/>
    <w:rsid w:val="00F546CE"/>
    <w:rsid w:val="00F54713"/>
    <w:rsid w:val="00F54781"/>
    <w:rsid w:val="00F57EC4"/>
    <w:rsid w:val="00F6095A"/>
    <w:rsid w:val="00F60F0B"/>
    <w:rsid w:val="00F6112B"/>
    <w:rsid w:val="00F636C6"/>
    <w:rsid w:val="00F63CAC"/>
    <w:rsid w:val="00F6570E"/>
    <w:rsid w:val="00F662F5"/>
    <w:rsid w:val="00F66FA1"/>
    <w:rsid w:val="00F6717F"/>
    <w:rsid w:val="00F701D9"/>
    <w:rsid w:val="00F70648"/>
    <w:rsid w:val="00F7123B"/>
    <w:rsid w:val="00F71672"/>
    <w:rsid w:val="00F72BDB"/>
    <w:rsid w:val="00F73711"/>
    <w:rsid w:val="00F73889"/>
    <w:rsid w:val="00F73D80"/>
    <w:rsid w:val="00F758F5"/>
    <w:rsid w:val="00F77EE5"/>
    <w:rsid w:val="00F81507"/>
    <w:rsid w:val="00F82095"/>
    <w:rsid w:val="00F82271"/>
    <w:rsid w:val="00F83219"/>
    <w:rsid w:val="00F836B4"/>
    <w:rsid w:val="00F84BF7"/>
    <w:rsid w:val="00F84C9F"/>
    <w:rsid w:val="00F855EE"/>
    <w:rsid w:val="00F86155"/>
    <w:rsid w:val="00F8769E"/>
    <w:rsid w:val="00F877DC"/>
    <w:rsid w:val="00F87EEE"/>
    <w:rsid w:val="00F923D7"/>
    <w:rsid w:val="00F92A0B"/>
    <w:rsid w:val="00F92F63"/>
    <w:rsid w:val="00F93081"/>
    <w:rsid w:val="00F93ECA"/>
    <w:rsid w:val="00F9652F"/>
    <w:rsid w:val="00F973B4"/>
    <w:rsid w:val="00F97E6C"/>
    <w:rsid w:val="00F97E95"/>
    <w:rsid w:val="00FA0BD9"/>
    <w:rsid w:val="00FA0CE6"/>
    <w:rsid w:val="00FA1D1C"/>
    <w:rsid w:val="00FA258C"/>
    <w:rsid w:val="00FA270D"/>
    <w:rsid w:val="00FA36ED"/>
    <w:rsid w:val="00FA4E12"/>
    <w:rsid w:val="00FA5918"/>
    <w:rsid w:val="00FA61EE"/>
    <w:rsid w:val="00FA649B"/>
    <w:rsid w:val="00FA65F5"/>
    <w:rsid w:val="00FA7786"/>
    <w:rsid w:val="00FA7B18"/>
    <w:rsid w:val="00FB11A1"/>
    <w:rsid w:val="00FB1B56"/>
    <w:rsid w:val="00FB2E65"/>
    <w:rsid w:val="00FB3262"/>
    <w:rsid w:val="00FB3FCA"/>
    <w:rsid w:val="00FB48C7"/>
    <w:rsid w:val="00FB4ADC"/>
    <w:rsid w:val="00FB5424"/>
    <w:rsid w:val="00FB7E5A"/>
    <w:rsid w:val="00FC2729"/>
    <w:rsid w:val="00FC36FA"/>
    <w:rsid w:val="00FC481D"/>
    <w:rsid w:val="00FC5254"/>
    <w:rsid w:val="00FC6CF4"/>
    <w:rsid w:val="00FD0492"/>
    <w:rsid w:val="00FD110E"/>
    <w:rsid w:val="00FD1150"/>
    <w:rsid w:val="00FD18F4"/>
    <w:rsid w:val="00FD1A35"/>
    <w:rsid w:val="00FD2B62"/>
    <w:rsid w:val="00FD2C28"/>
    <w:rsid w:val="00FD2CCA"/>
    <w:rsid w:val="00FD38AA"/>
    <w:rsid w:val="00FD3B52"/>
    <w:rsid w:val="00FD3E37"/>
    <w:rsid w:val="00FD4887"/>
    <w:rsid w:val="00FD4D29"/>
    <w:rsid w:val="00FD53E7"/>
    <w:rsid w:val="00FD71D8"/>
    <w:rsid w:val="00FD7225"/>
    <w:rsid w:val="00FD7777"/>
    <w:rsid w:val="00FE1908"/>
    <w:rsid w:val="00FE2C31"/>
    <w:rsid w:val="00FE3060"/>
    <w:rsid w:val="00FE3129"/>
    <w:rsid w:val="00FE53EE"/>
    <w:rsid w:val="00FE620A"/>
    <w:rsid w:val="00FF0E59"/>
    <w:rsid w:val="00FF1073"/>
    <w:rsid w:val="00FF3EDC"/>
    <w:rsid w:val="00FF4184"/>
    <w:rsid w:val="00FF5122"/>
    <w:rsid w:val="00FF5173"/>
    <w:rsid w:val="00FF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B9AE5-6913-40AD-8C4A-B4432F5A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E61"/>
  </w:style>
  <w:style w:type="paragraph" w:styleId="1">
    <w:name w:val="heading 1"/>
    <w:basedOn w:val="a"/>
    <w:next w:val="a"/>
    <w:link w:val="10"/>
    <w:qFormat/>
    <w:rsid w:val="00417241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9A5170"/>
    <w:pPr>
      <w:keepNext/>
      <w:jc w:val="center"/>
      <w:outlineLvl w:val="1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A5170"/>
    <w:pPr>
      <w:jc w:val="both"/>
    </w:pPr>
    <w:rPr>
      <w:sz w:val="24"/>
    </w:rPr>
  </w:style>
  <w:style w:type="paragraph" w:styleId="20">
    <w:name w:val="Body Text 2"/>
    <w:basedOn w:val="a"/>
    <w:rsid w:val="009A5170"/>
    <w:pPr>
      <w:jc w:val="both"/>
    </w:pPr>
    <w:rPr>
      <w:sz w:val="26"/>
    </w:rPr>
  </w:style>
  <w:style w:type="paragraph" w:styleId="21">
    <w:name w:val="Body Text Indent 2"/>
    <w:basedOn w:val="a"/>
    <w:rsid w:val="009A5170"/>
    <w:pPr>
      <w:spacing w:line="360" w:lineRule="auto"/>
      <w:ind w:firstLine="720"/>
      <w:jc w:val="both"/>
    </w:pPr>
    <w:rPr>
      <w:sz w:val="26"/>
    </w:rPr>
  </w:style>
  <w:style w:type="paragraph" w:customStyle="1" w:styleId="11">
    <w:name w:val="Обычный1"/>
    <w:rsid w:val="009A5170"/>
  </w:style>
  <w:style w:type="paragraph" w:styleId="a4">
    <w:name w:val="Balloon Text"/>
    <w:basedOn w:val="a"/>
    <w:link w:val="a5"/>
    <w:rsid w:val="00E83369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rsid w:val="00E83369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C20021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rsid w:val="00C20021"/>
    <w:rPr>
      <w:sz w:val="16"/>
      <w:szCs w:val="16"/>
    </w:rPr>
  </w:style>
  <w:style w:type="character" w:styleId="a6">
    <w:name w:val="Strong"/>
    <w:uiPriority w:val="22"/>
    <w:qFormat/>
    <w:rsid w:val="00DB2292"/>
    <w:rPr>
      <w:b/>
      <w:bCs/>
    </w:rPr>
  </w:style>
  <w:style w:type="character" w:styleId="a7">
    <w:name w:val="Hyperlink"/>
    <w:uiPriority w:val="99"/>
    <w:unhideWhenUsed/>
    <w:rsid w:val="00DB2292"/>
    <w:rPr>
      <w:color w:val="0000FF"/>
      <w:u w:val="single"/>
    </w:rPr>
  </w:style>
  <w:style w:type="character" w:customStyle="1" w:styleId="apple-converted-space">
    <w:name w:val="apple-converted-space"/>
    <w:rsid w:val="00DB2292"/>
  </w:style>
  <w:style w:type="paragraph" w:customStyle="1" w:styleId="ConsPlusNormal">
    <w:name w:val="ConsPlusNormal"/>
    <w:rsid w:val="00E0536F"/>
    <w:pPr>
      <w:autoSpaceDE w:val="0"/>
      <w:autoSpaceDN w:val="0"/>
      <w:adjustRightInd w:val="0"/>
    </w:pPr>
    <w:rPr>
      <w:b/>
      <w:bCs/>
      <w:sz w:val="24"/>
      <w:szCs w:val="24"/>
    </w:rPr>
  </w:style>
  <w:style w:type="character" w:styleId="a8">
    <w:name w:val="annotation reference"/>
    <w:uiPriority w:val="99"/>
    <w:rsid w:val="00947D8E"/>
    <w:rPr>
      <w:sz w:val="16"/>
      <w:szCs w:val="16"/>
    </w:rPr>
  </w:style>
  <w:style w:type="paragraph" w:styleId="a9">
    <w:name w:val="annotation text"/>
    <w:basedOn w:val="a"/>
    <w:link w:val="12"/>
    <w:uiPriority w:val="99"/>
    <w:rsid w:val="00947D8E"/>
  </w:style>
  <w:style w:type="character" w:customStyle="1" w:styleId="12">
    <w:name w:val="Текст примечания Знак1"/>
    <w:basedOn w:val="a0"/>
    <w:link w:val="a9"/>
    <w:uiPriority w:val="99"/>
    <w:rsid w:val="00947D8E"/>
  </w:style>
  <w:style w:type="paragraph" w:styleId="aa">
    <w:name w:val="annotation subject"/>
    <w:basedOn w:val="a9"/>
    <w:next w:val="a9"/>
    <w:link w:val="ab"/>
    <w:rsid w:val="00947D8E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947D8E"/>
    <w:rPr>
      <w:b/>
      <w:bCs/>
    </w:rPr>
  </w:style>
  <w:style w:type="paragraph" w:styleId="ac">
    <w:name w:val="header"/>
    <w:basedOn w:val="a"/>
    <w:link w:val="ad"/>
    <w:rsid w:val="00232F7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232F73"/>
  </w:style>
  <w:style w:type="paragraph" w:styleId="ae">
    <w:name w:val="footer"/>
    <w:basedOn w:val="a"/>
    <w:link w:val="af"/>
    <w:rsid w:val="00232F7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232F73"/>
  </w:style>
  <w:style w:type="paragraph" w:styleId="af0">
    <w:name w:val="Title"/>
    <w:basedOn w:val="a"/>
    <w:next w:val="a"/>
    <w:link w:val="af1"/>
    <w:qFormat/>
    <w:rsid w:val="00BB7EE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1">
    <w:name w:val="Заголовок Знак"/>
    <w:link w:val="af0"/>
    <w:rsid w:val="00BB7EE2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f2">
    <w:name w:val="Текст примечания Знак"/>
    <w:semiHidden/>
    <w:locked/>
    <w:rsid w:val="00286FAC"/>
    <w:rPr>
      <w:rFonts w:cs="Times New Roman"/>
      <w:sz w:val="20"/>
      <w:szCs w:val="20"/>
    </w:rPr>
  </w:style>
  <w:style w:type="paragraph" w:customStyle="1" w:styleId="ConsPlusNonformat">
    <w:name w:val="ConsPlusNonformat"/>
    <w:rsid w:val="004C529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B23D47"/>
    <w:pPr>
      <w:widowControl w:val="0"/>
      <w:autoSpaceDE w:val="0"/>
      <w:autoSpaceDN w:val="0"/>
    </w:pPr>
    <w:rPr>
      <w:b/>
      <w:sz w:val="24"/>
    </w:rPr>
  </w:style>
  <w:style w:type="character" w:customStyle="1" w:styleId="10">
    <w:name w:val="Заголовок 1 Знак"/>
    <w:link w:val="1"/>
    <w:rsid w:val="00417241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f3">
    <w:name w:val="TOC Heading"/>
    <w:basedOn w:val="1"/>
    <w:next w:val="a"/>
    <w:uiPriority w:val="39"/>
    <w:qFormat/>
    <w:rsid w:val="00417241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13">
    <w:name w:val="toc 1"/>
    <w:basedOn w:val="a"/>
    <w:next w:val="a"/>
    <w:autoRedefine/>
    <w:uiPriority w:val="39"/>
    <w:rsid w:val="00417241"/>
  </w:style>
  <w:style w:type="paragraph" w:styleId="22">
    <w:name w:val="toc 2"/>
    <w:basedOn w:val="a"/>
    <w:next w:val="a"/>
    <w:autoRedefine/>
    <w:uiPriority w:val="39"/>
    <w:rsid w:val="00417241"/>
    <w:pPr>
      <w:ind w:left="200"/>
    </w:pPr>
  </w:style>
  <w:style w:type="paragraph" w:styleId="31">
    <w:name w:val="toc 3"/>
    <w:basedOn w:val="a"/>
    <w:next w:val="a"/>
    <w:autoRedefine/>
    <w:uiPriority w:val="39"/>
    <w:rsid w:val="00417241"/>
    <w:pPr>
      <w:ind w:left="400"/>
    </w:pPr>
  </w:style>
  <w:style w:type="paragraph" w:styleId="4">
    <w:name w:val="toc 4"/>
    <w:basedOn w:val="a"/>
    <w:next w:val="a"/>
    <w:autoRedefine/>
    <w:uiPriority w:val="39"/>
    <w:unhideWhenUsed/>
    <w:rsid w:val="00417241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">
    <w:name w:val="toc 5"/>
    <w:basedOn w:val="a"/>
    <w:next w:val="a"/>
    <w:autoRedefine/>
    <w:uiPriority w:val="39"/>
    <w:unhideWhenUsed/>
    <w:rsid w:val="00417241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">
    <w:name w:val="toc 6"/>
    <w:basedOn w:val="a"/>
    <w:next w:val="a"/>
    <w:autoRedefine/>
    <w:uiPriority w:val="39"/>
    <w:unhideWhenUsed/>
    <w:rsid w:val="00417241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"/>
    <w:next w:val="a"/>
    <w:autoRedefine/>
    <w:uiPriority w:val="39"/>
    <w:unhideWhenUsed/>
    <w:rsid w:val="00417241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"/>
    <w:next w:val="a"/>
    <w:autoRedefine/>
    <w:uiPriority w:val="39"/>
    <w:unhideWhenUsed/>
    <w:rsid w:val="00417241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"/>
    <w:next w:val="a"/>
    <w:autoRedefine/>
    <w:uiPriority w:val="39"/>
    <w:unhideWhenUsed/>
    <w:rsid w:val="00417241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4">
    <w:name w:val="Normal (Web)"/>
    <w:basedOn w:val="a"/>
    <w:uiPriority w:val="99"/>
    <w:unhideWhenUsed/>
    <w:rsid w:val="00D12EC2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Body Text Indent"/>
    <w:basedOn w:val="a"/>
    <w:rsid w:val="00274B36"/>
    <w:pPr>
      <w:spacing w:after="120"/>
      <w:ind w:left="283"/>
    </w:pPr>
  </w:style>
  <w:style w:type="paragraph" w:customStyle="1" w:styleId="70">
    <w:name w:val="Знак Знак7 Знак Знак Знак Знак Знак Знак Знак Знак Знак Знак Знак Знак"/>
    <w:basedOn w:val="a"/>
    <w:rsid w:val="00274B36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71">
    <w:name w:val="Знак Знак7 Знак Знак Знак Знак Знак Знак"/>
    <w:basedOn w:val="a"/>
    <w:rsid w:val="00605AD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oblkalug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ZR&amp;n=52323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37&amp;n=181983&amp;dst=10003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0D366-6FE9-42CD-84AF-32FF1EB1D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7762</Words>
  <Characters>44247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51906</CharactersWithSpaces>
  <SharedDoc>false</SharedDoc>
  <HLinks>
    <vt:vector size="42" baseType="variant">
      <vt:variant>
        <vt:i4>8257584</vt:i4>
      </vt:variant>
      <vt:variant>
        <vt:i4>18</vt:i4>
      </vt:variant>
      <vt:variant>
        <vt:i4>0</vt:i4>
      </vt:variant>
      <vt:variant>
        <vt:i4>5</vt:i4>
      </vt:variant>
      <vt:variant>
        <vt:lpwstr>http://www.admoblkaluga.ru/</vt:lpwstr>
      </vt:variant>
      <vt:variant>
        <vt:lpwstr/>
      </vt:variant>
      <vt:variant>
        <vt:i4>7209012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Par966</vt:lpwstr>
      </vt:variant>
      <vt:variant>
        <vt:i4>7012403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Par913</vt:lpwstr>
      </vt:variant>
      <vt:variant>
        <vt:i4>6946870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Par249</vt:lpwstr>
      </vt:variant>
      <vt:variant>
        <vt:i4>7471224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https://login.consultant.ru/link/?req=doc&amp;base=RZR&amp;n=523235</vt:lpwstr>
      </vt:variant>
      <vt:variant>
        <vt:lpwstr/>
      </vt:variant>
      <vt:variant>
        <vt:i4>65607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P273</vt:lpwstr>
      </vt:variant>
      <vt:variant>
        <vt:i4>3473466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https://login.consultant.ru/link/?req=doc&amp;base=RLAW037&amp;n=181983&amp;dst=100036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5462</dc:creator>
  <cp:keywords/>
  <cp:lastModifiedBy>Администратор безопасности</cp:lastModifiedBy>
  <cp:revision>2</cp:revision>
  <cp:lastPrinted>2026-10-26T05:30:00Z</cp:lastPrinted>
  <dcterms:created xsi:type="dcterms:W3CDTF">2026-10-26T05:33:00Z</dcterms:created>
  <dcterms:modified xsi:type="dcterms:W3CDTF">2026-10-26T05:33:00Z</dcterms:modified>
</cp:coreProperties>
</file>