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CB" w:rsidRDefault="008944CB" w:rsidP="008944CB">
      <w:pPr>
        <w:jc w:val="center"/>
        <w:rPr>
          <w:b/>
        </w:rPr>
      </w:pPr>
      <w:r>
        <w:rPr>
          <w:b/>
        </w:rPr>
        <w:t>ИЗВЕЩЕНИЕ</w:t>
      </w:r>
    </w:p>
    <w:p w:rsidR="008944CB" w:rsidRDefault="008944CB" w:rsidP="008944CB">
      <w:pPr>
        <w:spacing w:line="240" w:lineRule="exact"/>
        <w:jc w:val="center"/>
      </w:pPr>
      <w:r>
        <w:t xml:space="preserve">о проведении торгов в форме конкурса, открытого по составу участников,  по продаже права на заключение договора аренды земельного  участка, расположенного по адресу: Калужская обл., г.Обнинск, ул.Красных Зорь, для строительства объекта  научно-исследовательского назначения </w:t>
      </w:r>
    </w:p>
    <w:p w:rsidR="008944CB" w:rsidRDefault="008944CB" w:rsidP="008944CB">
      <w:pPr>
        <w:spacing w:line="240" w:lineRule="exact"/>
        <w:jc w:val="center"/>
      </w:pPr>
    </w:p>
    <w:p w:rsidR="008944CB" w:rsidRDefault="008944CB" w:rsidP="008944CB">
      <w:pPr>
        <w:spacing w:line="240" w:lineRule="exact"/>
      </w:pPr>
      <w:r>
        <w:t>Управление имущественных и земельных отношений Администрации города Обнинска  сообщает о проведении торгов  в форме конкурса, открытого по составу  участников, по продаже права на заключение договора аренды земельного  участка , расположенного  по адресу: Калужская область, г.Обнинск,  ул.Красных Зорь ,  на основании  постановления Админист</w:t>
      </w:r>
      <w:r w:rsidR="00ED4845">
        <w:t>рации города</w:t>
      </w:r>
      <w:r w:rsidR="0085713D">
        <w:t xml:space="preserve"> Обнинска  от 14.08.2013   № 1388</w:t>
      </w:r>
      <w:r w:rsidR="00ED4845">
        <w:t>-п</w:t>
      </w:r>
      <w:r>
        <w:t>.</w:t>
      </w:r>
    </w:p>
    <w:p w:rsidR="008944CB" w:rsidRDefault="008944CB" w:rsidP="008944CB">
      <w:pPr>
        <w:spacing w:line="240" w:lineRule="exact"/>
      </w:pPr>
    </w:p>
    <w:p w:rsidR="008944CB" w:rsidRDefault="008944CB" w:rsidP="008944CB">
      <w:pPr>
        <w:spacing w:line="240" w:lineRule="exact"/>
        <w:ind w:firstLine="708"/>
        <w:jc w:val="both"/>
      </w:pPr>
      <w:r>
        <w:rPr>
          <w:b/>
          <w:sz w:val="28"/>
          <w:szCs w:val="28"/>
        </w:rPr>
        <w:t>1. Форма торгов:</w:t>
      </w:r>
      <w:r>
        <w:t>торги проводятся в форме  конкурса, открытого по составу участников.</w:t>
      </w:r>
    </w:p>
    <w:p w:rsidR="008944CB" w:rsidRDefault="008944CB" w:rsidP="008944CB">
      <w:pPr>
        <w:spacing w:line="240" w:lineRule="exact"/>
        <w:ind w:firstLine="720"/>
        <w:jc w:val="both"/>
      </w:pPr>
      <w:r>
        <w:rPr>
          <w:b/>
          <w:sz w:val="28"/>
          <w:szCs w:val="28"/>
        </w:rPr>
        <w:t>2. Срок принятия решения об отказе в проведении конкурса:</w:t>
      </w:r>
      <w:r w:rsidR="0085713D">
        <w:rPr>
          <w:b/>
          <w:sz w:val="28"/>
          <w:szCs w:val="28"/>
        </w:rPr>
        <w:t xml:space="preserve"> </w:t>
      </w:r>
      <w:r>
        <w:t>организатор конкурса   вправе отказаться от проведения конкурса не позднее, чем за 15 дней до даты проведения конкурса.</w:t>
      </w:r>
    </w:p>
    <w:p w:rsidR="008944CB" w:rsidRDefault="008944CB" w:rsidP="008944CB">
      <w:pPr>
        <w:spacing w:line="240" w:lineRule="exact"/>
        <w:ind w:firstLine="720"/>
        <w:jc w:val="both"/>
      </w:pPr>
      <w:r>
        <w:t>Извещение об отказе в проведении  конкурса публикуется  не позднее 5 дней со дня принятия данного решения в тех же средствах массовой информации, в которых было  опубликовано извещение о проведении конкурса и на официальном сайте муниципального образования «Город Обнинск» в сети «Интернет».</w:t>
      </w:r>
    </w:p>
    <w:p w:rsidR="008944CB" w:rsidRDefault="008944CB" w:rsidP="008944CB">
      <w:pPr>
        <w:spacing w:line="240" w:lineRule="exact"/>
        <w:ind w:firstLine="720"/>
        <w:jc w:val="both"/>
      </w:pPr>
      <w:r>
        <w:rPr>
          <w:b/>
          <w:sz w:val="28"/>
          <w:szCs w:val="28"/>
        </w:rPr>
        <w:t xml:space="preserve">3. Предмет конкурса: </w:t>
      </w:r>
      <w:r>
        <w:t xml:space="preserve">право на заключение договора  аренды земельного  участка. </w:t>
      </w:r>
    </w:p>
    <w:p w:rsidR="008944CB" w:rsidRDefault="008944CB" w:rsidP="008944CB">
      <w:pPr>
        <w:spacing w:line="240" w:lineRule="exact"/>
        <w:ind w:firstLine="720"/>
        <w:jc w:val="both"/>
      </w:pPr>
      <w:r>
        <w:rPr>
          <w:b/>
        </w:rPr>
        <w:t xml:space="preserve">Местоположение (адрес) земельного   участка: </w:t>
      </w:r>
      <w:r>
        <w:t>Калужская область, г. Обнинск, ул.Красных Зорь.</w:t>
      </w:r>
    </w:p>
    <w:p w:rsidR="008944CB" w:rsidRDefault="008944CB" w:rsidP="008944CB">
      <w:pPr>
        <w:spacing w:line="240" w:lineRule="exact"/>
        <w:ind w:firstLine="720"/>
        <w:jc w:val="both"/>
      </w:pPr>
      <w:r>
        <w:rPr>
          <w:b/>
        </w:rPr>
        <w:t xml:space="preserve">Площадь земельного участка:  </w:t>
      </w:r>
      <w:r w:rsidR="0085713D">
        <w:t>9045</w:t>
      </w:r>
      <w:r>
        <w:t>,0 кв.м.</w:t>
      </w:r>
    </w:p>
    <w:p w:rsidR="008944CB" w:rsidRDefault="008944CB" w:rsidP="008944CB">
      <w:pPr>
        <w:spacing w:line="240" w:lineRule="exact"/>
        <w:ind w:firstLine="720"/>
        <w:jc w:val="both"/>
        <w:rPr>
          <w:b/>
        </w:rPr>
      </w:pPr>
      <w:r>
        <w:rPr>
          <w:b/>
        </w:rPr>
        <w:t>Границы земельного участка:</w:t>
      </w:r>
      <w:r>
        <w:rPr>
          <w:kern w:val="16"/>
        </w:rPr>
        <w:t xml:space="preserve"> описаны в кадастровом паспорте земельного участка   (выписке из государственного кадастра недвижимости) </w:t>
      </w:r>
      <w:r w:rsidR="0085713D">
        <w:t>от 22.10.2009 № 40/09-190495</w:t>
      </w:r>
      <w:r>
        <w:rPr>
          <w:kern w:val="16"/>
        </w:rPr>
        <w:t>.</w:t>
      </w:r>
    </w:p>
    <w:p w:rsidR="008944CB" w:rsidRDefault="008944CB" w:rsidP="008944CB">
      <w:pPr>
        <w:ind w:firstLine="720"/>
        <w:jc w:val="both"/>
        <w:rPr>
          <w:kern w:val="16"/>
        </w:rPr>
      </w:pPr>
      <w:r>
        <w:rPr>
          <w:b/>
          <w:kern w:val="16"/>
        </w:rPr>
        <w:t xml:space="preserve">Обременения: </w:t>
      </w:r>
      <w:r>
        <w:rPr>
          <w:kern w:val="16"/>
        </w:rPr>
        <w:t>земельный участок не обременен.</w:t>
      </w:r>
    </w:p>
    <w:p w:rsidR="008944CB" w:rsidRDefault="008944CB" w:rsidP="008944CB">
      <w:pPr>
        <w:ind w:firstLine="720"/>
        <w:jc w:val="both"/>
        <w:rPr>
          <w:kern w:val="16"/>
        </w:rPr>
      </w:pPr>
      <w:r>
        <w:rPr>
          <w:b/>
          <w:kern w:val="16"/>
        </w:rPr>
        <w:t xml:space="preserve">Кадастровый номер земельного участка: </w:t>
      </w:r>
      <w:r w:rsidR="0085713D">
        <w:rPr>
          <w:kern w:val="16"/>
        </w:rPr>
        <w:t>40:27:030803:91</w:t>
      </w:r>
    </w:p>
    <w:p w:rsidR="008944CB" w:rsidRDefault="00EC2060" w:rsidP="008944CB">
      <w:pPr>
        <w:spacing w:line="240" w:lineRule="exact"/>
        <w:ind w:firstLine="720"/>
        <w:jc w:val="both"/>
      </w:pPr>
      <w:r>
        <w:rPr>
          <w:b/>
        </w:rPr>
        <w:t>Категория земель</w:t>
      </w:r>
      <w:r w:rsidR="008944CB">
        <w:rPr>
          <w:b/>
        </w:rPr>
        <w:t xml:space="preserve">: </w:t>
      </w:r>
      <w:r w:rsidR="008944CB">
        <w:t>земли населенных пунктов.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  <w:outlineLvl w:val="2"/>
      </w:pPr>
      <w:r>
        <w:rPr>
          <w:b/>
        </w:rPr>
        <w:t xml:space="preserve">Разрешенное использование земельного участка: </w:t>
      </w:r>
      <w:r w:rsidR="0085713D" w:rsidRPr="0085713D">
        <w:t>для строительс</w:t>
      </w:r>
      <w:r w:rsidR="00FE3862">
        <w:t xml:space="preserve">тва объектов </w:t>
      </w:r>
      <w:r w:rsidR="0085713D" w:rsidRPr="0085713D">
        <w:t>научно-исследовательско</w:t>
      </w:r>
      <w:r w:rsidR="00FE3862">
        <w:t xml:space="preserve">го </w:t>
      </w:r>
      <w:r w:rsidR="0085713D" w:rsidRPr="0085713D">
        <w:t>назначения</w:t>
      </w:r>
      <w:r w:rsidR="0085713D">
        <w:rPr>
          <w:b/>
        </w:rPr>
        <w:t xml:space="preserve"> </w:t>
      </w:r>
      <w:r>
        <w:t xml:space="preserve">в соответствии с Правилами землепользования и застройки муниципального образования «Город Обнинск», утвержденными  решением Обнинского городского Собрания от 12.03.2007 №01-40. 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Земельный участок размещен в научно-производственной территориальной зоне, предназначенной для размещения организаций, деятельность которых направлена на </w:t>
      </w:r>
      <w:r>
        <w:rPr>
          <w:iCs/>
        </w:rPr>
        <w:t>безопасное производство наукоемкой продукции и технологии с высокой добавленной стоимостью продукции.</w:t>
      </w:r>
    </w:p>
    <w:p w:rsidR="008944CB" w:rsidRDefault="008944CB" w:rsidP="008944CB">
      <w:pPr>
        <w:ind w:firstLine="720"/>
        <w:jc w:val="both"/>
      </w:pPr>
      <w:r>
        <w:rPr>
          <w:b/>
          <w:sz w:val="28"/>
          <w:szCs w:val="28"/>
        </w:rPr>
        <w:t>4. Наименование организатора конкурса:</w:t>
      </w:r>
      <w:r w:rsidR="0085713D">
        <w:rPr>
          <w:b/>
          <w:sz w:val="28"/>
          <w:szCs w:val="28"/>
        </w:rPr>
        <w:t xml:space="preserve"> </w:t>
      </w:r>
      <w:r>
        <w:t>Управление имущественных и земельных отношений  Администрации города Обнинска  в соответствии с Положением  об  Управлении, утвержденным распоряжением Администрации города Обнинска от 16.07.2007    № 02(01)60, постановлением Админис</w:t>
      </w:r>
      <w:r w:rsidR="0085713D">
        <w:t>трации города Обнинска от 14.08.2013   № 1388</w:t>
      </w:r>
      <w:r w:rsidR="00ED4845">
        <w:t>-п</w:t>
      </w:r>
      <w:r>
        <w:t xml:space="preserve">.  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  <w:rPr>
          <w:kern w:val="16"/>
          <w:szCs w:val="26"/>
        </w:rPr>
      </w:pPr>
      <w:r>
        <w:rPr>
          <w:b/>
          <w:sz w:val="28"/>
          <w:szCs w:val="28"/>
        </w:rPr>
        <w:t>5. Начальный размер арендной платы :</w:t>
      </w:r>
      <w:r>
        <w:rPr>
          <w:kern w:val="16"/>
        </w:rPr>
        <w:t xml:space="preserve"> определен на основании отчета незав</w:t>
      </w:r>
      <w:r w:rsidR="0085713D">
        <w:rPr>
          <w:kern w:val="16"/>
        </w:rPr>
        <w:t xml:space="preserve">исимого оценщика и составляет  1 872 </w:t>
      </w:r>
      <w:r>
        <w:rPr>
          <w:kern w:val="16"/>
        </w:rPr>
        <w:t>000</w:t>
      </w:r>
      <w:r w:rsidR="0085713D">
        <w:rPr>
          <w:kern w:val="16"/>
          <w:szCs w:val="26"/>
        </w:rPr>
        <w:t xml:space="preserve"> (один миллион восемьсот семьдесят две тысячи</w:t>
      </w:r>
      <w:r>
        <w:rPr>
          <w:kern w:val="16"/>
          <w:szCs w:val="26"/>
        </w:rPr>
        <w:t>) руб</w:t>
      </w:r>
      <w:r w:rsidR="0085713D">
        <w:rPr>
          <w:kern w:val="16"/>
          <w:szCs w:val="26"/>
        </w:rPr>
        <w:t>. в год</w:t>
      </w:r>
      <w:r>
        <w:rPr>
          <w:kern w:val="16"/>
          <w:szCs w:val="26"/>
        </w:rPr>
        <w:t>.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  <w:rPr>
          <w:b/>
          <w:sz w:val="28"/>
          <w:szCs w:val="28"/>
        </w:rPr>
      </w:pPr>
      <w:r>
        <w:rPr>
          <w:b/>
        </w:rPr>
        <w:t xml:space="preserve">Размер задатка: </w:t>
      </w:r>
      <w:r w:rsidR="0085713D">
        <w:t>составляет  374</w:t>
      </w:r>
      <w:r>
        <w:t xml:space="preserve"> 000</w:t>
      </w:r>
      <w:r w:rsidR="0085713D">
        <w:rPr>
          <w:kern w:val="16"/>
          <w:szCs w:val="26"/>
        </w:rPr>
        <w:t xml:space="preserve"> (триста семьдесят четыре</w:t>
      </w:r>
      <w:r>
        <w:rPr>
          <w:kern w:val="16"/>
          <w:szCs w:val="26"/>
        </w:rPr>
        <w:t xml:space="preserve"> тысяч</w:t>
      </w:r>
      <w:r w:rsidR="0085713D">
        <w:rPr>
          <w:kern w:val="16"/>
          <w:szCs w:val="26"/>
        </w:rPr>
        <w:t>и</w:t>
      </w:r>
      <w:r>
        <w:rPr>
          <w:kern w:val="16"/>
          <w:szCs w:val="26"/>
        </w:rPr>
        <w:t>) руб.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rPr>
          <w:b/>
          <w:kern w:val="16"/>
        </w:rPr>
        <w:t xml:space="preserve">Срок поступления задатка: </w:t>
      </w:r>
      <w:r>
        <w:t>задаток  должен поступить  на указанный в извещении о проведении конкурса  расчетный счет до дня окончания приема заявок.</w:t>
      </w:r>
    </w:p>
    <w:p w:rsidR="008944CB" w:rsidRDefault="008944CB" w:rsidP="008944CB">
      <w:pPr>
        <w:ind w:firstLine="708"/>
        <w:jc w:val="both"/>
      </w:pPr>
      <w:r>
        <w:rPr>
          <w:b/>
        </w:rPr>
        <w:t xml:space="preserve">Реквизиты счета для его перечисления: </w:t>
      </w:r>
      <w:r>
        <w:t>Управление финансов Администрации города Обнинска (Администрация города Обнинска л/с 054402Ю2010): ИНН 4025001211; КПП 402501001; расчетный счет 40302810529135000090 в РКЦ Обнинск г.Обнинск, БИК 042913000.</w:t>
      </w:r>
    </w:p>
    <w:p w:rsidR="008944CB" w:rsidRDefault="008944CB" w:rsidP="008944CB">
      <w:pPr>
        <w:ind w:firstLine="708"/>
        <w:jc w:val="both"/>
      </w:pPr>
      <w:r>
        <w:lastRenderedPageBreak/>
        <w:t>В платежном документе в графе «назначение платежа» должна содержаться ссылка на  дату проведения  конкурса, адрес объекта.</w:t>
      </w:r>
    </w:p>
    <w:p w:rsidR="008944CB" w:rsidRDefault="008944CB" w:rsidP="008944CB">
      <w:pPr>
        <w:ind w:firstLine="708"/>
        <w:jc w:val="both"/>
      </w:pPr>
      <w:r>
        <w:t>Задаток возвращается участникам конкурса, которые не выиграли его в течение 3 банковских дней со дня подписания протокола о результатах конкурса.</w:t>
      </w:r>
    </w:p>
    <w:p w:rsidR="008944CB" w:rsidRDefault="008944CB" w:rsidP="008944CB">
      <w:pPr>
        <w:ind w:firstLine="708"/>
        <w:jc w:val="both"/>
      </w:pPr>
      <w:r>
        <w:t>Внесенный победителем конкурса задаток засчитывается в счет арендной платы.</w:t>
      </w:r>
    </w:p>
    <w:p w:rsidR="008944CB" w:rsidRDefault="008944CB" w:rsidP="008944CB">
      <w:pPr>
        <w:ind w:firstLine="708"/>
        <w:jc w:val="both"/>
        <w:rPr>
          <w:kern w:val="16"/>
        </w:rPr>
      </w:pPr>
      <w:r>
        <w:rPr>
          <w:b/>
          <w:sz w:val="28"/>
          <w:szCs w:val="28"/>
        </w:rPr>
        <w:t>6. Форма заявки об участии в конкурсе:</w:t>
      </w:r>
      <w:r>
        <w:rPr>
          <w:kern w:val="16"/>
        </w:rPr>
        <w:t xml:space="preserve"> форма заявки  является приложением   к настоящему извещению.</w:t>
      </w:r>
    </w:p>
    <w:p w:rsidR="008944CB" w:rsidRDefault="008944CB" w:rsidP="008944CB">
      <w:pPr>
        <w:ind w:firstLine="708"/>
        <w:jc w:val="both"/>
      </w:pPr>
      <w:r>
        <w:rPr>
          <w:b/>
          <w:kern w:val="16"/>
        </w:rPr>
        <w:t xml:space="preserve">Порядок приема заявки: </w:t>
      </w:r>
      <w:r>
        <w:t xml:space="preserve"> для участия в конкурсе претендент представляет организатору конкурса (лично или через своего представителя) в установленный в извещении о проведении конкурса срок следующие документы:   </w:t>
      </w:r>
    </w:p>
    <w:p w:rsidR="008944CB" w:rsidRDefault="008944CB" w:rsidP="008944CB">
      <w:pPr>
        <w:ind w:firstLine="708"/>
        <w:jc w:val="both"/>
        <w:rPr>
          <w:kern w:val="16"/>
        </w:rPr>
      </w:pPr>
      <w:r>
        <w:rPr>
          <w:kern w:val="16"/>
        </w:rPr>
        <w:t xml:space="preserve">-  заявку по форме, прилагаемой к настоящему извещению; </w:t>
      </w:r>
    </w:p>
    <w:p w:rsidR="008944CB" w:rsidRDefault="008944CB" w:rsidP="008944CB">
      <w:pPr>
        <w:ind w:firstLine="708"/>
        <w:jc w:val="both"/>
      </w:pPr>
      <w:r>
        <w:t xml:space="preserve">- платежный  документ с отметкой банка плательщика об исполнении, подтверждающий  перечисление претендентом установленного в извещении о проведении конкурса задатка; </w:t>
      </w:r>
    </w:p>
    <w:p w:rsidR="008944CB" w:rsidRDefault="008944CB" w:rsidP="008944CB">
      <w:pPr>
        <w:ind w:firstLine="708"/>
        <w:jc w:val="both"/>
      </w:pPr>
      <w:r>
        <w:t>- нотариально заверенные   копии учредительных документов – для юридических лиц;</w:t>
      </w:r>
    </w:p>
    <w:p w:rsidR="008944CB" w:rsidRDefault="008944CB" w:rsidP="008944CB">
      <w:pPr>
        <w:ind w:firstLine="708"/>
        <w:jc w:val="both"/>
      </w:pPr>
      <w:r>
        <w:t>- нотариально заверенную  копию свидетельства о государственной регистрации юридического лица;</w:t>
      </w:r>
    </w:p>
    <w:p w:rsidR="008944CB" w:rsidRDefault="008944CB" w:rsidP="008944CB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выписку из решения  уполномоченного органа 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8944CB" w:rsidRDefault="008944CB" w:rsidP="008944CB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предложение о размере арендной платы за землю. Предложение подается в запечатанном конверте, места заклейки которого подписываются  претендентом, юридические лица подписи заверяют печатью;</w:t>
      </w:r>
    </w:p>
    <w:p w:rsidR="008944CB" w:rsidRDefault="008944CB" w:rsidP="008944CB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справку из налогового органа об исполнении налогоплательщиком обязанности по уплате налогов, сборов, пеней и налоговых санкций;</w:t>
      </w:r>
    </w:p>
    <w:p w:rsidR="008944CB" w:rsidRDefault="008944CB" w:rsidP="008944CB">
      <w:pPr>
        <w:ind w:firstLine="720"/>
      </w:pPr>
      <w:r>
        <w:t xml:space="preserve">-описание инновационного проекта, содержащее следующие разделы: </w:t>
      </w:r>
    </w:p>
    <w:p w:rsidR="008944CB" w:rsidRDefault="008944CB" w:rsidP="008944CB">
      <w:pPr>
        <w:numPr>
          <w:ilvl w:val="0"/>
          <w:numId w:val="1"/>
        </w:numPr>
      </w:pPr>
      <w:r>
        <w:t>Инновационный продукт;</w:t>
      </w:r>
    </w:p>
    <w:p w:rsidR="008944CB" w:rsidRDefault="008944CB" w:rsidP="008944CB">
      <w:pPr>
        <w:numPr>
          <w:ilvl w:val="0"/>
          <w:numId w:val="1"/>
        </w:numPr>
      </w:pPr>
      <w:r>
        <w:t>Направление инновационной деятельности;</w:t>
      </w:r>
    </w:p>
    <w:p w:rsidR="008944CB" w:rsidRDefault="008944CB" w:rsidP="008944CB">
      <w:pPr>
        <w:numPr>
          <w:ilvl w:val="0"/>
          <w:numId w:val="1"/>
        </w:numPr>
      </w:pPr>
      <w:r>
        <w:t>Отрасль экономики;</w:t>
      </w:r>
    </w:p>
    <w:p w:rsidR="008944CB" w:rsidRDefault="008944CB" w:rsidP="008944CB">
      <w:pPr>
        <w:numPr>
          <w:ilvl w:val="0"/>
          <w:numId w:val="1"/>
        </w:numPr>
      </w:pPr>
      <w:r>
        <w:t>Новизна;</w:t>
      </w:r>
    </w:p>
    <w:p w:rsidR="008944CB" w:rsidRDefault="008944CB" w:rsidP="008944CB">
      <w:pPr>
        <w:numPr>
          <w:ilvl w:val="0"/>
          <w:numId w:val="1"/>
        </w:numPr>
        <w:tabs>
          <w:tab w:val="num" w:pos="0"/>
        </w:tabs>
        <w:ind w:left="0" w:firstLine="360"/>
      </w:pPr>
      <w:r>
        <w:t>Размер затрат на НИР и/или ОКР в структуре себестоимости продукции, планируемой к выпуску;</w:t>
      </w:r>
    </w:p>
    <w:p w:rsidR="008944CB" w:rsidRDefault="008944CB" w:rsidP="008944CB">
      <w:pPr>
        <w:numPr>
          <w:ilvl w:val="0"/>
          <w:numId w:val="1"/>
        </w:numPr>
        <w:tabs>
          <w:tab w:val="num" w:pos="0"/>
        </w:tabs>
        <w:ind w:left="0" w:firstLine="360"/>
      </w:pPr>
      <w:r>
        <w:t xml:space="preserve">Передовые технологии и приоритетные направления развития науки, технологий и техники в Российской Федерации и перечня  критических технологий Российской Федерации согласно Указу Президента Российской Федерации от 07.07.2011 № 899; </w:t>
      </w:r>
    </w:p>
    <w:p w:rsidR="008944CB" w:rsidRDefault="008944CB" w:rsidP="008944CB">
      <w:pPr>
        <w:numPr>
          <w:ilvl w:val="0"/>
          <w:numId w:val="1"/>
        </w:numPr>
        <w:tabs>
          <w:tab w:val="num" w:pos="0"/>
        </w:tabs>
        <w:ind w:left="0" w:firstLine="360"/>
      </w:pPr>
      <w:r>
        <w:t>Социальная значимость для экономики Калужской области, г.Обнинска (количество рабочих мест, уровень зарплаты, рабочие места для инвалидов, опыт зарубежных поставок продукции и др.);</w:t>
      </w:r>
    </w:p>
    <w:p w:rsidR="008944CB" w:rsidRDefault="008944CB" w:rsidP="008944CB">
      <w:pPr>
        <w:numPr>
          <w:ilvl w:val="0"/>
          <w:numId w:val="1"/>
        </w:numPr>
        <w:tabs>
          <w:tab w:val="num" w:pos="0"/>
        </w:tabs>
        <w:ind w:left="0" w:firstLine="360"/>
      </w:pPr>
      <w:r>
        <w:t>Экономическая эффективность  внедрения научных исследований и разработок: качество продукции, расширение номенклатуры, снижение издержек производства, удовлетворение общественной потребности и т.п. (с учетом реальных условий рыночного потребления);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>(</w:t>
      </w:r>
      <w:r>
        <w:rPr>
          <w:sz w:val="20"/>
          <w:szCs w:val="20"/>
        </w:rPr>
        <w:t>разделы проекта заполняются в соответствии с понятиями и терминами, используемыми в Основных направлениях политики Российской Федерации в области развития инновационной системы на период до 2010 года, утв. Правительством РФ 05.08.2005 N 2473п-П7)</w:t>
      </w:r>
    </w:p>
    <w:p w:rsidR="008944CB" w:rsidRDefault="00FE3862" w:rsidP="00FE3862">
      <w:pPr>
        <w:ind w:firstLine="360"/>
      </w:pPr>
      <w:r>
        <w:t>-  сертификаты продукции или</w:t>
      </w:r>
      <w:r w:rsidR="008944CB">
        <w:t xml:space="preserve"> надлежащим образом заверенные  копии документов по интеллектуальной собственности ( копии имеющихся патентов; авторских свидетельств; справок из Роспатента об оформляемых правах на интеллектуальную собственность; лицензий на использование объектов интеллектуальной собственности; иных договоров  между собственниками интеллектуальной собственности и заявителями проектов об использовании интеллектуальной собственности);</w:t>
      </w:r>
    </w:p>
    <w:p w:rsidR="008944CB" w:rsidRDefault="008944CB" w:rsidP="008944CB">
      <w:pPr>
        <w:autoSpaceDE w:val="0"/>
        <w:autoSpaceDN w:val="0"/>
        <w:adjustRightInd w:val="0"/>
        <w:ind w:firstLine="360"/>
        <w:jc w:val="both"/>
        <w:outlineLvl w:val="0"/>
      </w:pPr>
      <w:r>
        <w:lastRenderedPageBreak/>
        <w:t>- информационное письмо соответствующего подразделения Федеральной службы государственной статистики о присвоении кодов (ОКВЭД,ОКПД,ОКПО);</w:t>
      </w:r>
    </w:p>
    <w:p w:rsidR="008944CB" w:rsidRDefault="008944CB" w:rsidP="008944CB">
      <w:pPr>
        <w:autoSpaceDE w:val="0"/>
        <w:autoSpaceDN w:val="0"/>
        <w:adjustRightInd w:val="0"/>
        <w:ind w:firstLine="360"/>
        <w:jc w:val="both"/>
        <w:outlineLvl w:val="0"/>
      </w:pPr>
      <w:r>
        <w:t>-  опись представленных документов.</w:t>
      </w:r>
    </w:p>
    <w:p w:rsidR="008944CB" w:rsidRDefault="008944CB" w:rsidP="008944CB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Указанные документы в части их оформления и содержания должны  соответствовать законодательству Российской Федерации.</w:t>
      </w:r>
    </w:p>
    <w:p w:rsidR="008944CB" w:rsidRDefault="008944CB" w:rsidP="008944CB">
      <w:pPr>
        <w:ind w:firstLine="708"/>
        <w:jc w:val="both"/>
      </w:pPr>
      <w:r>
        <w:t>Заявка,  и опись представленных документов составляются в 2 экземплярах, один из которых остается у организатора конкурса, другой - у претендента.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претендент имеет право подать только одну заявку на участие в конкурсе.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с прилагаемыми к ней документами регистрируются организатором конкурса в журнале приема заявок с присвоением каждой заявке номера и с указанием даты и времени подачи документов.  На каждом экземпляре документов организатором конкурса делается отметка о принятии заявки с указанием номера, даты и времени подачи документов.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претендент при подаче заявки заявит о своем намерении подать предложение о размере арендной платы за землю в любой день до дня окончания срока приема заявок или непосредственно перед началом проведения конкурса, организатором конкурса делается отметка в журнале приема заявок и выдается претенденту соответствующая  выписка.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конкурса заявку до окончания срока приема заявок, уведомив об этом (в письменной форме) организатора 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отзыва участником конкурса  принятой организатором конкурса заявки, предложение о размере арендной платы за землю считается неподанным.</w:t>
      </w:r>
    </w:p>
    <w:p w:rsidR="008944CB" w:rsidRDefault="008944CB" w:rsidP="008944CB">
      <w:pPr>
        <w:ind w:firstLine="708"/>
        <w:jc w:val="both"/>
        <w:rPr>
          <w:i/>
          <w:kern w:val="16"/>
        </w:rPr>
      </w:pPr>
      <w:r>
        <w:rPr>
          <w:b/>
          <w:kern w:val="16"/>
        </w:rPr>
        <w:t>Заявки принимаются по адресу</w:t>
      </w:r>
      <w:r>
        <w:rPr>
          <w:kern w:val="16"/>
        </w:rPr>
        <w:t>:  Калужская область, г. Обнинск,                             пл. Преображения, д.1,   3 этаж,  каб. 307.</w:t>
      </w:r>
    </w:p>
    <w:p w:rsidR="008944CB" w:rsidRDefault="008944CB" w:rsidP="008944CB">
      <w:pPr>
        <w:ind w:firstLine="708"/>
        <w:jc w:val="both"/>
        <w:outlineLvl w:val="0"/>
        <w:rPr>
          <w:kern w:val="16"/>
          <w:u w:val="single"/>
        </w:rPr>
      </w:pPr>
      <w:r>
        <w:rPr>
          <w:b/>
          <w:kern w:val="16"/>
        </w:rPr>
        <w:t xml:space="preserve"> Дата и врем</w:t>
      </w:r>
      <w:r w:rsidR="00057201">
        <w:rPr>
          <w:b/>
          <w:kern w:val="16"/>
        </w:rPr>
        <w:t>я начала приема  заявок: 20.08</w:t>
      </w:r>
      <w:r w:rsidR="008448C1">
        <w:rPr>
          <w:b/>
          <w:kern w:val="16"/>
        </w:rPr>
        <w:t>.2013</w:t>
      </w:r>
      <w:r>
        <w:rPr>
          <w:b/>
          <w:kern w:val="16"/>
        </w:rPr>
        <w:t xml:space="preserve">г. </w:t>
      </w:r>
      <w:r w:rsidR="008448C1">
        <w:rPr>
          <w:b/>
          <w:kern w:val="16"/>
        </w:rPr>
        <w:t>с 10-00 до 16-00, перерыв на обед с 13-00 до 14-00.</w:t>
      </w:r>
    </w:p>
    <w:p w:rsidR="008944CB" w:rsidRPr="008448C1" w:rsidRDefault="008944CB" w:rsidP="008944CB">
      <w:pPr>
        <w:ind w:firstLine="708"/>
        <w:jc w:val="both"/>
        <w:outlineLvl w:val="0"/>
        <w:rPr>
          <w:kern w:val="16"/>
        </w:rPr>
      </w:pPr>
      <w:r>
        <w:rPr>
          <w:b/>
          <w:kern w:val="16"/>
        </w:rPr>
        <w:t>Дата и время о</w:t>
      </w:r>
      <w:r w:rsidR="008448C1">
        <w:rPr>
          <w:b/>
          <w:kern w:val="16"/>
        </w:rPr>
        <w:t>кончани</w:t>
      </w:r>
      <w:r w:rsidR="00057201">
        <w:rPr>
          <w:b/>
          <w:kern w:val="16"/>
        </w:rPr>
        <w:t>я  приема заявок:  19.09</w:t>
      </w:r>
      <w:r w:rsidR="008448C1">
        <w:rPr>
          <w:b/>
          <w:kern w:val="16"/>
        </w:rPr>
        <w:t>.2013</w:t>
      </w:r>
      <w:r>
        <w:rPr>
          <w:b/>
          <w:kern w:val="16"/>
        </w:rPr>
        <w:t xml:space="preserve">г. </w:t>
      </w:r>
      <w:r w:rsidRPr="008448C1">
        <w:rPr>
          <w:b/>
          <w:kern w:val="16"/>
        </w:rPr>
        <w:t xml:space="preserve">в  </w:t>
      </w:r>
      <w:r w:rsidR="008448C1" w:rsidRPr="008448C1">
        <w:rPr>
          <w:b/>
          <w:kern w:val="16"/>
        </w:rPr>
        <w:t>16.00ч.</w:t>
      </w:r>
    </w:p>
    <w:p w:rsidR="008944CB" w:rsidRDefault="008944CB" w:rsidP="008944CB">
      <w:pPr>
        <w:ind w:firstLine="708"/>
        <w:jc w:val="both"/>
        <w:outlineLvl w:val="0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7. Условия конкурса: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t xml:space="preserve">Использование земельного  участка в соответствии с Правилами землепользования и застройки муниципального образования «Город Обнинск», утвержденными  решением Обнинского городского Собрания от 12.03.2007 № 01-40 с целью осуществления инновационной деятельности, связанной с </w:t>
      </w:r>
      <w:r w:rsidRPr="00901450">
        <w:t>развитием</w:t>
      </w:r>
      <w:r>
        <w:t xml:space="preserve"> (производством) новых материалов,   продуктов, услуг, производственных технологий, выполнения проектно-технологических и конструкторских работ: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t>-  направленной на создание и организацию производства принципиально новой или с новыми потребительскими свойствами продукции (товаров, работ, услуг); создание и применение новых или модернизацию существующих способов (технологий) ее производства, распространения и использования;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t>- осуществления деятельности на основании патентов или лицензионных договоров;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t>- направленной на получение продукции:</w:t>
      </w:r>
    </w:p>
    <w:p w:rsidR="008944CB" w:rsidRDefault="008944CB" w:rsidP="008944CB">
      <w:pPr>
        <w:tabs>
          <w:tab w:val="left" w:pos="3402"/>
          <w:tab w:val="left" w:pos="9071"/>
        </w:tabs>
        <w:ind w:left="720" w:right="-1"/>
        <w:jc w:val="both"/>
      </w:pPr>
      <w:r>
        <w:t xml:space="preserve">а) имеющей сертификаты по международным стандартам; </w:t>
      </w:r>
    </w:p>
    <w:p w:rsidR="008944CB" w:rsidRDefault="008944CB" w:rsidP="008944CB">
      <w:pPr>
        <w:tabs>
          <w:tab w:val="left" w:pos="3402"/>
          <w:tab w:val="left" w:pos="9071"/>
        </w:tabs>
        <w:ind w:left="720" w:right="-1"/>
        <w:jc w:val="both"/>
      </w:pPr>
      <w:r>
        <w:t xml:space="preserve">б) </w:t>
      </w:r>
      <w:r w:rsidR="00057201">
        <w:t xml:space="preserve"> </w:t>
      </w:r>
      <w:r>
        <w:t xml:space="preserve">производимой не более 5 лет со дня вывода на рынок; </w:t>
      </w:r>
    </w:p>
    <w:p w:rsidR="008944CB" w:rsidRDefault="008944CB" w:rsidP="008944CB">
      <w:pPr>
        <w:tabs>
          <w:tab w:val="left" w:pos="3402"/>
          <w:tab w:val="left" w:pos="9071"/>
        </w:tabs>
        <w:ind w:left="720" w:right="-1"/>
        <w:jc w:val="both"/>
        <w:rPr>
          <w:color w:val="FF0000"/>
        </w:rPr>
      </w:pPr>
      <w:r>
        <w:t xml:space="preserve">в)  импортозамещающей или </w:t>
      </w:r>
      <w:r w:rsidRPr="00901450">
        <w:t>экспортноориентированной;</w:t>
      </w:r>
    </w:p>
    <w:p w:rsidR="008944CB" w:rsidRDefault="00057201" w:rsidP="008944CB">
      <w:pPr>
        <w:tabs>
          <w:tab w:val="left" w:pos="3402"/>
          <w:tab w:val="left" w:pos="9071"/>
        </w:tabs>
        <w:ind w:right="-1" w:firstLine="720"/>
        <w:jc w:val="both"/>
      </w:pPr>
      <w:r>
        <w:lastRenderedPageBreak/>
        <w:t xml:space="preserve">г)  </w:t>
      </w:r>
      <w:r w:rsidR="008944CB">
        <w:t>имеющей социальную значимость для Калужской области, города Обнинска.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  <w:rPr>
          <w:szCs w:val="26"/>
        </w:rPr>
      </w:pPr>
      <w:r>
        <w:rPr>
          <w:szCs w:val="26"/>
        </w:rPr>
        <w:t>Срок строительства 3 (три) года, если проектом строительства не предусмотрен иной необходимый срок строительства.</w:t>
      </w:r>
    </w:p>
    <w:p w:rsidR="008944CB" w:rsidRPr="00901450" w:rsidRDefault="008944CB" w:rsidP="008944CB">
      <w:pPr>
        <w:tabs>
          <w:tab w:val="left" w:pos="3402"/>
          <w:tab w:val="left" w:pos="9071"/>
        </w:tabs>
        <w:ind w:right="-1" w:firstLine="720"/>
        <w:jc w:val="both"/>
        <w:rPr>
          <w:szCs w:val="26"/>
        </w:rPr>
      </w:pPr>
      <w:r>
        <w:rPr>
          <w:szCs w:val="26"/>
        </w:rPr>
        <w:t xml:space="preserve">Использование земельного участка по назначению в течение 20 лет после введения  объекта в </w:t>
      </w:r>
      <w:r w:rsidRPr="00901450">
        <w:rPr>
          <w:szCs w:val="26"/>
        </w:rPr>
        <w:t>эксплуатацию.</w:t>
      </w:r>
    </w:p>
    <w:p w:rsidR="008944CB" w:rsidRDefault="008944CB" w:rsidP="008944CB">
      <w:pPr>
        <w:tabs>
          <w:tab w:val="left" w:pos="3402"/>
          <w:tab w:val="left" w:pos="9071"/>
        </w:tabs>
        <w:ind w:right="-1" w:firstLine="720"/>
        <w:jc w:val="both"/>
      </w:pPr>
      <w:r>
        <w:t>Проведение работ по благоустройству: обеспечение максимального сохранения существующих зеленых насаждений.</w:t>
      </w:r>
    </w:p>
    <w:p w:rsidR="008944CB" w:rsidRDefault="008944CB" w:rsidP="008944CB">
      <w:pPr>
        <w:ind w:firstLine="708"/>
        <w:jc w:val="both"/>
        <w:outlineLvl w:val="0"/>
        <w:rPr>
          <w:b/>
          <w:kern w:val="16"/>
        </w:rPr>
      </w:pPr>
      <w:r>
        <w:rPr>
          <w:b/>
          <w:kern w:val="16"/>
          <w:sz w:val="28"/>
          <w:szCs w:val="28"/>
        </w:rPr>
        <w:t>8. Место, дата, время   определения участников конкурса :</w:t>
      </w:r>
    </w:p>
    <w:p w:rsidR="008944CB" w:rsidRDefault="008944CB" w:rsidP="008944CB">
      <w:pPr>
        <w:jc w:val="both"/>
        <w:outlineLvl w:val="0"/>
      </w:pPr>
      <w:r>
        <w:t>определение  участников конкурса  проводит</w:t>
      </w:r>
      <w:r w:rsidR="008448C1">
        <w:t xml:space="preserve">ся  организатором конкурса </w:t>
      </w:r>
      <w:r w:rsidR="00057201">
        <w:rPr>
          <w:b/>
        </w:rPr>
        <w:t>20.09</w:t>
      </w:r>
      <w:r w:rsidR="008448C1" w:rsidRPr="008448C1">
        <w:rPr>
          <w:b/>
        </w:rPr>
        <w:t>.2013</w:t>
      </w:r>
      <w:r w:rsidR="008448C1">
        <w:t xml:space="preserve">  в </w:t>
      </w:r>
      <w:r w:rsidR="008448C1">
        <w:rPr>
          <w:b/>
        </w:rPr>
        <w:t>10.3</w:t>
      </w:r>
      <w:r w:rsidR="008448C1" w:rsidRPr="008448C1">
        <w:rPr>
          <w:b/>
        </w:rPr>
        <w:t>0</w:t>
      </w:r>
      <w:r>
        <w:t xml:space="preserve">  по адресу: г.Обнинск, пл.Преображения 1,  каб. 320 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участников конкурса: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Организаторконкурса создает конкурсную комиссию из муниципальных служащих Администрации города Обнинска для решения вопросов о допуске претендентов к участию в конкурсе и для определения победителя конкурса. Комиссия вправе привлекать   экспертов  для оценки представленных документов условиям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 организатора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 комиссия принимает решение   о признании претендентов участниками конкурса или об отказе в допуске претендентов к участию в конкурсе, которое оформляется протоколом. 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Претенденты, признанные участниками конкурса, и претенденты, не допущенные к участию в конкурсе, уведомляются об этом по месту приема заявок путем вручения им под расписку соответствующего уведомления.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конкурса с момента оформления комиссией протокола о признании претендентов участниками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не допускается к участию в конкурсе по следующим основаниям: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представлены не все документы в соответствии с перечнем, указанным в настоящем извещении ( за исключением предложений о размере арендной платы)  или оформление указанных документов не соответствует законодательству Российской Федерации;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заявка подана лицом, не уполномоченным претендентом на осуществление таких действий;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подтверждено поступление в установленный срок задатка на расчетный  счет, указанный в извещении о проведении  конкурса.</w:t>
      </w:r>
    </w:p>
    <w:p w:rsidR="008944CB" w:rsidRDefault="008944CB" w:rsidP="008944CB">
      <w:pPr>
        <w:pStyle w:val="ConsPlusNormal"/>
        <w:widowControl/>
        <w:tabs>
          <w:tab w:val="left" w:pos="7200"/>
        </w:tabs>
        <w:jc w:val="both"/>
        <w:rPr>
          <w:rFonts w:ascii="Times New Roman" w:hAnsi="Times New Roman" w:cs="Times New Roman"/>
          <w:b/>
          <w:kern w:val="16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9. Место и срок подведения итогов конкурса:</w:t>
      </w:r>
      <w:r w:rsidR="00FE38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>Подведение итогов</w:t>
      </w:r>
      <w:r w:rsidR="00FE3862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>конкурса</w:t>
      </w:r>
      <w:r w:rsidR="00FE3862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 по адресу: г. Обнинск, пл.Преображения,1, 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4-й этаж, 401 каб. (зал заседаний)   </w:t>
      </w:r>
      <w:r w:rsidR="008448C1" w:rsidRPr="008448C1">
        <w:rPr>
          <w:rFonts w:ascii="Times New Roman" w:hAnsi="Times New Roman" w:cs="Times New Roman"/>
          <w:b/>
          <w:kern w:val="16"/>
          <w:sz w:val="24"/>
          <w:szCs w:val="24"/>
        </w:rPr>
        <w:t>2</w:t>
      </w:r>
      <w:r w:rsidR="00057201">
        <w:rPr>
          <w:rFonts w:ascii="Times New Roman" w:hAnsi="Times New Roman" w:cs="Times New Roman"/>
          <w:b/>
          <w:kern w:val="16"/>
          <w:sz w:val="24"/>
          <w:szCs w:val="24"/>
        </w:rPr>
        <w:t>3.09</w:t>
      </w:r>
      <w:r w:rsidR="008448C1" w:rsidRPr="008448C1">
        <w:rPr>
          <w:rFonts w:ascii="Times New Roman" w:hAnsi="Times New Roman" w:cs="Times New Roman"/>
          <w:b/>
          <w:kern w:val="16"/>
          <w:sz w:val="24"/>
          <w:szCs w:val="24"/>
        </w:rPr>
        <w:t>.2013</w:t>
      </w:r>
      <w:r w:rsidR="00BA4883">
        <w:rPr>
          <w:rFonts w:ascii="Times New Roman" w:hAnsi="Times New Roman" w:cs="Times New Roman"/>
          <w:b/>
          <w:kern w:val="16"/>
          <w:sz w:val="24"/>
          <w:szCs w:val="24"/>
        </w:rPr>
        <w:t xml:space="preserve">  в 1</w:t>
      </w:r>
      <w:r w:rsidR="006B5541">
        <w:rPr>
          <w:rFonts w:ascii="Times New Roman" w:hAnsi="Times New Roman" w:cs="Times New Roman"/>
          <w:b/>
          <w:kern w:val="16"/>
          <w:sz w:val="24"/>
          <w:szCs w:val="24"/>
        </w:rPr>
        <w:t>2</w:t>
      </w:r>
      <w:bookmarkStart w:id="0" w:name="_GoBack"/>
      <w:bookmarkEnd w:id="0"/>
      <w:r w:rsidR="00BA4883">
        <w:rPr>
          <w:rFonts w:ascii="Times New Roman" w:hAnsi="Times New Roman" w:cs="Times New Roman"/>
          <w:b/>
          <w:kern w:val="16"/>
          <w:sz w:val="24"/>
          <w:szCs w:val="24"/>
        </w:rPr>
        <w:t>-0</w:t>
      </w:r>
      <w:r w:rsidR="008448C1">
        <w:rPr>
          <w:rFonts w:ascii="Times New Roman" w:hAnsi="Times New Roman" w:cs="Times New Roman"/>
          <w:b/>
          <w:kern w:val="16"/>
          <w:sz w:val="24"/>
          <w:szCs w:val="24"/>
        </w:rPr>
        <w:t>0</w:t>
      </w:r>
      <w:r>
        <w:rPr>
          <w:rFonts w:ascii="Times New Roman" w:hAnsi="Times New Roman" w:cs="Times New Roman"/>
          <w:b/>
          <w:kern w:val="16"/>
          <w:sz w:val="24"/>
          <w:szCs w:val="24"/>
        </w:rPr>
        <w:t>.</w:t>
      </w:r>
    </w:p>
    <w:p w:rsidR="008944CB" w:rsidRDefault="008944CB" w:rsidP="008944CB">
      <w:pPr>
        <w:pStyle w:val="ConsPlusNormal"/>
        <w:widowControl/>
        <w:tabs>
          <w:tab w:val="left" w:pos="72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определения победителей конкурса: 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 проводится в следующем порядке: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Комиссия принимает предложения от участников конкурса, которые пожелали представить их непосредственно перед началом проведения  конкурса.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 xml:space="preserve">Комиссия разъясняет участникам конкурса их право на представление других предложений непосредственно до начала проведения конкурса. 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На конкурсе рассматривается предложение, которое участник  подал последним.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lastRenderedPageBreak/>
        <w:t>Перед вскрытием запечатанных конвертов с предложениями в установленные в извещении о проведении конкурса день и час комиссия проверяет их целость, что фиксируется в протоколе о результатах конкурса.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При вскрытии   конвертов и оглашении предложений помимо участника конкурса, предложение которого рассматривается, могут присутствовать остальные участники конкурса или их представители, имеющие доверенность, а также члены постоянной конкурсной комиссии по осуществлению общественного контроля за порядком организации торгов (конкурсов, аукционов) и их проведением.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 xml:space="preserve">Предложения должны быть изложены на русском языке и подписаны участником конкурса (его представителем). Размер арендной платы указывается числом и прописью. В случае если числом и прописью указаны разные размеры арендной платы, комиссия по проведению торгов  принимает во внимание размер арендной платы, указанный прописью. 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Предложения, содержащие размер арендной платы ниже начального, не рассматриваются.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 xml:space="preserve">Победителем конкурса признается участник конкурса, предложивший наибольший  размер арендной платы при условии выполнения таким победителем условий конкурса. 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При равенстве предложений победителем признается тот участник конкурса, чья заявка была подана раньше.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Организатор конкурса  объявляет о принятом решении в месте и в день проведения конкурса, а также   письменно извещает в 5-дневный срок всех участников конкурса о принятом решении.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</w:pPr>
      <w:r>
        <w:t>Результаты конкурса  оформляются протоколом, который подписывается членами комиссии  и победителем конкурса в день проведения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E38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 заключения договора аренды земельного участка:</w:t>
      </w: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подлежит заключению в срок не позднее   5 дней со дня подписания протокола о результатах конкурса.</w:t>
      </w:r>
    </w:p>
    <w:p w:rsidR="008944CB" w:rsidRDefault="008944CB" w:rsidP="008944CB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11. Дата, время и порядок осмотра земельного участка на местности:</w:t>
      </w:r>
      <w:r>
        <w:rPr>
          <w:rFonts w:ascii="Times New Roman" w:hAnsi="Times New Roman" w:cs="Times New Roman"/>
          <w:sz w:val="24"/>
          <w:szCs w:val="24"/>
        </w:rPr>
        <w:t xml:space="preserve">Осмотр земельного участка на местности производится лицами, желающими участвовать в конкурсе, самостоятельно, после приема заявок до   дня проведения конкурса.                   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12. Проект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прилагается к настоящему извещению о проведении конкурса.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Дополнительная информация:</w:t>
      </w:r>
      <w:r w:rsidR="00FE3862">
        <w:rPr>
          <w:rFonts w:ascii="Times New Roman" w:hAnsi="Times New Roman" w:cs="Times New Roman"/>
          <w:bCs/>
          <w:sz w:val="24"/>
          <w:szCs w:val="24"/>
        </w:rPr>
        <w:t xml:space="preserve">  проектирование осуществлять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утвержденным  постановлением Администрации города Обнинска от 05.09.2008 № 1373-п проектом планировки и проектом межевания  зоны инновационного развития по ул.Красных Зорь (продолжение от пересечения с ул.Жолио-Кюри до ул.Северная) г.Обнинска.  С данным документом можно ознакомиться в Управлении архитектуры и градостроительства  (г.Обнин</w:t>
      </w:r>
      <w:r w:rsidR="00FE3862">
        <w:rPr>
          <w:rFonts w:ascii="Times New Roman" w:hAnsi="Times New Roman" w:cs="Times New Roman"/>
          <w:bCs/>
          <w:sz w:val="24"/>
          <w:szCs w:val="24"/>
        </w:rPr>
        <w:t>ск, пл.Победы,22 тел. (48439) 6-58-78)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 претенденты  могут получить документацию и дополнительную информацию по проведению конкурса у Организатора конкурса по адресу: г. Обнинск, пл. Прео</w:t>
      </w:r>
      <w:r w:rsidR="00FE3862">
        <w:rPr>
          <w:rFonts w:ascii="Times New Roman" w:hAnsi="Times New Roman" w:cs="Times New Roman"/>
          <w:sz w:val="24"/>
          <w:szCs w:val="24"/>
        </w:rPr>
        <w:t>бражения, 1,  каб. 303,  тел (</w:t>
      </w:r>
      <w:r>
        <w:rPr>
          <w:rFonts w:ascii="Times New Roman" w:hAnsi="Times New Roman" w:cs="Times New Roman"/>
          <w:sz w:val="24"/>
          <w:szCs w:val="24"/>
        </w:rPr>
        <w:t>48</w:t>
      </w:r>
      <w:r w:rsidR="00FE3862">
        <w:rPr>
          <w:rFonts w:ascii="Times New Roman" w:hAnsi="Times New Roman" w:cs="Times New Roman"/>
          <w:sz w:val="24"/>
          <w:szCs w:val="24"/>
        </w:rPr>
        <w:t>4-39) 6-49-79; 6-46-31; факс (</w:t>
      </w:r>
      <w:r>
        <w:rPr>
          <w:rFonts w:ascii="Times New Roman" w:hAnsi="Times New Roman" w:cs="Times New Roman"/>
          <w:sz w:val="24"/>
          <w:szCs w:val="24"/>
        </w:rPr>
        <w:t>484-39) 5-86-41.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Приложение: Заявка на участие в конкурсе.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72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участка.  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Приложение  к извещению о проведении торгов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4"/>
        <w:gridCol w:w="4785"/>
      </w:tblGrid>
      <w:tr w:rsidR="008944CB" w:rsidTr="008944CB">
        <w:tc>
          <w:tcPr>
            <w:tcW w:w="4784" w:type="dxa"/>
          </w:tcPr>
          <w:p w:rsidR="008944CB" w:rsidRDefault="008944CB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  <w:hideMark/>
          </w:tcPr>
          <w:p w:rsidR="008944CB" w:rsidRDefault="008944CB">
            <w:r>
              <w:t>Организатору конкурса:</w:t>
            </w:r>
          </w:p>
          <w:p w:rsidR="008944CB" w:rsidRDefault="008944CB">
            <w:pPr>
              <w:rPr>
                <w:sz w:val="26"/>
                <w:szCs w:val="26"/>
              </w:rPr>
            </w:pPr>
            <w:r>
              <w:t>Управлению имущественных и земельных отношений Администрации города Обнинска</w:t>
            </w:r>
          </w:p>
        </w:tc>
      </w:tr>
    </w:tbl>
    <w:p w:rsidR="008944CB" w:rsidRDefault="008944CB" w:rsidP="008944CB">
      <w:pPr>
        <w:ind w:firstLine="720"/>
        <w:jc w:val="center"/>
        <w:rPr>
          <w:b/>
          <w:sz w:val="26"/>
          <w:szCs w:val="26"/>
        </w:rPr>
      </w:pPr>
    </w:p>
    <w:p w:rsidR="008944CB" w:rsidRDefault="008944CB" w:rsidP="008944CB">
      <w:pPr>
        <w:ind w:firstLine="720"/>
        <w:jc w:val="center"/>
        <w:rPr>
          <w:b/>
          <w:sz w:val="26"/>
          <w:szCs w:val="26"/>
        </w:rPr>
      </w:pPr>
    </w:p>
    <w:p w:rsidR="008944CB" w:rsidRDefault="008944CB" w:rsidP="008944CB">
      <w:pPr>
        <w:ind w:firstLine="720"/>
        <w:jc w:val="center"/>
        <w:rPr>
          <w:b/>
          <w:sz w:val="26"/>
          <w:szCs w:val="26"/>
        </w:rPr>
      </w:pPr>
    </w:p>
    <w:p w:rsidR="008944CB" w:rsidRDefault="008944CB" w:rsidP="008944CB">
      <w:pPr>
        <w:ind w:firstLine="720"/>
        <w:jc w:val="center"/>
        <w:rPr>
          <w:b/>
          <w:sz w:val="26"/>
          <w:szCs w:val="26"/>
        </w:rPr>
      </w:pPr>
    </w:p>
    <w:p w:rsidR="008944CB" w:rsidRDefault="008944CB" w:rsidP="008944CB">
      <w:pPr>
        <w:ind w:firstLine="720"/>
        <w:jc w:val="center"/>
        <w:rPr>
          <w:b/>
        </w:rPr>
      </w:pPr>
      <w:r>
        <w:rPr>
          <w:b/>
        </w:rPr>
        <w:t>Заявка на участие в конкурсе</w:t>
      </w:r>
    </w:p>
    <w:p w:rsidR="008944CB" w:rsidRDefault="008944CB" w:rsidP="008944CB">
      <w:pPr>
        <w:ind w:firstLine="720"/>
        <w:jc w:val="center"/>
        <w:rPr>
          <w:b/>
        </w:rPr>
      </w:pPr>
    </w:p>
    <w:p w:rsidR="008944CB" w:rsidRDefault="008944CB" w:rsidP="008944CB">
      <w:pPr>
        <w:ind w:firstLine="720"/>
        <w:jc w:val="both"/>
        <w:rPr>
          <w:sz w:val="26"/>
          <w:szCs w:val="26"/>
        </w:rPr>
      </w:pPr>
      <w:r>
        <w:t xml:space="preserve">Ознакомившись с извещением, опубликованным в газете «Обнинский Вестник» «__» ________2013г.  и /или  на официальном сайте муниципального образования «Город Обнинск» </w:t>
      </w:r>
      <w:r>
        <w:rPr>
          <w:lang w:val="en-US"/>
        </w:rPr>
        <w:t>www</w:t>
      </w:r>
      <w:r>
        <w:t>/</w:t>
      </w:r>
      <w:r>
        <w:rPr>
          <w:lang w:val="en-US"/>
        </w:rPr>
        <w:t>admobninsk</w:t>
      </w:r>
      <w:r>
        <w:t>.</w:t>
      </w:r>
      <w:r>
        <w:rPr>
          <w:lang w:val="en-US"/>
        </w:rPr>
        <w:t>ru</w:t>
      </w:r>
      <w:r>
        <w:t>, о проведении конкурса  по продаже права на заключение договора аренды земельного участка  с кадастровым номером</w:t>
      </w:r>
      <w:r w:rsidR="00057201">
        <w:t xml:space="preserve"> 40:27:030803:91, общей площадью 9045</w:t>
      </w:r>
      <w:r>
        <w:t>,0  кв.м,  расположенного по адресу: Калужская обл. г.Обнинск, ул.Красных Зорь,    для строительства объекта научно-исследовательского назначения  и  принимая решение об участии в конкурсе</w:t>
      </w:r>
      <w:r>
        <w:rPr>
          <w:sz w:val="28"/>
          <w:szCs w:val="28"/>
        </w:rPr>
        <w:t>_</w:t>
      </w:r>
      <w:r>
        <w:rPr>
          <w:sz w:val="26"/>
          <w:szCs w:val="26"/>
        </w:rPr>
        <w:t>_____________________________________________________</w:t>
      </w:r>
    </w:p>
    <w:p w:rsidR="008944CB" w:rsidRDefault="008944CB" w:rsidP="008944CB">
      <w:pPr>
        <w:jc w:val="both"/>
        <w:rPr>
          <w:i/>
          <w:sz w:val="14"/>
          <w:szCs w:val="14"/>
        </w:rPr>
      </w:pPr>
      <w:r>
        <w:rPr>
          <w:sz w:val="14"/>
          <w:szCs w:val="14"/>
        </w:rPr>
        <w:t>(</w:t>
      </w:r>
      <w:r>
        <w:rPr>
          <w:i/>
          <w:sz w:val="14"/>
          <w:szCs w:val="14"/>
        </w:rPr>
        <w:t>полное наименование юридического лица или Ф.И.О. и паспортные данные физического лица)</w:t>
      </w:r>
    </w:p>
    <w:p w:rsidR="008944CB" w:rsidRDefault="008944CB" w:rsidP="008944CB">
      <w:pPr>
        <w:rPr>
          <w:sz w:val="26"/>
          <w:szCs w:val="26"/>
        </w:rPr>
      </w:pPr>
      <w:r>
        <w:rPr>
          <w:sz w:val="28"/>
          <w:szCs w:val="28"/>
        </w:rPr>
        <w:t xml:space="preserve"> (</w:t>
      </w:r>
      <w:r>
        <w:t>далее – Претендент), в лице</w:t>
      </w:r>
      <w:r>
        <w:rPr>
          <w:sz w:val="26"/>
          <w:szCs w:val="26"/>
        </w:rPr>
        <w:t xml:space="preserve"> ____________________________________________</w:t>
      </w:r>
    </w:p>
    <w:p w:rsidR="008944CB" w:rsidRDefault="008944CB" w:rsidP="008944CB">
      <w:pPr>
        <w:jc w:val="both"/>
        <w:rPr>
          <w:i/>
        </w:rPr>
      </w:pPr>
      <w:r>
        <w:rPr>
          <w:i/>
          <w:sz w:val="26"/>
          <w:szCs w:val="26"/>
        </w:rPr>
        <w:t>(</w:t>
      </w:r>
      <w:r>
        <w:rPr>
          <w:i/>
        </w:rPr>
        <w:t>Ф.И.О. представителя, должность)</w:t>
      </w:r>
    </w:p>
    <w:p w:rsidR="008944CB" w:rsidRDefault="008944CB" w:rsidP="008944CB">
      <w:pPr>
        <w:rPr>
          <w:sz w:val="26"/>
          <w:szCs w:val="26"/>
        </w:rPr>
      </w:pPr>
      <w:r>
        <w:t>действующего на основании</w:t>
      </w:r>
      <w:r>
        <w:rPr>
          <w:sz w:val="26"/>
          <w:szCs w:val="26"/>
        </w:rPr>
        <w:t xml:space="preserve"> ____________________________________________,</w:t>
      </w:r>
    </w:p>
    <w:p w:rsidR="008944CB" w:rsidRDefault="008944CB" w:rsidP="008944CB">
      <w:pPr>
        <w:jc w:val="both"/>
      </w:pPr>
      <w:r>
        <w:rPr>
          <w:i/>
        </w:rPr>
        <w:t xml:space="preserve">                                                                                (№ и дата документа на представителя)</w:t>
      </w:r>
    </w:p>
    <w:p w:rsidR="008944CB" w:rsidRDefault="008944CB" w:rsidP="008944CB">
      <w:pPr>
        <w:jc w:val="both"/>
      </w:pPr>
      <w:r>
        <w:t>обязуюсь:</w:t>
      </w:r>
    </w:p>
    <w:p w:rsidR="008944CB" w:rsidRDefault="008944CB" w:rsidP="008944CB">
      <w:pPr>
        <w:ind w:firstLine="720"/>
        <w:jc w:val="both"/>
      </w:pPr>
      <w:r>
        <w:t>1. Соблюдать условия  конкурса, содержащиеся в указанном извещении, а также порядок проведения конкурса, установленный в соответствии с  действующим законодательством.</w:t>
      </w:r>
    </w:p>
    <w:p w:rsidR="008944CB" w:rsidRDefault="008944CB" w:rsidP="008944CB">
      <w:pPr>
        <w:pStyle w:val="ConsPlu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признания победителем конкурса подписать в день проведения конкурса протокол о результатах конкурса, в срок не позднее пяти дней со дня подписания протокола о результатах конкурса заключить договор аренды земельного  участка.</w:t>
      </w:r>
    </w:p>
    <w:p w:rsidR="008944CB" w:rsidRDefault="008944CB" w:rsidP="008944CB">
      <w:pPr>
        <w:ind w:firstLine="720"/>
        <w:jc w:val="both"/>
      </w:pPr>
      <w:r>
        <w:t>Претендент  согласен с тем, что он утрачивает обеспечение заявки на участие в конкурсе (задаток), который перечисляется на р/с, указанный в извещении о проведении конкурса, в случаях:</w:t>
      </w:r>
    </w:p>
    <w:p w:rsidR="008944CB" w:rsidRDefault="008944CB" w:rsidP="008944CB">
      <w:pPr>
        <w:ind w:firstLine="720"/>
        <w:jc w:val="both"/>
      </w:pPr>
      <w:r>
        <w:t>уклонения  от подписания протокола о результатах конкурса в случае признания его победителем конкурса;</w:t>
      </w:r>
    </w:p>
    <w:p w:rsidR="008944CB" w:rsidRDefault="008944CB" w:rsidP="008944CB">
      <w:pPr>
        <w:ind w:firstLine="720"/>
        <w:jc w:val="both"/>
      </w:pPr>
      <w:r>
        <w:t>уклонения  от заключения договора аренды земельного участка.</w:t>
      </w:r>
    </w:p>
    <w:p w:rsidR="008944CB" w:rsidRDefault="008944CB" w:rsidP="008944CB">
      <w:pPr>
        <w:ind w:firstLine="720"/>
        <w:jc w:val="both"/>
      </w:pPr>
      <w:r>
        <w:t>Подавая настоящую заявку, Претендент  осведомлен о том, что он вправе отозвать ее до окончания срока приема заявок, уведомив об этом (в письменной форме) организатора конкурса.</w:t>
      </w:r>
    </w:p>
    <w:p w:rsidR="008944CB" w:rsidRDefault="008944CB" w:rsidP="008944CB">
      <w:pPr>
        <w:ind w:firstLine="720"/>
        <w:jc w:val="both"/>
      </w:pPr>
      <w:r>
        <w:t>Претендент  извещен, что вручение уведомления о признании его участником конкурса (о недопущении к конкурсу) состоится    по месту приема заявок.</w:t>
      </w:r>
    </w:p>
    <w:p w:rsidR="008944CB" w:rsidRDefault="008944CB" w:rsidP="008944CB">
      <w:pPr>
        <w:ind w:firstLine="720"/>
        <w:jc w:val="both"/>
      </w:pPr>
      <w:r>
        <w:t>Претендент  ознакомлен с проектом договора аренды земельного участка.</w:t>
      </w:r>
    </w:p>
    <w:p w:rsidR="008944CB" w:rsidRDefault="008944CB" w:rsidP="008944CB">
      <w:pPr>
        <w:ind w:firstLine="720"/>
        <w:jc w:val="both"/>
      </w:pPr>
      <w:r>
        <w:t>Адрес Претендента:___________________________________________</w:t>
      </w:r>
    </w:p>
    <w:p w:rsidR="008944CB" w:rsidRDefault="008944CB" w:rsidP="008944CB">
      <w:pPr>
        <w:ind w:firstLine="720"/>
        <w:jc w:val="both"/>
      </w:pPr>
      <w:r>
        <w:t>_____________________________________________________________контактный телефон: _____________________________________________).</w:t>
      </w:r>
    </w:p>
    <w:p w:rsidR="008944CB" w:rsidRDefault="008944CB" w:rsidP="008944CB">
      <w:pPr>
        <w:ind w:firstLine="720"/>
        <w:jc w:val="both"/>
      </w:pPr>
      <w:r>
        <w:t>Банковские реквизиты для возврата задатка (раздел заполняется печатным шрифтом):</w:t>
      </w:r>
    </w:p>
    <w:p w:rsidR="008944CB" w:rsidRDefault="008944CB" w:rsidP="008944CB">
      <w:pPr>
        <w:ind w:firstLine="720"/>
        <w:jc w:val="both"/>
      </w:pPr>
      <w:r>
        <w:lastRenderedPageBreak/>
        <w:t>ИНН Заявителя: _________________________________________</w:t>
      </w:r>
    </w:p>
    <w:p w:rsidR="008944CB" w:rsidRDefault="008944CB" w:rsidP="008944CB">
      <w:pPr>
        <w:ind w:firstLine="720"/>
        <w:jc w:val="both"/>
      </w:pPr>
      <w:r>
        <w:t>КПП Заявителя: _________________________________________</w:t>
      </w:r>
    </w:p>
    <w:p w:rsidR="008944CB" w:rsidRDefault="008944CB" w:rsidP="008944CB">
      <w:pPr>
        <w:ind w:firstLine="720"/>
        <w:jc w:val="both"/>
      </w:pPr>
      <w:r>
        <w:t>Банк (полное наименование)_________________________________</w:t>
      </w:r>
    </w:p>
    <w:p w:rsidR="008944CB" w:rsidRDefault="008944CB" w:rsidP="008944CB">
      <w:pPr>
        <w:ind w:firstLine="720"/>
        <w:jc w:val="both"/>
      </w:pPr>
      <w:r>
        <w:t>к/с _______________________________________________________</w:t>
      </w:r>
    </w:p>
    <w:p w:rsidR="008944CB" w:rsidRDefault="008944CB" w:rsidP="008944CB">
      <w:pPr>
        <w:ind w:firstLine="720"/>
        <w:jc w:val="both"/>
      </w:pPr>
      <w:r>
        <w:t>р/с _______________________________________________________</w:t>
      </w:r>
    </w:p>
    <w:p w:rsidR="008944CB" w:rsidRDefault="008944CB" w:rsidP="008944CB">
      <w:pPr>
        <w:ind w:firstLine="720"/>
        <w:jc w:val="both"/>
      </w:pPr>
      <w:r>
        <w:t>БИК______________________________________________________</w:t>
      </w:r>
    </w:p>
    <w:p w:rsidR="008944CB" w:rsidRDefault="008944CB" w:rsidP="008944CB">
      <w:pPr>
        <w:ind w:firstLine="720"/>
        <w:jc w:val="both"/>
      </w:pPr>
    </w:p>
    <w:p w:rsidR="008944CB" w:rsidRDefault="008944CB" w:rsidP="008944CB">
      <w:pPr>
        <w:ind w:left="709" w:firstLine="11"/>
        <w:jc w:val="both"/>
      </w:pPr>
      <w:r>
        <w:t>Должность, Ф.И.О. лица, уполномоченного действовать от имени Претендента: ________________________________________________</w:t>
      </w:r>
    </w:p>
    <w:p w:rsidR="008944CB" w:rsidRDefault="008944CB" w:rsidP="008944CB">
      <w:pPr>
        <w:ind w:left="709" w:firstLine="11"/>
        <w:jc w:val="both"/>
      </w:pPr>
    </w:p>
    <w:p w:rsidR="008944CB" w:rsidRDefault="008944CB" w:rsidP="008944CB">
      <w:pPr>
        <w:ind w:firstLine="720"/>
        <w:jc w:val="both"/>
        <w:rPr>
          <w:sz w:val="28"/>
          <w:szCs w:val="28"/>
        </w:rPr>
      </w:pPr>
      <w:r>
        <w:t>«____» _____________201_г.  подпись</w:t>
      </w:r>
      <w:r>
        <w:rPr>
          <w:sz w:val="28"/>
          <w:szCs w:val="28"/>
        </w:rPr>
        <w:t xml:space="preserve">  ___________________________</w:t>
      </w:r>
    </w:p>
    <w:p w:rsidR="008944CB" w:rsidRDefault="008944CB" w:rsidP="008944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(</w:t>
      </w:r>
      <w:r>
        <w:rPr>
          <w:sz w:val="20"/>
        </w:rPr>
        <w:t>м.п. для юридического лица</w:t>
      </w:r>
      <w:r>
        <w:rPr>
          <w:sz w:val="28"/>
          <w:szCs w:val="28"/>
        </w:rPr>
        <w:t>)</w:t>
      </w:r>
    </w:p>
    <w:p w:rsidR="008944CB" w:rsidRDefault="008944CB" w:rsidP="008944CB">
      <w:pPr>
        <w:ind w:firstLine="720"/>
        <w:jc w:val="both"/>
        <w:rPr>
          <w:sz w:val="28"/>
          <w:szCs w:val="28"/>
        </w:rPr>
      </w:pPr>
    </w:p>
    <w:p w:rsidR="008944CB" w:rsidRDefault="008944CB" w:rsidP="008944CB">
      <w:pPr>
        <w:ind w:firstLine="720"/>
        <w:jc w:val="both"/>
      </w:pPr>
      <w:r>
        <w:t>Заявка принята лицом, уполномоченным организатором конкурса, в _____час. ______мин. «_____» ___________ 201_ г. Регистрационный номер заявки ______.</w:t>
      </w:r>
    </w:p>
    <w:p w:rsidR="008944CB" w:rsidRDefault="008944CB" w:rsidP="008944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________________/__________________/</w:t>
      </w:r>
    </w:p>
    <w:p w:rsidR="008944CB" w:rsidRDefault="008944CB" w:rsidP="008944CB">
      <w:pPr>
        <w:pStyle w:val="ConsNormal"/>
        <w:widowControl/>
        <w:tabs>
          <w:tab w:val="left" w:pos="480"/>
          <w:tab w:val="left" w:pos="4860"/>
          <w:tab w:val="left" w:pos="5040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cs="Times New Roman"/>
          <w:sz w:val="26"/>
          <w:szCs w:val="26"/>
        </w:rPr>
        <w:t xml:space="preserve">                     (</w:t>
      </w:r>
      <w:r>
        <w:rPr>
          <w:rFonts w:ascii="Times New Roman" w:hAnsi="Times New Roman" w:cs="Times New Roman"/>
        </w:rPr>
        <w:t>Подпись лица, принявшего заявку)</w:t>
      </w:r>
    </w:p>
    <w:p w:rsidR="008944CB" w:rsidRDefault="008944CB" w:rsidP="008944CB">
      <w:pPr>
        <w:pStyle w:val="ConsNormal"/>
        <w:widowControl/>
        <w:tabs>
          <w:tab w:val="left" w:pos="480"/>
        </w:tabs>
        <w:ind w:right="0" w:firstLine="0"/>
        <w:jc w:val="both"/>
        <w:rPr>
          <w:rFonts w:ascii="Times New Roman" w:hAnsi="Times New Roman" w:cs="Times New Roman"/>
        </w:rPr>
      </w:pPr>
    </w:p>
    <w:p w:rsidR="008944CB" w:rsidRDefault="008944CB" w:rsidP="008944CB">
      <w:pPr>
        <w:jc w:val="both"/>
        <w:rPr>
          <w:sz w:val="26"/>
          <w:szCs w:val="26"/>
        </w:rPr>
      </w:pPr>
    </w:p>
    <w:p w:rsidR="008944CB" w:rsidRDefault="008944CB" w:rsidP="008944CB">
      <w:pPr>
        <w:jc w:val="both"/>
        <w:rPr>
          <w:sz w:val="26"/>
          <w:szCs w:val="26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B56" w:rsidRDefault="008F6B56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7201" w:rsidRDefault="00057201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извещению о проведении торгов</w:t>
      </w:r>
    </w:p>
    <w:p w:rsidR="008944CB" w:rsidRDefault="008944CB" w:rsidP="008944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44CB" w:rsidRDefault="008944CB" w:rsidP="008944CB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8944CB" w:rsidRDefault="008944CB" w:rsidP="008944CB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Договор аренды земельного участка  </w:t>
      </w:r>
    </w:p>
    <w:p w:rsidR="008944CB" w:rsidRDefault="008944CB" w:rsidP="008944CB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№______ от</w:t>
      </w:r>
      <w:r w:rsidR="008448C1">
        <w:rPr>
          <w:b/>
          <w:bCs/>
          <w:sz w:val="28"/>
          <w:szCs w:val="28"/>
        </w:rPr>
        <w:t xml:space="preserve"> «___»_______2013</w:t>
      </w:r>
    </w:p>
    <w:p w:rsidR="008944CB" w:rsidRDefault="008944CB" w:rsidP="008944CB">
      <w:pPr>
        <w:pStyle w:val="1"/>
        <w:jc w:val="center"/>
        <w:rPr>
          <w:b/>
          <w:bCs/>
          <w:sz w:val="28"/>
          <w:szCs w:val="28"/>
        </w:rPr>
      </w:pPr>
    </w:p>
    <w:p w:rsidR="008944CB" w:rsidRDefault="008944CB" w:rsidP="008944CB">
      <w:pPr>
        <w:pStyle w:val="1"/>
      </w:pPr>
      <w:r>
        <w:t xml:space="preserve">г. Обнинск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48C1">
        <w:t xml:space="preserve">               « »_________ 2013</w:t>
      </w:r>
      <w:r>
        <w:t xml:space="preserve"> г.</w:t>
      </w:r>
    </w:p>
    <w:p w:rsidR="008944CB" w:rsidRDefault="008944CB" w:rsidP="008944CB">
      <w:pPr>
        <w:pStyle w:val="1"/>
      </w:pPr>
    </w:p>
    <w:p w:rsidR="008944CB" w:rsidRDefault="008944CB" w:rsidP="008944CB">
      <w:pPr>
        <w:jc w:val="both"/>
      </w:pPr>
      <w:r>
        <w:t xml:space="preserve">Администрация города Обнинска </w:t>
      </w:r>
      <w:r w:rsidR="00057201">
        <w:t>в лице главы Администрации</w:t>
      </w:r>
      <w:r>
        <w:t xml:space="preserve"> ______________, дей</w:t>
      </w:r>
      <w:r w:rsidR="00057201">
        <w:t xml:space="preserve">ствующего на основании </w:t>
      </w:r>
      <w:r w:rsidR="00C50C39">
        <w:t>Устава</w:t>
      </w:r>
      <w:r>
        <w:t>, именуемая в дальнейшем «Арендодатель», с одной стороны, и _______________, действующего   на основании _______, именуемое в дальнейшем «Арендатор», с другой стороны, именуемые в дальнейшем «Стороны», в соответствии с протоколом о результатах конкурса по продаже права на заключение договора аренды земельного участка  от « »______  200_ г. заключили настоящий договор (далее – Договор) о нижеследующем:</w:t>
      </w:r>
    </w:p>
    <w:p w:rsidR="008944CB" w:rsidRDefault="008944CB" w:rsidP="008944CB">
      <w:pPr>
        <w:pStyle w:val="1"/>
      </w:pPr>
    </w:p>
    <w:p w:rsidR="008944CB" w:rsidRDefault="008944CB" w:rsidP="008944CB">
      <w:pPr>
        <w:pStyle w:val="1"/>
        <w:rPr>
          <w:b/>
          <w:bCs/>
        </w:rPr>
      </w:pPr>
      <w:r>
        <w:t>1.</w:t>
      </w:r>
      <w:r>
        <w:rPr>
          <w:b/>
          <w:bCs/>
        </w:rPr>
        <w:t>Предмет договора</w:t>
      </w:r>
    </w:p>
    <w:p w:rsidR="008944CB" w:rsidRDefault="008944CB" w:rsidP="008944CB">
      <w:pPr>
        <w:pStyle w:val="1"/>
        <w:rPr>
          <w:b/>
          <w:bCs/>
        </w:rPr>
      </w:pPr>
    </w:p>
    <w:p w:rsidR="008944CB" w:rsidRDefault="008944CB" w:rsidP="008944CB">
      <w:pPr>
        <w:pStyle w:val="3"/>
        <w:ind w:left="0" w:firstLine="360"/>
        <w:jc w:val="both"/>
      </w:pPr>
      <w:r>
        <w:t>1.1. Арендодатель  предоставляет,  а  Арендатор  принимает   в  аренду земельный участок из земель населенных пунктов  с кад</w:t>
      </w:r>
      <w:r w:rsidR="00057201">
        <w:t>астровым номером 40:27:030803:91</w:t>
      </w:r>
      <w:r>
        <w:t>,  расположенный по адресу: Калужская область, г. Обнинск, ул.Красных Зорь  (далее - Участок) для строительства  объекта научно-исследовательского назначения  в соответствии с условиями конкурса в границах,   указанных  в кадастровом паспорте Участка,  прилагаемом к  настоящему  Договору и являющимся его  неотъемле</w:t>
      </w:r>
      <w:r w:rsidR="00057201">
        <w:t>мой частью, общей площадью  9045</w:t>
      </w:r>
      <w:r>
        <w:t>,0  кв.м  (приложение №1).</w:t>
      </w:r>
    </w:p>
    <w:p w:rsidR="008944CB" w:rsidRDefault="008944CB" w:rsidP="008944CB">
      <w:pPr>
        <w:pStyle w:val="3"/>
        <w:ind w:left="0"/>
        <w:jc w:val="both"/>
      </w:pPr>
      <w:r>
        <w:t xml:space="preserve">1.2. Передача Участка производится по Акту приема- передачи, который подписывается Арендодателем и Арендатором. Передача Участка арендатору производится в </w:t>
      </w:r>
      <w:r w:rsidRPr="005B7905">
        <w:t xml:space="preserve">течение </w:t>
      </w:r>
      <w:r>
        <w:t>трех дней с момента регистрации договора.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2. Срок Договора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</w:pPr>
      <w:r>
        <w:t xml:space="preserve">2.1.Срок аренды Участка  устанавливается 3 ( три ) года с момента его государственной регистрации. </w:t>
      </w:r>
    </w:p>
    <w:p w:rsidR="008944CB" w:rsidRDefault="008944CB" w:rsidP="008944CB">
      <w:pPr>
        <w:jc w:val="both"/>
      </w:pPr>
      <w:r>
        <w:t xml:space="preserve">2.2. Срок договора может быть изменен, в случае, если проектом строительства предусмотрен иной необходимый срок строительства. </w:t>
      </w:r>
    </w:p>
    <w:p w:rsidR="008944CB" w:rsidRDefault="008944CB" w:rsidP="008944CB">
      <w:pPr>
        <w:autoSpaceDE w:val="0"/>
        <w:autoSpaceDN w:val="0"/>
        <w:adjustRightInd w:val="0"/>
        <w:jc w:val="both"/>
        <w:outlineLvl w:val="1"/>
      </w:pPr>
      <w:r>
        <w:t>2.3. Срок договора может быть продлен на срок,  в течение которого земельный участок не мог быть использован по назначению из-за стихийных бедствий или ввиду иных обстоятельств, исключающих такое использование.</w:t>
      </w:r>
    </w:p>
    <w:p w:rsidR="008944CB" w:rsidRDefault="008944CB" w:rsidP="008944CB">
      <w:pPr>
        <w:jc w:val="both"/>
      </w:pPr>
      <w:r>
        <w:t>2.4. Договор не может быть продлен по умолчанию сторон.</w:t>
      </w:r>
    </w:p>
    <w:p w:rsidR="008944CB" w:rsidRDefault="008944CB" w:rsidP="008944CB">
      <w:pPr>
        <w:jc w:val="both"/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3. Размер и условия внесения арендной платы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</w:pPr>
      <w:r>
        <w:t>3.1.Размер арендной платы устанавливается в соответствии с предложением победителя конкурса (Протокол о результатах конкурса Приложение № 2).</w:t>
      </w:r>
    </w:p>
    <w:p w:rsidR="008944CB" w:rsidRDefault="008944CB" w:rsidP="008944CB">
      <w:pPr>
        <w:jc w:val="both"/>
      </w:pPr>
      <w:r>
        <w:t>3.2. Арендная плата вносится Арендатором  равными долями ежеквартально не позднее последнего дня последнего месяца квартала, в котором должен быть осуществлен платеж, путем перечисления на расчетный счет органа федеральн</w:t>
      </w:r>
      <w:r w:rsidR="008448C1">
        <w:t>ого казначейства Минфина России</w:t>
      </w:r>
      <w:r>
        <w:t xml:space="preserve"> № 40101810500000010001 Получатель: УФК по Калужской области (Администрация города Обнинска) ИНН 4025001211 КПП 402501001 КБК 440 1 11 05024 04 0000 120 ОКАТО 29415000000; банк получателя: ГРКЦ ГУ Банка России по Калужской области г. Калуга, БИК 042908001, с представлением Арендодателю в течение 5 рабочих дней копии платежного поручения.</w:t>
      </w:r>
    </w:p>
    <w:p w:rsidR="008944CB" w:rsidRDefault="008944CB" w:rsidP="008944CB">
      <w:pPr>
        <w:jc w:val="both"/>
      </w:pPr>
      <w:r>
        <w:lastRenderedPageBreak/>
        <w:t xml:space="preserve">        В платежном документе в поле «Назначение платежа» указывается номер Договора, период оплаты и назначение платежа: арендная плата или пени.</w:t>
      </w:r>
    </w:p>
    <w:p w:rsidR="008944CB" w:rsidRDefault="008944CB" w:rsidP="008944CB">
      <w:pPr>
        <w:jc w:val="both"/>
      </w:pPr>
      <w:r>
        <w:t xml:space="preserve">       Датой исполнения обязательств по настоящему Договору считается дата зачисления денежных средств на соответствующий счет УФК по Калужской области.</w:t>
      </w:r>
    </w:p>
    <w:p w:rsidR="008944CB" w:rsidRDefault="008944CB" w:rsidP="008944CB">
      <w:pPr>
        <w:jc w:val="both"/>
      </w:pPr>
      <w:r>
        <w:t xml:space="preserve">3.3. Арендная плата начисляется с момента передачи земельного участка.  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3.4.Уплаченные суммы арендной платы зачисляются:</w:t>
      </w:r>
    </w:p>
    <w:p w:rsidR="008944CB" w:rsidRDefault="008944CB" w:rsidP="008944CB">
      <w:pPr>
        <w:numPr>
          <w:ilvl w:val="0"/>
          <w:numId w:val="2"/>
        </w:numPr>
        <w:jc w:val="both"/>
      </w:pPr>
      <w:r>
        <w:t>в счет пени;</w:t>
      </w:r>
    </w:p>
    <w:p w:rsidR="008944CB" w:rsidRDefault="008944CB" w:rsidP="008944CB">
      <w:pPr>
        <w:numPr>
          <w:ilvl w:val="0"/>
          <w:numId w:val="2"/>
        </w:numPr>
        <w:jc w:val="both"/>
      </w:pPr>
      <w:r>
        <w:t>в счет задолженности;</w:t>
      </w:r>
    </w:p>
    <w:p w:rsidR="008944CB" w:rsidRDefault="008944CB" w:rsidP="008944CB">
      <w:pPr>
        <w:numPr>
          <w:ilvl w:val="0"/>
          <w:numId w:val="2"/>
        </w:numPr>
        <w:jc w:val="both"/>
      </w:pPr>
      <w:r>
        <w:t>в счет текущих платежей;</w:t>
      </w:r>
    </w:p>
    <w:p w:rsidR="008944CB" w:rsidRDefault="008944CB" w:rsidP="008944CB">
      <w:pPr>
        <w:ind w:left="288"/>
        <w:jc w:val="both"/>
      </w:pPr>
      <w:r>
        <w:t>-     в счет будущих платежей.</w:t>
      </w:r>
    </w:p>
    <w:p w:rsidR="008944CB" w:rsidRDefault="008944CB" w:rsidP="008944CB">
      <w:pPr>
        <w:jc w:val="both"/>
      </w:pPr>
      <w:r>
        <w:t>3.5. Не использование Участка Арендатором не может служить основанием не внесения им арендной платы.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4. Обязательства Сторон</w:t>
      </w: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4.1. Арендодатель имеет право:</w:t>
      </w:r>
    </w:p>
    <w:p w:rsidR="008944CB" w:rsidRDefault="008944CB" w:rsidP="008944CB">
      <w:pPr>
        <w:jc w:val="both"/>
      </w:pPr>
      <w:r>
        <w:t xml:space="preserve">4.1.1.  Осуществлять контроль, за использованием земельного участка; 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4.1.2. На беспрепятственный доступ на территорию арендуемого земельного Участка с целью осмотра на предмет соблюдения условий его использования, соблюдения условий конкурса;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4.1.3. На иные права, неурегулированные Договором, которые применяются и действуют в соответствии с законодательством Российской Федерации. </w:t>
      </w:r>
    </w:p>
    <w:p w:rsidR="008944CB" w:rsidRDefault="008944CB" w:rsidP="008944CB">
      <w:pPr>
        <w:pStyle w:val="1"/>
        <w:rPr>
          <w:b/>
          <w:bCs/>
        </w:rPr>
      </w:pPr>
      <w:r>
        <w:rPr>
          <w:b/>
          <w:bCs/>
        </w:rPr>
        <w:t>4.2. Арендодатель обязан: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4.2.1.  Передать Арендатору Участок  в сроки, предусмотренные  условиями настоящего Договора;</w:t>
      </w:r>
    </w:p>
    <w:p w:rsidR="008944CB" w:rsidRDefault="008944CB" w:rsidP="008944CB">
      <w:pPr>
        <w:pStyle w:val="2"/>
        <w:ind w:left="0"/>
        <w:rPr>
          <w:szCs w:val="24"/>
        </w:rPr>
      </w:pPr>
      <w:r>
        <w:rPr>
          <w:szCs w:val="24"/>
        </w:rPr>
        <w:t>4.2.3. В средствах массовой информации  в десятидневный срок уведомить Арендатора  об   изменении   номеров   счетов   для  перечисления  арендной  платы,   указанных  в разделе 3 настоящего Договора.</w:t>
      </w: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4.3. Арендатор имеет право: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4.3.1. Использовать   Участок   на   условиях,   установленных   Договором;</w:t>
      </w:r>
    </w:p>
    <w:p w:rsidR="008944CB" w:rsidRDefault="008944CB" w:rsidP="008944CB">
      <w:pPr>
        <w:autoSpaceDE w:val="0"/>
        <w:autoSpaceDN w:val="0"/>
        <w:adjustRightInd w:val="0"/>
        <w:jc w:val="both"/>
        <w:outlineLvl w:val="1"/>
      </w:pPr>
      <w:r>
        <w:t>4.3.2. Арендатор  вправе передать свои права и (или)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 в пределах срока договора аренды земельного участка только с письменного согласия арендодателя.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4.3.3.На иные права, не урегулированные Договором, которые применяются и действуют в соответствии с законодательством Российской Федерации.</w:t>
      </w: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4.4. Арендатор обязан:</w:t>
      </w:r>
    </w:p>
    <w:p w:rsidR="008944CB" w:rsidRDefault="008944CB" w:rsidP="008944CB">
      <w:pPr>
        <w:jc w:val="both"/>
      </w:pPr>
      <w:r>
        <w:t>4.4.1. Выполнять в полном объеме все условия Договора;</w:t>
      </w:r>
    </w:p>
    <w:p w:rsidR="008944CB" w:rsidRDefault="008944CB" w:rsidP="008944CB">
      <w:pPr>
        <w:jc w:val="both"/>
      </w:pPr>
      <w:r>
        <w:t>4.4.2. Соблюдать сроки строительства;</w:t>
      </w:r>
    </w:p>
    <w:p w:rsidR="008944CB" w:rsidRDefault="008944CB" w:rsidP="008944CB">
      <w:pPr>
        <w:jc w:val="both"/>
      </w:pPr>
      <w:r>
        <w:t>4.4.3. Использовать   Участок   в   соответствии   с  условиями конкурса в течение 20 лет после введения объекта в эксплуатацию;</w:t>
      </w:r>
    </w:p>
    <w:p w:rsidR="008944CB" w:rsidRDefault="008944CB" w:rsidP="008944CB">
      <w:pPr>
        <w:jc w:val="both"/>
      </w:pPr>
      <w:r>
        <w:t>4.4.4. Уплачивать  в  размере  и  на  условиях,  установленных   Договором, арендную плату и предоставлять Арендодателю копии платежных поручений об уплате арендной платы;</w:t>
      </w:r>
    </w:p>
    <w:p w:rsidR="008944CB" w:rsidRDefault="008944CB" w:rsidP="008944CB">
      <w:pPr>
        <w:jc w:val="both"/>
      </w:pPr>
      <w:r>
        <w:t>4.4.5. Обеспечить  Арендодателю (его законным представителям),   представителям органов государственного и муниципального земельного контроля доступ  на Участок по их требованию;</w:t>
      </w:r>
    </w:p>
    <w:p w:rsidR="008944CB" w:rsidRDefault="008944CB" w:rsidP="008944CB">
      <w:pPr>
        <w:jc w:val="both"/>
      </w:pPr>
      <w:r>
        <w:t>4.4.6. После подписания Договора и изменений к нему обратиться с заявлением об их  государственной  регистрации   в  течение 10 календарных дней с момента подписания;</w:t>
      </w:r>
    </w:p>
    <w:p w:rsidR="008944CB" w:rsidRDefault="008944CB" w:rsidP="008944CB">
      <w:pPr>
        <w:jc w:val="both"/>
      </w:pPr>
      <w:r>
        <w:t>4.4.7. В трехдневный срок сообщать Арендодателю сведения об изменении своих реквизитов, об изменениях в учредительных документах, которые могут повлиять на исполнение обязательств, предусмотренных договором;</w:t>
      </w:r>
    </w:p>
    <w:p w:rsidR="008944CB" w:rsidRDefault="008944CB" w:rsidP="008944CB">
      <w:pPr>
        <w:jc w:val="both"/>
      </w:pPr>
      <w:r>
        <w:lastRenderedPageBreak/>
        <w:t>4.4.8. В течение трех рабочих дней направить Арендодателю копию договора субаренды после вступления его в силу;</w:t>
      </w:r>
    </w:p>
    <w:p w:rsidR="008944CB" w:rsidRDefault="008944CB" w:rsidP="008944CB">
      <w:pPr>
        <w:jc w:val="both"/>
      </w:pPr>
      <w:r>
        <w:t>4.4.9. Арендатор имеет иные права  и  несет  иные   обязанности, установленные законодательством Российской Федерации.</w:t>
      </w:r>
    </w:p>
    <w:p w:rsidR="008944CB" w:rsidRDefault="008944CB" w:rsidP="008944CB">
      <w:pPr>
        <w:jc w:val="both"/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5. Ответственность сторон</w:t>
      </w:r>
    </w:p>
    <w:p w:rsidR="008944CB" w:rsidRDefault="008944CB" w:rsidP="008944CB">
      <w:pPr>
        <w:jc w:val="both"/>
      </w:pPr>
      <w:r>
        <w:t>5.1. За нарушение условий Договора Стороны   несут   ответственность,  предусмотренную законодательством   Российской   Федерации.</w:t>
      </w:r>
    </w:p>
    <w:p w:rsidR="008944CB" w:rsidRDefault="008944CB" w:rsidP="008944CB">
      <w:pPr>
        <w:jc w:val="both"/>
      </w:pPr>
      <w:r>
        <w:t xml:space="preserve">5.2. За несвоевременное внесение арендной платы в размере и на условиях, установленных  </w:t>
      </w:r>
      <w:r w:rsidRPr="005B7905">
        <w:t>Договором,</w:t>
      </w:r>
      <w:r>
        <w:t xml:space="preserve"> Арендатор выплачивает пени в размере  1/300 ставки рефинансирования, установленной Банком России, на день возникновения обязательства  от суммы просроченных платежей за каждый  день просрочки, начиная с первого платежа после вступления договора в силу.</w:t>
      </w:r>
    </w:p>
    <w:p w:rsidR="008944CB" w:rsidRDefault="008944CB" w:rsidP="008944CB">
      <w:pPr>
        <w:jc w:val="both"/>
      </w:pPr>
      <w:r>
        <w:t>5.2. Ответственность  Сторон  за  нарушение  обязательств   по  Договору,  вызванных  действием  обстоятельств непреодолимой силы,   регулируется законодательством Российской Федерации</w:t>
      </w:r>
    </w:p>
    <w:p w:rsidR="008944CB" w:rsidRDefault="008944CB" w:rsidP="008944CB">
      <w:pPr>
        <w:jc w:val="both"/>
      </w:pPr>
      <w:r>
        <w:t xml:space="preserve">5.3. В случае, если по окончания договора объект строительства не буден введен в эксплуатацию, </w:t>
      </w:r>
      <w:r>
        <w:rPr>
          <w:bCs/>
        </w:rPr>
        <w:t>арендатор обязан освободить его от недвижимости и привести участок в первоначальное состояние.</w:t>
      </w:r>
    </w:p>
    <w:p w:rsidR="008944CB" w:rsidRDefault="008944CB" w:rsidP="008944CB">
      <w:pPr>
        <w:autoSpaceDE w:val="0"/>
        <w:autoSpaceDN w:val="0"/>
        <w:adjustRightInd w:val="0"/>
        <w:ind w:firstLine="540"/>
        <w:jc w:val="both"/>
        <w:outlineLvl w:val="2"/>
      </w:pPr>
      <w:r>
        <w:rPr>
          <w:bCs/>
        </w:rPr>
        <w:t>В случаях, когда снос незавершенного объекта строительства не подлежит осуществлению ввиду явного превышения его стоимости по сравнению со стоимостью отведенной под него земли, незавершенный объект строительства переходит в</w:t>
      </w:r>
      <w:r>
        <w:t xml:space="preserve"> муниципальную собственность. При этом Арендодатель возмещает Арендатору стоимость работ и материалов по  стоимости фактически произведенных расходов. В случае выставления объекта  на торги – по цене продажи.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6. Изменение, расторжение и прекращение Договора</w:t>
      </w:r>
    </w:p>
    <w:p w:rsidR="008944CB" w:rsidRDefault="008944CB" w:rsidP="008944CB">
      <w:pPr>
        <w:jc w:val="both"/>
      </w:pPr>
      <w:r>
        <w:t>6.1. Все изменения и (или) дополнения к  Договору  оформляются   Сторонами в письменной форме в виде дополнительных соглашений, которые являются неотъемлемой частью настоящего Договора и вступают в силу в порядке, установленном законом.</w:t>
      </w:r>
    </w:p>
    <w:p w:rsidR="008944CB" w:rsidRDefault="008944CB" w:rsidP="008944CB">
      <w:pPr>
        <w:jc w:val="both"/>
      </w:pPr>
      <w:r>
        <w:t>6.2. Договор может быть расторгнут по соглашению Сторон.</w:t>
      </w:r>
    </w:p>
    <w:p w:rsidR="008944CB" w:rsidRDefault="008944CB" w:rsidP="008944CB">
      <w:pPr>
        <w:jc w:val="both"/>
      </w:pPr>
      <w:r>
        <w:t>6.3.Нарушение условий конкурса (условий использования земельного участка), неуплата(недоплата) арендной платы в течение трех кварталов является основанием для досрочного расторжения договора по требованию арендодателя.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7. Рассмотрение и урегулирование споров</w:t>
      </w:r>
    </w:p>
    <w:p w:rsidR="008944CB" w:rsidRDefault="008944CB" w:rsidP="008944CB">
      <w:pPr>
        <w:jc w:val="both"/>
      </w:pPr>
      <w:r>
        <w:t>7.1. Все  споры  между  Сторонами,  возникающие  по  Договору,   разрешаются  в   соответствии   с   законодательством   Российской   Федерации и актами органов городского самоуправления.</w:t>
      </w:r>
    </w:p>
    <w:p w:rsidR="008944CB" w:rsidRDefault="008944CB" w:rsidP="008944CB">
      <w:pPr>
        <w:jc w:val="both"/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8. Прочие условия договора</w:t>
      </w:r>
    </w:p>
    <w:p w:rsidR="008944CB" w:rsidRDefault="008944CB" w:rsidP="008944CB">
      <w:pPr>
        <w:jc w:val="both"/>
      </w:pPr>
      <w:r>
        <w:t>8.1.  Срок  действия договора субаренды не может превышать срок   действия Договора.</w:t>
      </w:r>
    </w:p>
    <w:p w:rsidR="008944CB" w:rsidRDefault="008944CB" w:rsidP="008944CB">
      <w:pPr>
        <w:jc w:val="both"/>
      </w:pPr>
      <w:r>
        <w:t>8.2. При  досрочном  расторжении  Договора  договор  субаренды   земельного участка прекращает свое действие.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8.3.  Расходы по государственной регистрации Договора, а также изменений и дополнений к нему возлагаются на Арендатора.</w:t>
      </w:r>
    </w:p>
    <w:p w:rsidR="008944CB" w:rsidRDefault="008944CB" w:rsidP="008944CB">
      <w:pPr>
        <w:pStyle w:val="1"/>
        <w:rPr>
          <w:sz w:val="24"/>
          <w:szCs w:val="24"/>
        </w:rPr>
      </w:pPr>
      <w:r>
        <w:rPr>
          <w:sz w:val="24"/>
          <w:szCs w:val="24"/>
        </w:rPr>
        <w:t>8.4. Договор составлен в 4 (четырех) экземплярах, имеющих одинаковую юридическую силу, один из которых хранится у Арендатора, два – у Арендодателя, один экземпляр передается в Управление Федеральной службы  государственной регистрации, кадастра и картографии по Калужской области.</w:t>
      </w:r>
    </w:p>
    <w:p w:rsidR="008944CB" w:rsidRDefault="008944CB" w:rsidP="008944CB">
      <w:pPr>
        <w:jc w:val="both"/>
        <w:rPr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Реквизиты Сторон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</w:pPr>
      <w:r>
        <w:rPr>
          <w:b/>
          <w:bCs/>
        </w:rPr>
        <w:t>Арендодатель</w:t>
      </w:r>
      <w:r>
        <w:t xml:space="preserve">: </w:t>
      </w:r>
    </w:p>
    <w:p w:rsidR="008944CB" w:rsidRDefault="008944CB" w:rsidP="008944CB">
      <w:pPr>
        <w:jc w:val="both"/>
      </w:pPr>
      <w:r>
        <w:t>Юридический адрес: 249037, Калужская область, город Обнинск, площадь Преображения, дом 1,</w:t>
      </w:r>
    </w:p>
    <w:p w:rsidR="008944CB" w:rsidRDefault="008944CB" w:rsidP="008944CB">
      <w:pPr>
        <w:jc w:val="both"/>
      </w:pPr>
      <w:r>
        <w:t>Почтовый адрес: 249037, Калужская область, город Обнинск, площадь Преображения , дом 1,</w:t>
      </w:r>
    </w:p>
    <w:p w:rsidR="008944CB" w:rsidRDefault="008944CB" w:rsidP="008944CB">
      <w:pPr>
        <w:jc w:val="both"/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Арендатор:</w:t>
      </w:r>
    </w:p>
    <w:p w:rsidR="008944CB" w:rsidRDefault="008944CB" w:rsidP="008944CB">
      <w:pPr>
        <w:jc w:val="both"/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 xml:space="preserve"> Подписи Сторон:</w:t>
      </w:r>
    </w:p>
    <w:p w:rsidR="008944CB" w:rsidRDefault="008944CB" w:rsidP="008944CB">
      <w:pPr>
        <w:jc w:val="both"/>
      </w:pPr>
    </w:p>
    <w:p w:rsidR="008944CB" w:rsidRDefault="008944CB" w:rsidP="008944CB">
      <w:r>
        <w:t xml:space="preserve">Арендодатель:  </w:t>
      </w:r>
      <w:r>
        <w:tab/>
      </w:r>
      <w:r>
        <w:tab/>
      </w:r>
      <w:r>
        <w:tab/>
        <w:t xml:space="preserve">                Арендатор:</w:t>
      </w:r>
    </w:p>
    <w:p w:rsidR="008944CB" w:rsidRDefault="008944CB" w:rsidP="008944CB"/>
    <w:p w:rsidR="008944CB" w:rsidRDefault="008944CB" w:rsidP="008944CB"/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  <w:rPr>
          <w:b/>
          <w:bCs/>
        </w:rPr>
      </w:pPr>
      <w:r>
        <w:rPr>
          <w:b/>
          <w:bCs/>
        </w:rPr>
        <w:t>Приложения к Договору:</w:t>
      </w:r>
    </w:p>
    <w:p w:rsidR="008944CB" w:rsidRDefault="008944CB" w:rsidP="008944CB">
      <w:pPr>
        <w:jc w:val="both"/>
        <w:rPr>
          <w:b/>
          <w:bCs/>
        </w:rPr>
      </w:pPr>
    </w:p>
    <w:p w:rsidR="008944CB" w:rsidRDefault="008944CB" w:rsidP="008944CB">
      <w:pPr>
        <w:jc w:val="both"/>
      </w:pPr>
      <w:r>
        <w:t>Приложение № 1 Кадастровый паспорт Участка.</w:t>
      </w:r>
    </w:p>
    <w:p w:rsidR="00057201" w:rsidRDefault="00057201" w:rsidP="008944CB">
      <w:pPr>
        <w:jc w:val="both"/>
      </w:pPr>
      <w:r>
        <w:t>Приложение № 2 Протокол о результатах конкурса</w:t>
      </w:r>
    </w:p>
    <w:p w:rsidR="00993A15" w:rsidRDefault="00993A15" w:rsidP="00BA4883">
      <w:pPr>
        <w:jc w:val="both"/>
      </w:pPr>
    </w:p>
    <w:sectPr w:rsidR="00993A15" w:rsidSect="004A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1145"/>
    <w:multiLevelType w:val="hybridMultilevel"/>
    <w:tmpl w:val="88F81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286ACF"/>
    <w:multiLevelType w:val="hybridMultilevel"/>
    <w:tmpl w:val="F424AFCA"/>
    <w:lvl w:ilvl="0" w:tplc="FACE6CF2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44CB"/>
    <w:rsid w:val="00057201"/>
    <w:rsid w:val="000659CA"/>
    <w:rsid w:val="000773C5"/>
    <w:rsid w:val="000838A9"/>
    <w:rsid w:val="000B32B4"/>
    <w:rsid w:val="000C5059"/>
    <w:rsid w:val="000D7A5F"/>
    <w:rsid w:val="00124227"/>
    <w:rsid w:val="0013764A"/>
    <w:rsid w:val="001655D4"/>
    <w:rsid w:val="00166226"/>
    <w:rsid w:val="001A2CE0"/>
    <w:rsid w:val="001A5797"/>
    <w:rsid w:val="001B1CA7"/>
    <w:rsid w:val="00222705"/>
    <w:rsid w:val="00235724"/>
    <w:rsid w:val="0027386C"/>
    <w:rsid w:val="002C1157"/>
    <w:rsid w:val="002D13B1"/>
    <w:rsid w:val="002D64B4"/>
    <w:rsid w:val="002E0787"/>
    <w:rsid w:val="002E5195"/>
    <w:rsid w:val="003870F4"/>
    <w:rsid w:val="003917F3"/>
    <w:rsid w:val="003B1E4A"/>
    <w:rsid w:val="003B2DC8"/>
    <w:rsid w:val="003C252D"/>
    <w:rsid w:val="003C6EA0"/>
    <w:rsid w:val="003E5384"/>
    <w:rsid w:val="0044102A"/>
    <w:rsid w:val="0044270C"/>
    <w:rsid w:val="004452B2"/>
    <w:rsid w:val="004769BC"/>
    <w:rsid w:val="004A7D53"/>
    <w:rsid w:val="004A7E1D"/>
    <w:rsid w:val="004B7EFD"/>
    <w:rsid w:val="004D2D6C"/>
    <w:rsid w:val="00513EE5"/>
    <w:rsid w:val="005406C3"/>
    <w:rsid w:val="0054297F"/>
    <w:rsid w:val="00560558"/>
    <w:rsid w:val="00586EEE"/>
    <w:rsid w:val="005B7905"/>
    <w:rsid w:val="005C1358"/>
    <w:rsid w:val="005C79B6"/>
    <w:rsid w:val="00620603"/>
    <w:rsid w:val="00656870"/>
    <w:rsid w:val="00683B9F"/>
    <w:rsid w:val="00684C27"/>
    <w:rsid w:val="00692ADE"/>
    <w:rsid w:val="00697F64"/>
    <w:rsid w:val="006A4D18"/>
    <w:rsid w:val="006B5541"/>
    <w:rsid w:val="006E02CF"/>
    <w:rsid w:val="00746341"/>
    <w:rsid w:val="00751FEE"/>
    <w:rsid w:val="00771A5C"/>
    <w:rsid w:val="007762E2"/>
    <w:rsid w:val="0077743E"/>
    <w:rsid w:val="007A4C58"/>
    <w:rsid w:val="007B220A"/>
    <w:rsid w:val="007B4101"/>
    <w:rsid w:val="007C29D4"/>
    <w:rsid w:val="00840C29"/>
    <w:rsid w:val="008448C1"/>
    <w:rsid w:val="0085713D"/>
    <w:rsid w:val="00872F76"/>
    <w:rsid w:val="00883352"/>
    <w:rsid w:val="008944CB"/>
    <w:rsid w:val="008B1C82"/>
    <w:rsid w:val="008F6B56"/>
    <w:rsid w:val="00901450"/>
    <w:rsid w:val="009357A5"/>
    <w:rsid w:val="00937DA6"/>
    <w:rsid w:val="0094141A"/>
    <w:rsid w:val="0095092C"/>
    <w:rsid w:val="00951445"/>
    <w:rsid w:val="00993A15"/>
    <w:rsid w:val="009C31DF"/>
    <w:rsid w:val="009C731A"/>
    <w:rsid w:val="009C7877"/>
    <w:rsid w:val="009F71C0"/>
    <w:rsid w:val="00A271BB"/>
    <w:rsid w:val="00A40D47"/>
    <w:rsid w:val="00A457DF"/>
    <w:rsid w:val="00A750DD"/>
    <w:rsid w:val="00AA3B57"/>
    <w:rsid w:val="00AC76DD"/>
    <w:rsid w:val="00B30264"/>
    <w:rsid w:val="00B869D2"/>
    <w:rsid w:val="00BA3DC7"/>
    <w:rsid w:val="00BA4883"/>
    <w:rsid w:val="00BF2103"/>
    <w:rsid w:val="00C0346F"/>
    <w:rsid w:val="00C03AF2"/>
    <w:rsid w:val="00C21E34"/>
    <w:rsid w:val="00C32292"/>
    <w:rsid w:val="00C42C0E"/>
    <w:rsid w:val="00C4718F"/>
    <w:rsid w:val="00C50C39"/>
    <w:rsid w:val="00CB2CFF"/>
    <w:rsid w:val="00CB557D"/>
    <w:rsid w:val="00CF5F06"/>
    <w:rsid w:val="00D066CD"/>
    <w:rsid w:val="00D24CB2"/>
    <w:rsid w:val="00D30799"/>
    <w:rsid w:val="00D3579C"/>
    <w:rsid w:val="00D37A3D"/>
    <w:rsid w:val="00D431A9"/>
    <w:rsid w:val="00D56CA4"/>
    <w:rsid w:val="00D71A41"/>
    <w:rsid w:val="00D856FC"/>
    <w:rsid w:val="00D866FB"/>
    <w:rsid w:val="00D955FC"/>
    <w:rsid w:val="00DD02E2"/>
    <w:rsid w:val="00E15082"/>
    <w:rsid w:val="00E2146E"/>
    <w:rsid w:val="00E42357"/>
    <w:rsid w:val="00E45930"/>
    <w:rsid w:val="00E6645E"/>
    <w:rsid w:val="00E66B46"/>
    <w:rsid w:val="00E95E09"/>
    <w:rsid w:val="00EB2A50"/>
    <w:rsid w:val="00EC2060"/>
    <w:rsid w:val="00ED1938"/>
    <w:rsid w:val="00ED4845"/>
    <w:rsid w:val="00ED5DDB"/>
    <w:rsid w:val="00EE28D4"/>
    <w:rsid w:val="00EF5443"/>
    <w:rsid w:val="00F01413"/>
    <w:rsid w:val="00F52966"/>
    <w:rsid w:val="00FD2F04"/>
    <w:rsid w:val="00FE3862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44CB"/>
    <w:pPr>
      <w:spacing w:before="100" w:beforeAutospacing="1" w:after="100" w:afterAutospacing="1"/>
    </w:pPr>
    <w:rPr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44CB"/>
    <w:pPr>
      <w:ind w:left="72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944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944CB"/>
    <w:pPr>
      <w:ind w:left="360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944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94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944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rsid w:val="008944CB"/>
    <w:pPr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944CB"/>
    <w:pPr>
      <w:spacing w:before="100" w:beforeAutospacing="1" w:after="100" w:afterAutospacing="1"/>
    </w:pPr>
    <w:rPr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44CB"/>
    <w:pPr>
      <w:ind w:left="72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944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944CB"/>
    <w:pPr>
      <w:ind w:left="360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944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94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944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rsid w:val="008944CB"/>
    <w:pPr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6003-110E-4A67-A1A3-28D62C86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Kab303_1</dc:creator>
  <cp:keywords/>
  <dc:description/>
  <cp:lastModifiedBy>Копьев</cp:lastModifiedBy>
  <cp:revision>13</cp:revision>
  <cp:lastPrinted>2013-05-21T12:30:00Z</cp:lastPrinted>
  <dcterms:created xsi:type="dcterms:W3CDTF">2013-05-14T11:18:00Z</dcterms:created>
  <dcterms:modified xsi:type="dcterms:W3CDTF">2013-08-16T11:06:00Z</dcterms:modified>
</cp:coreProperties>
</file>