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5A" w:rsidRDefault="00432A5A" w:rsidP="0014795E">
      <w:pPr>
        <w:keepNext/>
        <w:keepLines/>
        <w:ind w:left="9204" w:firstLine="708"/>
        <w:outlineLvl w:val="1"/>
        <w:rPr>
          <w:bCs/>
          <w:sz w:val="26"/>
          <w:szCs w:val="26"/>
        </w:rPr>
      </w:pPr>
      <w:bookmarkStart w:id="0" w:name="_GoBack"/>
      <w:bookmarkEnd w:id="0"/>
    </w:p>
    <w:p w:rsidR="0014795E" w:rsidRPr="008F3D86" w:rsidRDefault="0075366C" w:rsidP="0014795E">
      <w:pPr>
        <w:keepNext/>
        <w:keepLines/>
        <w:ind w:left="9204" w:firstLine="708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14795E" w:rsidRPr="008F3D86">
        <w:rPr>
          <w:bCs/>
          <w:sz w:val="26"/>
          <w:szCs w:val="26"/>
        </w:rPr>
        <w:t xml:space="preserve">Приложение </w:t>
      </w:r>
      <w:r w:rsidR="0073702F">
        <w:rPr>
          <w:bCs/>
          <w:sz w:val="26"/>
          <w:szCs w:val="26"/>
        </w:rPr>
        <w:t>1</w:t>
      </w:r>
    </w:p>
    <w:p w:rsidR="0014795E" w:rsidRDefault="0014795E" w:rsidP="0014795E">
      <w:pPr>
        <w:keepNext/>
        <w:keepLines/>
        <w:outlineLvl w:val="1"/>
        <w:rPr>
          <w:bCs/>
          <w:sz w:val="26"/>
          <w:szCs w:val="26"/>
        </w:rPr>
      </w:pP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к</w:t>
      </w:r>
      <w:r w:rsidRPr="008F3D86">
        <w:rPr>
          <w:bCs/>
          <w:sz w:val="26"/>
          <w:szCs w:val="26"/>
        </w:rPr>
        <w:t xml:space="preserve"> постановлению Администрации города</w:t>
      </w:r>
    </w:p>
    <w:p w:rsidR="0014795E" w:rsidRPr="008F3D86" w:rsidRDefault="0014795E" w:rsidP="0014795E">
      <w:pPr>
        <w:keepNext/>
        <w:keepLines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  <w:r w:rsidR="008C6A4E">
        <w:rPr>
          <w:bCs/>
          <w:sz w:val="26"/>
          <w:szCs w:val="26"/>
        </w:rPr>
        <w:t xml:space="preserve">от </w:t>
      </w:r>
      <w:r w:rsidR="00F4141A">
        <w:rPr>
          <w:bCs/>
          <w:sz w:val="26"/>
          <w:szCs w:val="26"/>
        </w:rPr>
        <w:t>28.04.2021</w:t>
      </w:r>
      <w:r w:rsidR="000F49BF">
        <w:rPr>
          <w:bCs/>
          <w:sz w:val="26"/>
          <w:szCs w:val="26"/>
        </w:rPr>
        <w:t xml:space="preserve">     </w:t>
      </w:r>
      <w:r>
        <w:rPr>
          <w:bCs/>
          <w:sz w:val="26"/>
          <w:szCs w:val="26"/>
        </w:rPr>
        <w:t>№</w:t>
      </w:r>
      <w:r w:rsidR="00240F5B">
        <w:rPr>
          <w:bCs/>
          <w:sz w:val="26"/>
          <w:szCs w:val="26"/>
        </w:rPr>
        <w:t xml:space="preserve"> </w:t>
      </w:r>
      <w:r w:rsidR="00F4141A">
        <w:rPr>
          <w:bCs/>
          <w:sz w:val="26"/>
          <w:szCs w:val="26"/>
        </w:rPr>
        <w:t xml:space="preserve">  985-п</w:t>
      </w:r>
      <w:r w:rsidR="002625E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r w:rsidR="00715108">
        <w:rPr>
          <w:bCs/>
          <w:sz w:val="26"/>
          <w:szCs w:val="26"/>
        </w:rPr>
        <w:t xml:space="preserve">        </w:t>
      </w:r>
    </w:p>
    <w:p w:rsidR="0014795E" w:rsidRPr="008D048B" w:rsidRDefault="0014795E" w:rsidP="0014795E">
      <w:pPr>
        <w:keepNext/>
        <w:keepLines/>
        <w:spacing w:before="20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8D048B">
        <w:rPr>
          <w:b/>
          <w:bCs/>
          <w:sz w:val="26"/>
          <w:szCs w:val="26"/>
        </w:rPr>
        <w:t>. Перечень, финансовое обеспечение и характеристика мероприятий  муниципальной программы</w:t>
      </w:r>
    </w:p>
    <w:p w:rsidR="0014795E" w:rsidRPr="008D048B" w:rsidRDefault="006C7B5B" w:rsidP="006C7B5B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</w:t>
      </w:r>
      <w:r w:rsidR="003D56ED">
        <w:rPr>
          <w:b/>
          <w:bCs/>
          <w:sz w:val="26"/>
          <w:szCs w:val="26"/>
        </w:rPr>
        <w:t xml:space="preserve">    </w:t>
      </w:r>
      <w:r w:rsidR="0014795E" w:rsidRPr="008D048B">
        <w:rPr>
          <w:b/>
          <w:bCs/>
          <w:sz w:val="26"/>
          <w:szCs w:val="26"/>
        </w:rPr>
        <w:t>«Развитие и модернизация объектов инженерной инфраструктуры г. Обнинска»</w:t>
      </w:r>
      <w:r>
        <w:rPr>
          <w:b/>
          <w:bCs/>
          <w:sz w:val="26"/>
          <w:szCs w:val="26"/>
        </w:rPr>
        <w:t xml:space="preserve">                                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850"/>
        <w:gridCol w:w="992"/>
        <w:gridCol w:w="993"/>
        <w:gridCol w:w="1275"/>
        <w:gridCol w:w="993"/>
        <w:gridCol w:w="992"/>
        <w:gridCol w:w="992"/>
        <w:gridCol w:w="992"/>
        <w:gridCol w:w="993"/>
        <w:gridCol w:w="992"/>
        <w:gridCol w:w="1134"/>
        <w:gridCol w:w="1134"/>
        <w:gridCol w:w="1134"/>
      </w:tblGrid>
      <w:tr w:rsidR="0014795E" w:rsidRPr="008D048B" w:rsidTr="004808A7">
        <w:tc>
          <w:tcPr>
            <w:tcW w:w="2553" w:type="dxa"/>
            <w:vMerge w:val="restart"/>
          </w:tcPr>
          <w:p w:rsidR="0014795E" w:rsidRPr="00B31A38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Наименование мероприятия, индикатора (целевого показателя)</w:t>
            </w:r>
          </w:p>
        </w:tc>
        <w:tc>
          <w:tcPr>
            <w:tcW w:w="850" w:type="dxa"/>
            <w:vMerge w:val="restart"/>
          </w:tcPr>
          <w:p w:rsidR="0014795E" w:rsidRPr="00B31A38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 xml:space="preserve">Весовой </w:t>
            </w:r>
            <w:proofErr w:type="spellStart"/>
            <w:r w:rsidRPr="008D048B">
              <w:rPr>
                <w:sz w:val="22"/>
                <w:szCs w:val="22"/>
              </w:rPr>
              <w:t>коэфф</w:t>
            </w:r>
            <w:proofErr w:type="spellEnd"/>
            <w:r w:rsidRPr="008D048B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8D048B">
              <w:rPr>
                <w:sz w:val="22"/>
                <w:szCs w:val="22"/>
              </w:rPr>
              <w:t>индика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8D048B">
              <w:rPr>
                <w:sz w:val="22"/>
                <w:szCs w:val="22"/>
              </w:rPr>
              <w:t>тора</w:t>
            </w:r>
            <w:proofErr w:type="gramEnd"/>
          </w:p>
        </w:tc>
        <w:tc>
          <w:tcPr>
            <w:tcW w:w="992" w:type="dxa"/>
            <w:vMerge w:val="restart"/>
          </w:tcPr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8D048B">
              <w:rPr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993" w:type="dxa"/>
            <w:vMerge w:val="restart"/>
          </w:tcPr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Единица измерения</w:t>
            </w: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B444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8D048B">
              <w:rPr>
                <w:sz w:val="22"/>
                <w:szCs w:val="22"/>
              </w:rPr>
              <w:t>финансиро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048B">
              <w:rPr>
                <w:sz w:val="22"/>
                <w:szCs w:val="22"/>
              </w:rPr>
              <w:t>вания</w:t>
            </w:r>
            <w:proofErr w:type="spellEnd"/>
          </w:p>
        </w:tc>
        <w:tc>
          <w:tcPr>
            <w:tcW w:w="8222" w:type="dxa"/>
            <w:gridSpan w:val="8"/>
          </w:tcPr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9D6D32">
            <w:pPr>
              <w:spacing w:line="276" w:lineRule="auto"/>
              <w:rPr>
                <w:sz w:val="22"/>
                <w:szCs w:val="22"/>
              </w:rPr>
            </w:pPr>
            <w:r w:rsidRPr="00B31A38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</w:t>
            </w:r>
            <w:r w:rsidR="009D6D32">
              <w:rPr>
                <w:sz w:val="22"/>
                <w:szCs w:val="22"/>
              </w:rPr>
              <w:t xml:space="preserve">                                        </w:t>
            </w:r>
            <w:r w:rsidRPr="008D048B">
              <w:rPr>
                <w:sz w:val="22"/>
                <w:szCs w:val="22"/>
              </w:rPr>
              <w:t xml:space="preserve">Годы реализации </w:t>
            </w:r>
          </w:p>
        </w:tc>
        <w:tc>
          <w:tcPr>
            <w:tcW w:w="1134" w:type="dxa"/>
            <w:vMerge w:val="restart"/>
          </w:tcPr>
          <w:p w:rsidR="0014795E" w:rsidRPr="008D048B" w:rsidRDefault="0014795E" w:rsidP="009554B0">
            <w:pPr>
              <w:tabs>
                <w:tab w:val="left" w:pos="33"/>
                <w:tab w:val="left" w:pos="175"/>
                <w:tab w:val="left" w:pos="884"/>
              </w:tabs>
              <w:spacing w:line="276" w:lineRule="auto"/>
              <w:ind w:right="34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Целевое (</w:t>
            </w:r>
            <w:proofErr w:type="spellStart"/>
            <w:proofErr w:type="gramStart"/>
            <w:r w:rsidRPr="008D048B">
              <w:rPr>
                <w:sz w:val="22"/>
                <w:szCs w:val="22"/>
              </w:rPr>
              <w:t>суммар</w:t>
            </w:r>
            <w:r>
              <w:rPr>
                <w:sz w:val="22"/>
                <w:szCs w:val="22"/>
              </w:rPr>
              <w:t>-</w:t>
            </w:r>
            <w:r w:rsidRPr="008D048B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8D048B">
              <w:rPr>
                <w:sz w:val="22"/>
                <w:szCs w:val="22"/>
              </w:rPr>
              <w:t>)</w:t>
            </w:r>
          </w:p>
          <w:p w:rsidR="0014795E" w:rsidRPr="008D048B" w:rsidRDefault="0014795E" w:rsidP="009554B0">
            <w:pPr>
              <w:spacing w:line="276" w:lineRule="auto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значение</w:t>
            </w:r>
          </w:p>
          <w:p w:rsidR="0014795E" w:rsidRPr="008D048B" w:rsidRDefault="0014795E" w:rsidP="009554B0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8D048B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r w:rsidRPr="008D048B">
              <w:rPr>
                <w:sz w:val="22"/>
                <w:szCs w:val="22"/>
              </w:rPr>
              <w:t>теля</w:t>
            </w:r>
            <w:proofErr w:type="gramEnd"/>
          </w:p>
        </w:tc>
      </w:tr>
      <w:tr w:rsidR="004808A7" w:rsidRPr="008D048B" w:rsidTr="004808A7">
        <w:trPr>
          <w:trHeight w:val="719"/>
        </w:trPr>
        <w:tc>
          <w:tcPr>
            <w:tcW w:w="2553" w:type="dxa"/>
            <w:vMerge/>
            <w:vAlign w:val="center"/>
          </w:tcPr>
          <w:p w:rsidR="0014795E" w:rsidRPr="008D048B" w:rsidRDefault="0014795E" w:rsidP="009554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4795E" w:rsidRPr="008D048B" w:rsidRDefault="0014795E" w:rsidP="009554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4795E" w:rsidRPr="008D048B" w:rsidRDefault="0014795E" w:rsidP="009554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4795E" w:rsidRPr="008D048B" w:rsidRDefault="0014795E" w:rsidP="009554B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4795E" w:rsidRPr="008D048B" w:rsidRDefault="0014795E" w:rsidP="009554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</w:tcPr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2016</w:t>
            </w:r>
          </w:p>
        </w:tc>
        <w:tc>
          <w:tcPr>
            <w:tcW w:w="992" w:type="dxa"/>
          </w:tcPr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 xml:space="preserve">  2017</w:t>
            </w:r>
          </w:p>
        </w:tc>
        <w:tc>
          <w:tcPr>
            <w:tcW w:w="992" w:type="dxa"/>
          </w:tcPr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993" w:type="dxa"/>
          </w:tcPr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</w:tcPr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</w:tcPr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14795E" w:rsidRPr="008D048B" w:rsidRDefault="0014795E" w:rsidP="009554B0">
            <w:pPr>
              <w:rPr>
                <w:sz w:val="22"/>
                <w:szCs w:val="22"/>
              </w:rPr>
            </w:pPr>
          </w:p>
          <w:p w:rsidR="0014795E" w:rsidRPr="008D048B" w:rsidRDefault="009C4C9A" w:rsidP="0095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14795E" w:rsidRPr="008D048B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Merge/>
            <w:vAlign w:val="center"/>
          </w:tcPr>
          <w:p w:rsidR="0014795E" w:rsidRPr="008D048B" w:rsidRDefault="0014795E" w:rsidP="009554B0">
            <w:pPr>
              <w:rPr>
                <w:sz w:val="22"/>
                <w:szCs w:val="22"/>
              </w:rPr>
            </w:pPr>
          </w:p>
        </w:tc>
      </w:tr>
      <w:tr w:rsidR="004808A7" w:rsidRPr="008D048B" w:rsidTr="004808A7">
        <w:trPr>
          <w:trHeight w:val="376"/>
        </w:trPr>
        <w:tc>
          <w:tcPr>
            <w:tcW w:w="2553" w:type="dxa"/>
            <w:vMerge w:val="restart"/>
          </w:tcPr>
          <w:p w:rsidR="001F0558" w:rsidRPr="001F7231" w:rsidRDefault="001F0558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 xml:space="preserve">    Мероприятие 1:</w:t>
            </w:r>
          </w:p>
          <w:p w:rsidR="001F0558" w:rsidRPr="001F7231" w:rsidRDefault="001F0558" w:rsidP="009554B0">
            <w:pPr>
              <w:spacing w:line="276" w:lineRule="auto"/>
              <w:ind w:left="34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 xml:space="preserve">Строительство </w:t>
            </w:r>
          </w:p>
          <w:p w:rsidR="001F0558" w:rsidRPr="001F7231" w:rsidRDefault="001F0558" w:rsidP="009554B0">
            <w:pPr>
              <w:spacing w:line="276" w:lineRule="auto"/>
              <w:ind w:left="34"/>
              <w:rPr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 xml:space="preserve">магистрального </w:t>
            </w:r>
            <w:proofErr w:type="spellStart"/>
            <w:r w:rsidRPr="001F7231">
              <w:rPr>
                <w:b/>
                <w:bCs/>
                <w:sz w:val="20"/>
                <w:szCs w:val="20"/>
              </w:rPr>
              <w:t>хозфекального</w:t>
            </w:r>
            <w:proofErr w:type="spellEnd"/>
            <w:r w:rsidRPr="001F7231">
              <w:rPr>
                <w:b/>
                <w:bCs/>
                <w:sz w:val="20"/>
                <w:szCs w:val="20"/>
              </w:rPr>
              <w:t xml:space="preserve"> коллектора</w:t>
            </w:r>
          </w:p>
        </w:tc>
        <w:tc>
          <w:tcPr>
            <w:tcW w:w="850" w:type="dxa"/>
            <w:vMerge w:val="restart"/>
          </w:tcPr>
          <w:p w:rsidR="001F0558" w:rsidRPr="001F7231" w:rsidRDefault="001F0558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F0558" w:rsidRPr="001F7231" w:rsidRDefault="001F0558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2015-202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</w:tcPr>
          <w:p w:rsidR="001F0558" w:rsidRPr="001F7231" w:rsidRDefault="001F0558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тыс. руб.</w:t>
            </w:r>
          </w:p>
        </w:tc>
        <w:tc>
          <w:tcPr>
            <w:tcW w:w="1275" w:type="dxa"/>
          </w:tcPr>
          <w:p w:rsidR="001F0558" w:rsidRPr="001F7231" w:rsidRDefault="001F0558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3" w:type="dxa"/>
          </w:tcPr>
          <w:p w:rsidR="001F0558" w:rsidRPr="001F7231" w:rsidRDefault="001F0558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48 935,4</w:t>
            </w:r>
          </w:p>
        </w:tc>
        <w:tc>
          <w:tcPr>
            <w:tcW w:w="992" w:type="dxa"/>
          </w:tcPr>
          <w:p w:rsidR="001F0558" w:rsidRPr="009D404F" w:rsidRDefault="001F0558" w:rsidP="00625A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43 240,3</w:t>
            </w:r>
          </w:p>
        </w:tc>
        <w:tc>
          <w:tcPr>
            <w:tcW w:w="992" w:type="dxa"/>
            <w:vAlign w:val="center"/>
          </w:tcPr>
          <w:p w:rsidR="001F0558" w:rsidRPr="001F0558" w:rsidRDefault="009C4C9A" w:rsidP="009554B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60 985,0</w:t>
            </w:r>
          </w:p>
        </w:tc>
        <w:tc>
          <w:tcPr>
            <w:tcW w:w="992" w:type="dxa"/>
          </w:tcPr>
          <w:p w:rsidR="001F0558" w:rsidRPr="001F7231" w:rsidRDefault="000816D8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49166,7</w:t>
            </w:r>
          </w:p>
        </w:tc>
        <w:tc>
          <w:tcPr>
            <w:tcW w:w="993" w:type="dxa"/>
          </w:tcPr>
          <w:p w:rsidR="001F0558" w:rsidRPr="001F7231" w:rsidRDefault="005A0F45" w:rsidP="006846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40457,3</w:t>
            </w:r>
          </w:p>
        </w:tc>
        <w:tc>
          <w:tcPr>
            <w:tcW w:w="992" w:type="dxa"/>
          </w:tcPr>
          <w:p w:rsidR="001F0558" w:rsidRPr="001F7231" w:rsidRDefault="00565AA7" w:rsidP="006801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46998,0</w:t>
            </w:r>
          </w:p>
        </w:tc>
        <w:tc>
          <w:tcPr>
            <w:tcW w:w="1134" w:type="dxa"/>
          </w:tcPr>
          <w:p w:rsidR="001F0558" w:rsidRPr="001F7231" w:rsidRDefault="00F710FB" w:rsidP="006801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40348,4</w:t>
            </w:r>
          </w:p>
        </w:tc>
        <w:tc>
          <w:tcPr>
            <w:tcW w:w="1134" w:type="dxa"/>
          </w:tcPr>
          <w:p w:rsidR="001F0558" w:rsidRPr="001F7231" w:rsidRDefault="00F710FB" w:rsidP="00F710F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56673,2</w:t>
            </w:r>
          </w:p>
        </w:tc>
        <w:tc>
          <w:tcPr>
            <w:tcW w:w="1134" w:type="dxa"/>
          </w:tcPr>
          <w:p w:rsidR="001F0558" w:rsidRPr="009D404F" w:rsidRDefault="00565AA7" w:rsidP="00500B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386804,3</w:t>
            </w:r>
          </w:p>
        </w:tc>
      </w:tr>
      <w:tr w:rsidR="004808A7" w:rsidRPr="008D048B" w:rsidTr="004808A7">
        <w:tc>
          <w:tcPr>
            <w:tcW w:w="2553" w:type="dxa"/>
            <w:vMerge/>
            <w:vAlign w:val="center"/>
          </w:tcPr>
          <w:p w:rsidR="00676BCA" w:rsidRPr="001F7231" w:rsidRDefault="00676BCA" w:rsidP="009554B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76BCA" w:rsidRPr="001F7231" w:rsidRDefault="00676BCA" w:rsidP="009554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76BCA" w:rsidRPr="001F7231" w:rsidRDefault="00676BCA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6BCA" w:rsidRPr="001F7231" w:rsidRDefault="00676BCA" w:rsidP="009554B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FE2811">
              <w:rPr>
                <w:bCs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FE2811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993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48 935,4</w:t>
            </w:r>
          </w:p>
        </w:tc>
        <w:tc>
          <w:tcPr>
            <w:tcW w:w="992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42 243,3</w:t>
            </w: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0558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0558">
              <w:rPr>
                <w:sz w:val="20"/>
              </w:rPr>
              <w:t>40337,2</w:t>
            </w: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0816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32200,0</w:t>
            </w:r>
          </w:p>
        </w:tc>
        <w:tc>
          <w:tcPr>
            <w:tcW w:w="993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A0F45" w:rsidRPr="00673A6C" w:rsidRDefault="005A0F45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26234,0</w:t>
            </w:r>
          </w:p>
        </w:tc>
        <w:tc>
          <w:tcPr>
            <w:tcW w:w="992" w:type="dxa"/>
          </w:tcPr>
          <w:p w:rsidR="00565C12" w:rsidRDefault="00565C12" w:rsidP="00CE08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65AA7" w:rsidRPr="001F7231" w:rsidRDefault="00565AA7" w:rsidP="00CE08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30795,4</w:t>
            </w:r>
          </w:p>
        </w:tc>
        <w:tc>
          <w:tcPr>
            <w:tcW w:w="1134" w:type="dxa"/>
          </w:tcPr>
          <w:p w:rsidR="005A0F45" w:rsidRDefault="005A0F45" w:rsidP="005A0F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710FB" w:rsidRPr="001F7231" w:rsidRDefault="00F710FB" w:rsidP="005A0F4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26448,4</w:t>
            </w:r>
          </w:p>
        </w:tc>
        <w:tc>
          <w:tcPr>
            <w:tcW w:w="1134" w:type="dxa"/>
          </w:tcPr>
          <w:p w:rsidR="00F710FB" w:rsidRDefault="00F710FB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710FB" w:rsidRPr="001F7231" w:rsidRDefault="00F710FB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36610,9</w:t>
            </w:r>
          </w:p>
        </w:tc>
        <w:tc>
          <w:tcPr>
            <w:tcW w:w="1134" w:type="dxa"/>
          </w:tcPr>
          <w:p w:rsidR="00565AA7" w:rsidRDefault="00565AA7" w:rsidP="003825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F710FB" w:rsidRPr="00676BCA" w:rsidRDefault="00565AA7" w:rsidP="003825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283804,6</w:t>
            </w:r>
          </w:p>
        </w:tc>
      </w:tr>
      <w:tr w:rsidR="004808A7" w:rsidRPr="009D404F" w:rsidTr="004808A7">
        <w:trPr>
          <w:trHeight w:val="555"/>
        </w:trPr>
        <w:tc>
          <w:tcPr>
            <w:tcW w:w="2553" w:type="dxa"/>
            <w:vMerge/>
            <w:vAlign w:val="center"/>
          </w:tcPr>
          <w:p w:rsidR="00676BCA" w:rsidRPr="001F7231" w:rsidRDefault="00676BCA" w:rsidP="009554B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76BCA" w:rsidRPr="001F7231" w:rsidRDefault="00676BCA" w:rsidP="009554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76BCA" w:rsidRPr="001F7231" w:rsidRDefault="00676BCA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6BCA" w:rsidRPr="001F7231" w:rsidRDefault="00676BCA" w:rsidP="009554B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6BCA" w:rsidRPr="001F0558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F0558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0558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0558">
              <w:rPr>
                <w:sz w:val="20"/>
              </w:rPr>
              <w:t>17597,8</w:t>
            </w: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Default="00676BCA" w:rsidP="000816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14466,7</w:t>
            </w:r>
          </w:p>
        </w:tc>
        <w:tc>
          <w:tcPr>
            <w:tcW w:w="993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A0F45" w:rsidRDefault="005A0F45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11786,3</w:t>
            </w:r>
          </w:p>
        </w:tc>
        <w:tc>
          <w:tcPr>
            <w:tcW w:w="992" w:type="dxa"/>
          </w:tcPr>
          <w:p w:rsidR="00565C12" w:rsidRDefault="00565C12" w:rsidP="00CE08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65AA7" w:rsidRPr="001F7231" w:rsidRDefault="00565AA7" w:rsidP="00CE08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13835,6</w:t>
            </w:r>
          </w:p>
        </w:tc>
        <w:tc>
          <w:tcPr>
            <w:tcW w:w="1134" w:type="dxa"/>
          </w:tcPr>
          <w:p w:rsidR="005A0F45" w:rsidRDefault="005A0F45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710FB" w:rsidRPr="001F7231" w:rsidRDefault="00F710FB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11882,6</w:t>
            </w:r>
          </w:p>
        </w:tc>
        <w:tc>
          <w:tcPr>
            <w:tcW w:w="1134" w:type="dxa"/>
          </w:tcPr>
          <w:p w:rsidR="009A2855" w:rsidRDefault="009A2855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710FB" w:rsidRDefault="00F710FB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17228,6</w:t>
            </w:r>
          </w:p>
          <w:p w:rsidR="00F710FB" w:rsidRPr="001F7231" w:rsidRDefault="00F710FB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65AA7" w:rsidRDefault="00565AA7" w:rsidP="00676B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F710FB" w:rsidRPr="00676BCA" w:rsidRDefault="00565AA7" w:rsidP="00676B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86797,6</w:t>
            </w:r>
          </w:p>
        </w:tc>
      </w:tr>
      <w:tr w:rsidR="004808A7" w:rsidRPr="009D404F" w:rsidTr="004808A7">
        <w:trPr>
          <w:trHeight w:val="555"/>
        </w:trPr>
        <w:tc>
          <w:tcPr>
            <w:tcW w:w="2553" w:type="dxa"/>
            <w:vMerge/>
            <w:vAlign w:val="center"/>
          </w:tcPr>
          <w:p w:rsidR="00676BCA" w:rsidRPr="001F7231" w:rsidRDefault="00676BCA" w:rsidP="009554B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76BCA" w:rsidRPr="001F7231" w:rsidRDefault="00676BCA" w:rsidP="009554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76BCA" w:rsidRPr="001F7231" w:rsidRDefault="00676BCA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76BCA" w:rsidRPr="001F7231" w:rsidRDefault="00676BCA" w:rsidP="009554B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9D404F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3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A0F45" w:rsidRPr="001F7231" w:rsidRDefault="005A0F45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2437,0</w:t>
            </w:r>
          </w:p>
        </w:tc>
        <w:tc>
          <w:tcPr>
            <w:tcW w:w="992" w:type="dxa"/>
          </w:tcPr>
          <w:p w:rsidR="00565C12" w:rsidRDefault="00565C12" w:rsidP="00B444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65AA7" w:rsidRPr="001F7231" w:rsidRDefault="00565AA7" w:rsidP="00B444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2367,0</w:t>
            </w:r>
          </w:p>
        </w:tc>
        <w:tc>
          <w:tcPr>
            <w:tcW w:w="1134" w:type="dxa"/>
          </w:tcPr>
          <w:p w:rsidR="005A0F45" w:rsidRDefault="005A0F45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710FB" w:rsidRPr="001F7231" w:rsidRDefault="00F710FB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2017,4</w:t>
            </w:r>
          </w:p>
        </w:tc>
        <w:tc>
          <w:tcPr>
            <w:tcW w:w="1134" w:type="dxa"/>
          </w:tcPr>
          <w:p w:rsidR="009A2855" w:rsidRDefault="009A2855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F710FB" w:rsidRPr="001F7231" w:rsidRDefault="00F710FB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2833,7</w:t>
            </w:r>
          </w:p>
        </w:tc>
        <w:tc>
          <w:tcPr>
            <w:tcW w:w="1134" w:type="dxa"/>
          </w:tcPr>
          <w:p w:rsidR="00C108D1" w:rsidRDefault="00C108D1" w:rsidP="00D5022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A42B2A" w:rsidRPr="00FE2811" w:rsidRDefault="00565AA7" w:rsidP="00A42B2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16202,1</w:t>
            </w:r>
          </w:p>
        </w:tc>
      </w:tr>
      <w:tr w:rsidR="004808A7" w:rsidRPr="008D048B" w:rsidTr="004808A7">
        <w:trPr>
          <w:trHeight w:val="951"/>
        </w:trPr>
        <w:tc>
          <w:tcPr>
            <w:tcW w:w="2553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 xml:space="preserve">    Индикатор  1:</w:t>
            </w: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протяженность проложенного  коллектора</w:t>
            </w:r>
          </w:p>
        </w:tc>
        <w:tc>
          <w:tcPr>
            <w:tcW w:w="850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52041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м. п.</w:t>
            </w: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-*</w:t>
            </w:r>
          </w:p>
        </w:tc>
        <w:tc>
          <w:tcPr>
            <w:tcW w:w="992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-*</w:t>
            </w: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-*</w:t>
            </w: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334</w:t>
            </w:r>
          </w:p>
        </w:tc>
        <w:tc>
          <w:tcPr>
            <w:tcW w:w="1134" w:type="dxa"/>
          </w:tcPr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7A0F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1054</w:t>
            </w:r>
          </w:p>
        </w:tc>
      </w:tr>
      <w:tr w:rsidR="004808A7" w:rsidRPr="008D048B" w:rsidTr="004808A7">
        <w:tc>
          <w:tcPr>
            <w:tcW w:w="2553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 xml:space="preserve">   </w:t>
            </w: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 xml:space="preserve"> Мероприятие 2:</w:t>
            </w: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 xml:space="preserve">Разработка программы комплексного развития систем коммунальной  инфраструктуры муниципального образования «Город Обнинск» </w:t>
            </w:r>
          </w:p>
        </w:tc>
        <w:tc>
          <w:tcPr>
            <w:tcW w:w="850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Pr="001F7231" w:rsidRDefault="00676BCA" w:rsidP="006801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 xml:space="preserve"> 201</w:t>
            </w:r>
            <w:r>
              <w:rPr>
                <w:b/>
                <w:bCs/>
                <w:sz w:val="20"/>
                <w:szCs w:val="20"/>
              </w:rPr>
              <w:t>5-</w:t>
            </w:r>
            <w:r w:rsidR="00CD66E8">
              <w:rPr>
                <w:b/>
                <w:bCs/>
                <w:sz w:val="20"/>
                <w:szCs w:val="20"/>
              </w:rPr>
              <w:t xml:space="preserve"> </w:t>
            </w:r>
            <w:r w:rsidR="00894C85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3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</w:tcPr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E2811">
              <w:rPr>
                <w:sz w:val="20"/>
                <w:szCs w:val="20"/>
              </w:rPr>
              <w:t xml:space="preserve">       </w:t>
            </w: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 </w:t>
            </w:r>
            <w:r w:rsidRPr="00FE2811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E2811">
              <w:rPr>
                <w:sz w:val="20"/>
                <w:szCs w:val="20"/>
              </w:rPr>
              <w:t xml:space="preserve">      -</w:t>
            </w: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E28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76BCA" w:rsidRDefault="00676BCA" w:rsidP="00DF3C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Default="00676BCA" w:rsidP="00DF3C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Default="00676BCA" w:rsidP="00DF3C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DF3C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992" w:type="dxa"/>
          </w:tcPr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C34E8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E2811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 xml:space="preserve">     -</w:t>
            </w: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 xml:space="preserve">      </w:t>
            </w:r>
          </w:p>
          <w:p w:rsidR="00676BCA" w:rsidRPr="00C34E8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2 000,0</w:t>
            </w: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76BCA" w:rsidRPr="00FE281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4808A7" w:rsidRPr="008D048B" w:rsidTr="004808A7">
        <w:tc>
          <w:tcPr>
            <w:tcW w:w="2553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sz w:val="20"/>
                <w:szCs w:val="20"/>
              </w:rPr>
              <w:t>наличие разработанной программы</w:t>
            </w:r>
          </w:p>
        </w:tc>
        <w:tc>
          <w:tcPr>
            <w:tcW w:w="850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 xml:space="preserve">     1</w:t>
            </w:r>
            <w:r w:rsidR="0052041F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275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992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BCA" w:rsidRDefault="00676BCA" w:rsidP="00F232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F232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993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Pr="00382586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 xml:space="preserve">    </w:t>
            </w:r>
            <w:r w:rsidRPr="00382586">
              <w:rPr>
                <w:bCs/>
                <w:sz w:val="20"/>
                <w:szCs w:val="20"/>
              </w:rPr>
              <w:t xml:space="preserve"> 1</w:t>
            </w:r>
          </w:p>
        </w:tc>
      </w:tr>
      <w:tr w:rsidR="004808A7" w:rsidRPr="008D048B" w:rsidTr="004808A7">
        <w:trPr>
          <w:trHeight w:val="1980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Pr="009D404F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9D404F">
              <w:rPr>
                <w:i/>
                <w:iCs/>
                <w:sz w:val="20"/>
                <w:szCs w:val="20"/>
                <w:u w:val="single"/>
              </w:rPr>
              <w:lastRenderedPageBreak/>
              <w:t>Мероприятие 3:</w:t>
            </w: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9D404F">
              <w:rPr>
                <w:b/>
                <w:bCs/>
                <w:sz w:val="20"/>
                <w:szCs w:val="20"/>
              </w:rPr>
              <w:t>Реализация проекта «Расширение и реконструкция очистных сооружений канализации города Обнинска. Корректировка»</w:t>
            </w: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Pr="001F7231" w:rsidRDefault="00676BCA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676BCA" w:rsidRPr="001F7231" w:rsidRDefault="00676BCA" w:rsidP="00236CAC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2015-2016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Pr="006C7B5B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6C7B5B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676BCA" w:rsidRPr="009D404F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26 952,0</w:t>
            </w:r>
          </w:p>
          <w:p w:rsidR="00676BCA" w:rsidRPr="009D404F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676BCA" w:rsidRPr="009D404F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7 031,0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Pr="009D404F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9D404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33 983,0</w:t>
            </w: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4808A7" w:rsidRPr="008D048B" w:rsidTr="004808A7"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Pr="009D404F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9D404F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4</w:t>
            </w:r>
            <w:r w:rsidRPr="009D404F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:rsidR="00676BCA" w:rsidRPr="009D404F" w:rsidRDefault="00676BCA" w:rsidP="00593C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>Обеспечение сохранности и текущее обслуживание объектов незавершенного строительства, созданных в результате р</w:t>
            </w:r>
            <w:r w:rsidRPr="009D404F">
              <w:rPr>
                <w:b/>
                <w:bCs/>
                <w:sz w:val="20"/>
                <w:szCs w:val="20"/>
              </w:rPr>
              <w:t>еализаци</w:t>
            </w:r>
            <w:r>
              <w:rPr>
                <w:b/>
                <w:bCs/>
                <w:sz w:val="20"/>
                <w:szCs w:val="20"/>
              </w:rPr>
              <w:t>и</w:t>
            </w:r>
            <w:r w:rsidRPr="009D404F">
              <w:rPr>
                <w:b/>
                <w:bCs/>
                <w:sz w:val="20"/>
                <w:szCs w:val="20"/>
              </w:rPr>
              <w:t xml:space="preserve"> проекта «Расширение и реконструкция очистных сооружений канализации города Обнинска. Корректировка»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2015-  </w:t>
            </w:r>
            <w:r w:rsidR="004808A7">
              <w:rPr>
                <w:b/>
                <w:bCs/>
                <w:sz w:val="20"/>
                <w:szCs w:val="20"/>
              </w:rPr>
              <w:t xml:space="preserve">        </w:t>
            </w:r>
            <w:r w:rsidR="00894C85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2017</w:t>
            </w:r>
          </w:p>
          <w:p w:rsidR="00676BCA" w:rsidRDefault="00676BCA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676BCA" w:rsidRPr="001F7231" w:rsidRDefault="00676BCA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676BCA" w:rsidRPr="00CE1E8B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5 654,0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18 155,0</w:t>
            </w: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9 470,0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-</w:t>
            </w:r>
          </w:p>
          <w:p w:rsidR="00676BCA" w:rsidRPr="001F7231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76BCA" w:rsidRDefault="00676BC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33 279,0</w:t>
            </w:r>
          </w:p>
        </w:tc>
      </w:tr>
      <w:tr w:rsidR="00DF58B0" w:rsidRPr="008D048B" w:rsidTr="00AC2FCC">
        <w:trPr>
          <w:trHeight w:val="612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5:</w:t>
            </w:r>
          </w:p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/>
                <w:sz w:val="20"/>
                <w:szCs w:val="20"/>
              </w:rPr>
            </w:pPr>
            <w:r w:rsidRPr="00BC4416">
              <w:rPr>
                <w:b/>
                <w:sz w:val="20"/>
                <w:szCs w:val="20"/>
              </w:rPr>
              <w:t xml:space="preserve">Строительство городского магистрального напорного </w:t>
            </w:r>
            <w:proofErr w:type="spellStart"/>
            <w:r w:rsidRPr="00BC4416">
              <w:rPr>
                <w:b/>
                <w:sz w:val="20"/>
                <w:szCs w:val="20"/>
              </w:rPr>
              <w:t>хозфекального</w:t>
            </w:r>
            <w:proofErr w:type="spellEnd"/>
            <w:r w:rsidRPr="00BC4416">
              <w:rPr>
                <w:b/>
                <w:sz w:val="20"/>
                <w:szCs w:val="20"/>
              </w:rPr>
              <w:t xml:space="preserve"> коллектора и КНС-51</w:t>
            </w:r>
            <w:r w:rsidR="00AC2FCC">
              <w:rPr>
                <w:b/>
                <w:sz w:val="20"/>
                <w:szCs w:val="20"/>
              </w:rPr>
              <w:t xml:space="preserve">, </w:t>
            </w:r>
          </w:p>
          <w:p w:rsidR="00AC2FCC" w:rsidRPr="00BC4416" w:rsidRDefault="00AC2FCC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DF58B0" w:rsidRDefault="00DF58B0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2019-2021</w:t>
            </w:r>
          </w:p>
          <w:p w:rsidR="00DF58B0" w:rsidRDefault="00DF58B0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DF58B0" w:rsidRPr="006C7B5B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</w:t>
            </w:r>
            <w:r w:rsidR="00894C85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DF58B0" w:rsidRDefault="00321C3D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7600,0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C792A" w:rsidRDefault="006C792A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C95E8C" w:rsidRDefault="00C95E8C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175554,9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Pr="00EF6061" w:rsidRDefault="00DF58B0" w:rsidP="00DF58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6C792A" w:rsidRPr="00EF6061" w:rsidRDefault="009554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50683,9</w:t>
            </w:r>
          </w:p>
        </w:tc>
        <w:tc>
          <w:tcPr>
            <w:tcW w:w="1134" w:type="dxa"/>
          </w:tcPr>
          <w:p w:rsidR="00DF58B0" w:rsidRPr="00EF6061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Pr="00EF6061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0C6C95" w:rsidRPr="00EF6061" w:rsidRDefault="009554B0" w:rsidP="003E4F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233838,8</w:t>
            </w:r>
          </w:p>
        </w:tc>
      </w:tr>
      <w:tr w:rsidR="00DF58B0" w:rsidRPr="008D048B" w:rsidTr="00DF58B0">
        <w:trPr>
          <w:trHeight w:val="43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Pr="006C7B5B" w:rsidRDefault="00DF58B0" w:rsidP="00DF58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</w:rPr>
              <w:t>Федераль-ный</w:t>
            </w:r>
            <w:proofErr w:type="spellEnd"/>
            <w:proofErr w:type="gramEnd"/>
            <w:r w:rsidR="00E53D2D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DF58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C95E8C" w:rsidRPr="001B62A3" w:rsidRDefault="00C95E8C" w:rsidP="00DF58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167099,8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42BC" w:rsidRPr="00EF6061" w:rsidRDefault="00B142BC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DF58B0" w:rsidRPr="00EF6061" w:rsidRDefault="009554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44343,7</w:t>
            </w:r>
          </w:p>
        </w:tc>
        <w:tc>
          <w:tcPr>
            <w:tcW w:w="1134" w:type="dxa"/>
          </w:tcPr>
          <w:p w:rsidR="00DF58B0" w:rsidRPr="00EF6061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C5CAD" w:rsidRPr="00EF6061" w:rsidRDefault="001C5CAD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ED4D03" w:rsidRPr="00EF6061" w:rsidRDefault="009554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211443,5</w:t>
            </w:r>
          </w:p>
        </w:tc>
      </w:tr>
      <w:tr w:rsidR="00DF58B0" w:rsidRPr="008D048B" w:rsidTr="00DF58B0">
        <w:trPr>
          <w:trHeight w:val="37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DF58B0" w:rsidRPr="006C7B5B" w:rsidRDefault="00DF58B0" w:rsidP="00E53D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</w:t>
            </w:r>
            <w:r w:rsidR="00E53D2D">
              <w:rPr>
                <w:bCs/>
                <w:sz w:val="20"/>
                <w:szCs w:val="20"/>
              </w:rPr>
              <w:t>ной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C792A" w:rsidRDefault="006C792A" w:rsidP="00DF58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C95E8C" w:rsidRPr="001B62A3" w:rsidRDefault="00C95E8C" w:rsidP="00DF58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5221,9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Pr="00EF6061" w:rsidRDefault="00DF58B0" w:rsidP="00DF58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6C792A" w:rsidRPr="00EF6061" w:rsidRDefault="009554B0" w:rsidP="00DF58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1385,8</w:t>
            </w:r>
          </w:p>
        </w:tc>
        <w:tc>
          <w:tcPr>
            <w:tcW w:w="1134" w:type="dxa"/>
          </w:tcPr>
          <w:p w:rsidR="00DF58B0" w:rsidRPr="00EF6061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EF606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367803" w:rsidRPr="00EF6061" w:rsidRDefault="009554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6607,7</w:t>
            </w:r>
          </w:p>
        </w:tc>
      </w:tr>
      <w:tr w:rsidR="00DF58B0" w:rsidRPr="008D048B" w:rsidTr="004808A7">
        <w:trPr>
          <w:trHeight w:val="360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Pr="006C7B5B" w:rsidRDefault="001B62A3" w:rsidP="00E53D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</w:t>
            </w:r>
            <w:r w:rsidR="00E53D2D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Pr="00321C3D" w:rsidRDefault="00321C3D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21C3D">
              <w:rPr>
                <w:bCs/>
                <w:sz w:val="20"/>
                <w:szCs w:val="20"/>
              </w:rPr>
              <w:t>7600,0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Pr="001B62A3" w:rsidRDefault="00C95E8C" w:rsidP="001B62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3233,2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Pr="00EF6061" w:rsidRDefault="009554B0" w:rsidP="001B62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4954,4</w:t>
            </w:r>
          </w:p>
        </w:tc>
        <w:tc>
          <w:tcPr>
            <w:tcW w:w="1134" w:type="dxa"/>
          </w:tcPr>
          <w:p w:rsidR="00DF58B0" w:rsidRPr="00EF6061" w:rsidRDefault="00DF58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8B0" w:rsidRPr="00EF6061" w:rsidRDefault="009554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15787,6</w:t>
            </w:r>
          </w:p>
        </w:tc>
      </w:tr>
      <w:tr w:rsidR="00ED4D03" w:rsidRPr="008D048B" w:rsidTr="004808A7"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6:</w:t>
            </w:r>
          </w:p>
          <w:p w:rsidR="00ED4D03" w:rsidRPr="00BC4416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BC4416">
              <w:rPr>
                <w:b/>
                <w:sz w:val="20"/>
                <w:szCs w:val="20"/>
              </w:rPr>
              <w:t xml:space="preserve">Строительство очистных сооружений ливневых стоков в районе </w:t>
            </w:r>
            <w:proofErr w:type="spellStart"/>
            <w:r w:rsidRPr="00BC4416">
              <w:rPr>
                <w:b/>
                <w:sz w:val="20"/>
                <w:szCs w:val="20"/>
              </w:rPr>
              <w:t>промзоны</w:t>
            </w:r>
            <w:proofErr w:type="spellEnd"/>
            <w:r w:rsidRPr="00BC441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4416">
              <w:rPr>
                <w:b/>
                <w:sz w:val="20"/>
                <w:szCs w:val="20"/>
              </w:rPr>
              <w:t>Мишково</w:t>
            </w:r>
            <w:proofErr w:type="spellEnd"/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ED4D03" w:rsidP="00173B24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2019-2021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6C7B5B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ED4D03" w:rsidRPr="006C7B5B" w:rsidRDefault="00ED4D03" w:rsidP="00086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6C7B5B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ED4D03" w:rsidRDefault="00ED4D03" w:rsidP="008002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2399,8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67803" w:rsidRDefault="003678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67803" w:rsidRDefault="001C5CAD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2267,4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67803" w:rsidRDefault="003678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67803" w:rsidRDefault="003678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6000,0</w:t>
            </w:r>
          </w:p>
        </w:tc>
        <w:tc>
          <w:tcPr>
            <w:tcW w:w="1134" w:type="dxa"/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67803" w:rsidRDefault="003678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367803" w:rsidRDefault="003678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6050,0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1C5CAD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16717,2</w:t>
            </w:r>
          </w:p>
        </w:tc>
      </w:tr>
      <w:tr w:rsidR="00ED4D03" w:rsidRPr="008D048B" w:rsidTr="00F70009">
        <w:trPr>
          <w:trHeight w:val="610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Мероприятие7:</w:t>
            </w:r>
          </w:p>
          <w:p w:rsidR="00ED4D03" w:rsidRDefault="00ED4D03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276B73">
              <w:rPr>
                <w:b/>
                <w:sz w:val="20"/>
                <w:szCs w:val="20"/>
              </w:rPr>
              <w:t>Строительство очистных сооружений магистрального ливневого коллектора в районе ЖК «Зайцево</w:t>
            </w:r>
            <w:r>
              <w:rPr>
                <w:b/>
                <w:sz w:val="20"/>
                <w:szCs w:val="20"/>
              </w:rPr>
              <w:t>»</w:t>
            </w:r>
            <w:r w:rsidRPr="00BC4416">
              <w:rPr>
                <w:b/>
                <w:sz w:val="20"/>
                <w:szCs w:val="20"/>
              </w:rPr>
              <w:t xml:space="preserve"> </w:t>
            </w:r>
          </w:p>
          <w:p w:rsidR="00ED4D03" w:rsidRPr="00646380" w:rsidRDefault="00ED4D03" w:rsidP="00897B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6C7B5B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ED4D03" w:rsidRPr="006C7B5B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  <w:r w:rsidRPr="006C7B5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E71" w:rsidRDefault="00B25E71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0462" w:rsidRDefault="00080462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53396,1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F70009" w:rsidRDefault="00F70009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53396,1</w:t>
            </w:r>
          </w:p>
          <w:p w:rsidR="00B93529" w:rsidRDefault="00B93529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ED4D03" w:rsidRPr="008D048B" w:rsidTr="004808A7">
        <w:trPr>
          <w:trHeight w:val="462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6C7B5B" w:rsidRDefault="00ED4D03" w:rsidP="00E657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Федеральн</w:t>
            </w:r>
            <w:proofErr w:type="spellEnd"/>
            <w:r>
              <w:rPr>
                <w:bCs/>
                <w:sz w:val="20"/>
                <w:szCs w:val="20"/>
              </w:rPr>
              <w:t xml:space="preserve">. </w:t>
            </w:r>
            <w:r w:rsidRPr="006C7B5B">
              <w:rPr>
                <w:bCs/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E71" w:rsidRDefault="00B25E71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080462" w:rsidRPr="00CA10BD" w:rsidRDefault="00080462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49764,9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F70009" w:rsidRPr="00804156" w:rsidRDefault="00F70009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49764,9</w:t>
            </w:r>
          </w:p>
        </w:tc>
      </w:tr>
      <w:tr w:rsidR="00ED4D03" w:rsidRPr="008D048B" w:rsidTr="004808A7">
        <w:trPr>
          <w:trHeight w:val="330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6C7B5B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25E71" w:rsidRDefault="00B25E71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080462" w:rsidRPr="00CA10BD" w:rsidRDefault="00080462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1555,2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70009" w:rsidRDefault="00F70009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ED4D03" w:rsidRPr="00804156" w:rsidRDefault="00F70009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1555,2</w:t>
            </w:r>
          </w:p>
        </w:tc>
      </w:tr>
      <w:tr w:rsidR="00ED4D03" w:rsidRPr="008D048B" w:rsidTr="00B25E71">
        <w:trPr>
          <w:trHeight w:val="549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6C7B5B" w:rsidRDefault="00ED4D03" w:rsidP="00E657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080462" w:rsidRPr="00CA10BD" w:rsidRDefault="00080462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2076,0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804156" w:rsidRDefault="00F70009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2076,0</w:t>
            </w:r>
          </w:p>
          <w:p w:rsidR="00ED4D03" w:rsidRPr="00804156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ED4D03" w:rsidRPr="008D048B" w:rsidTr="004808A7">
        <w:trPr>
          <w:trHeight w:val="406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086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Мероприятие8:</w:t>
            </w:r>
          </w:p>
          <w:p w:rsidR="00ED4D03" w:rsidRDefault="00ED4D03" w:rsidP="00E657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Разработка проектной документации и строительство канализационно-насосной станции с двумя напорными коллекторами в районе ул. Пирогова,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ED4D03" w:rsidP="0012787F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2019-2021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6C7B5B" w:rsidRDefault="00ED4D03" w:rsidP="00086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BC22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9603,4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030DD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96179,1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EF6061" w:rsidRDefault="009554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63079,6</w:t>
            </w:r>
          </w:p>
        </w:tc>
        <w:tc>
          <w:tcPr>
            <w:tcW w:w="1134" w:type="dxa"/>
          </w:tcPr>
          <w:p w:rsidR="00ED4D03" w:rsidRPr="00EF606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EF6061" w:rsidRDefault="00083CB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168</w:t>
            </w:r>
            <w:r w:rsidR="009554B0" w:rsidRPr="00EF6061">
              <w:rPr>
                <w:b/>
                <w:bCs/>
                <w:sz w:val="20"/>
                <w:szCs w:val="20"/>
              </w:rPr>
              <w:t>862,1</w:t>
            </w:r>
          </w:p>
        </w:tc>
      </w:tr>
      <w:tr w:rsidR="00ED4D03" w:rsidRPr="008D048B" w:rsidTr="004808A7">
        <w:trPr>
          <w:trHeight w:val="34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086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6C7B5B" w:rsidRDefault="00ED4D03" w:rsidP="00086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</w:rPr>
              <w:t>Федераль-</w:t>
            </w:r>
            <w:r w:rsidRPr="006C7B5B">
              <w:rPr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6C7B5B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10D69">
              <w:rPr>
                <w:bCs/>
                <w:sz w:val="20"/>
                <w:szCs w:val="20"/>
              </w:rPr>
              <w:t>6292,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4F6A1E" w:rsidRDefault="00030DD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91992,8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EF6061" w:rsidRDefault="009554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60346,6</w:t>
            </w:r>
          </w:p>
        </w:tc>
        <w:tc>
          <w:tcPr>
            <w:tcW w:w="1134" w:type="dxa"/>
          </w:tcPr>
          <w:p w:rsidR="00ED4D03" w:rsidRPr="00EF606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EF6061" w:rsidRDefault="009554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158632,0</w:t>
            </w:r>
          </w:p>
        </w:tc>
      </w:tr>
      <w:tr w:rsidR="00ED4D03" w:rsidRPr="008D048B" w:rsidTr="004808A7">
        <w:trPr>
          <w:trHeight w:val="390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086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6C7B5B" w:rsidRDefault="00ED4D03" w:rsidP="006C7B5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6C7B5B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BC22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ED4D03" w:rsidRPr="00A10D69" w:rsidRDefault="00ED4D03" w:rsidP="00BC22B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10D69">
              <w:rPr>
                <w:bCs/>
                <w:sz w:val="20"/>
                <w:szCs w:val="20"/>
              </w:rPr>
              <w:t>2827,1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030DDF" w:rsidRPr="004F6A1E" w:rsidRDefault="00030DD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3006,3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EF6061" w:rsidRDefault="00ED4D03" w:rsidP="004F6A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0718AF" w:rsidRPr="00EF6061" w:rsidRDefault="009554B0" w:rsidP="004F6A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1885,8</w:t>
            </w:r>
          </w:p>
        </w:tc>
        <w:tc>
          <w:tcPr>
            <w:tcW w:w="1134" w:type="dxa"/>
          </w:tcPr>
          <w:p w:rsidR="00ED4D03" w:rsidRPr="00EF606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F43C4" w:rsidRPr="00EF6061" w:rsidRDefault="00CF43C4" w:rsidP="00CF43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083CB3" w:rsidRPr="00EF6061" w:rsidRDefault="009554B0" w:rsidP="00CF43C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7719,2</w:t>
            </w:r>
          </w:p>
        </w:tc>
      </w:tr>
      <w:tr w:rsidR="00ED4D03" w:rsidRPr="008D048B" w:rsidTr="00E65746">
        <w:trPr>
          <w:trHeight w:val="956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0868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6C7B5B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6C7B5B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A10D69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ED4D03" w:rsidRPr="00A10D69" w:rsidRDefault="00ED4D03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10D69">
              <w:rPr>
                <w:bCs/>
                <w:sz w:val="20"/>
                <w:szCs w:val="20"/>
              </w:rPr>
              <w:t>483,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030DDF" w:rsidRPr="00076890" w:rsidRDefault="00030DD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1180,0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EF606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0718AF" w:rsidRPr="00EF6061" w:rsidRDefault="009554B0" w:rsidP="000718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847,2</w:t>
            </w:r>
          </w:p>
        </w:tc>
        <w:tc>
          <w:tcPr>
            <w:tcW w:w="1134" w:type="dxa"/>
          </w:tcPr>
          <w:p w:rsidR="00ED4D03" w:rsidRPr="00EF606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F43C4" w:rsidRPr="00EF6061" w:rsidRDefault="00CF43C4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083CB3" w:rsidRPr="00EF6061" w:rsidRDefault="009554B0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EF6061">
              <w:rPr>
                <w:bCs/>
                <w:sz w:val="20"/>
                <w:szCs w:val="20"/>
              </w:rPr>
              <w:t>2510,9</w:t>
            </w:r>
          </w:p>
        </w:tc>
      </w:tr>
      <w:tr w:rsidR="00ED4D03" w:rsidRPr="008D048B" w:rsidTr="004808A7">
        <w:trPr>
          <w:trHeight w:val="1320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9:</w:t>
            </w:r>
          </w:p>
          <w:p w:rsidR="00ED4D03" w:rsidRPr="001F7231" w:rsidRDefault="00ED4D03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Разработка проекта реконструкции </w:t>
            </w:r>
            <w:proofErr w:type="spellStart"/>
            <w:r>
              <w:rPr>
                <w:b/>
                <w:sz w:val="20"/>
                <w:szCs w:val="20"/>
              </w:rPr>
              <w:t>Самсоновского</w:t>
            </w:r>
            <w:proofErr w:type="spellEnd"/>
            <w:r>
              <w:rPr>
                <w:b/>
                <w:sz w:val="20"/>
                <w:szCs w:val="20"/>
              </w:rPr>
              <w:t xml:space="preserve"> водозабора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1F7231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ED4D03" w:rsidRPr="001F7231" w:rsidRDefault="00ED4D03" w:rsidP="0029560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1F723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ED4D03" w:rsidRPr="00295607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29560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05737E" w:rsidRDefault="00ED4D03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8C42F8" w:rsidRDefault="008C42F8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83CB3" w:rsidRDefault="00083CB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083CB3" w:rsidRDefault="00083CB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ED4D03" w:rsidRPr="001F7231" w:rsidRDefault="00083CB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4522,8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8C42F8" w:rsidRDefault="008C42F8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ED4D03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4522,8</w:t>
            </w:r>
          </w:p>
        </w:tc>
      </w:tr>
      <w:tr w:rsidR="00ED4D03" w:rsidRPr="008D048B" w:rsidTr="004808A7">
        <w:trPr>
          <w:trHeight w:val="750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1F7231" w:rsidRDefault="00ED4D03" w:rsidP="0033082F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ED4D03" w:rsidRDefault="00ED4D03" w:rsidP="003308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sz w:val="20"/>
                <w:szCs w:val="20"/>
              </w:rPr>
              <w:t>наличие разработанно</w:t>
            </w:r>
            <w:r>
              <w:rPr>
                <w:sz w:val="20"/>
                <w:szCs w:val="20"/>
              </w:rPr>
              <w:t>го</w:t>
            </w:r>
            <w:r w:rsidRPr="001F7231">
              <w:rPr>
                <w:sz w:val="20"/>
                <w:szCs w:val="20"/>
              </w:rPr>
              <w:t xml:space="preserve"> про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ED4D03" w:rsidRPr="0033082F" w:rsidRDefault="00ED4D03" w:rsidP="0033082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33082F">
              <w:rPr>
                <w:bCs/>
                <w:sz w:val="20"/>
                <w:szCs w:val="20"/>
              </w:rPr>
              <w:t>1.0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-1</w:t>
            </w:r>
          </w:p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  <w:p w:rsidR="00ED4D03" w:rsidRPr="001F723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05737E" w:rsidRDefault="00ED4D03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D4D03" w:rsidRPr="001F723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ED4D03" w:rsidRPr="008D048B" w:rsidTr="000C33DB">
        <w:trPr>
          <w:trHeight w:val="615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10:</w:t>
            </w:r>
          </w:p>
          <w:p w:rsidR="00ED4D03" w:rsidRDefault="00ED4D03" w:rsidP="008C3DA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Выполнение мероприятий в связи с выводом из эксплуатации ТЭЦ ФЭИ и реконструкция тепловых сетей</w:t>
            </w:r>
          </w:p>
          <w:p w:rsidR="00ED4D03" w:rsidRPr="001F7231" w:rsidRDefault="00ED4D03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1F7231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9560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ED4D03" w:rsidP="0029560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2021-2022</w:t>
            </w:r>
          </w:p>
          <w:p w:rsidR="00ED4D03" w:rsidRPr="001F7231" w:rsidRDefault="00ED4D03" w:rsidP="0029560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1F723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ED4D03" w:rsidRPr="00295607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29560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05737E" w:rsidRDefault="00ED4D03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14B83" w:rsidRDefault="00B14B8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14B83" w:rsidRDefault="00B14B8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D02F64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14B83" w:rsidRDefault="00B14B8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D02F64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38000,0</w:t>
            </w:r>
          </w:p>
        </w:tc>
      </w:tr>
      <w:tr w:rsidR="00ED4D03" w:rsidRPr="008D048B" w:rsidTr="006E0D60">
        <w:trPr>
          <w:trHeight w:val="2535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0C33DB" w:rsidRDefault="00ED4D03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0C33DB">
              <w:rPr>
                <w:i/>
                <w:sz w:val="20"/>
                <w:szCs w:val="20"/>
                <w:u w:val="single"/>
              </w:rPr>
              <w:t>Мероприятие11</w:t>
            </w:r>
            <w:r w:rsidR="00424E22">
              <w:rPr>
                <w:i/>
                <w:sz w:val="20"/>
                <w:szCs w:val="20"/>
                <w:u w:val="single"/>
              </w:rPr>
              <w:t>:</w:t>
            </w:r>
          </w:p>
          <w:p w:rsidR="00147051" w:rsidRDefault="00ED4D03" w:rsidP="00F907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Реализация проекта «Реконструкция Северного водовода </w:t>
            </w:r>
            <w:proofErr w:type="spellStart"/>
            <w:r>
              <w:rPr>
                <w:b/>
                <w:sz w:val="20"/>
                <w:szCs w:val="20"/>
              </w:rPr>
              <w:t>Вашутинского</w:t>
            </w:r>
            <w:proofErr w:type="spellEnd"/>
            <w:r>
              <w:rPr>
                <w:b/>
                <w:sz w:val="20"/>
                <w:szCs w:val="20"/>
              </w:rPr>
              <w:t xml:space="preserve"> водозабора (с </w:t>
            </w:r>
            <w:r w:rsidRPr="001A0B28">
              <w:rPr>
                <w:b/>
                <w:sz w:val="20"/>
                <w:szCs w:val="20"/>
              </w:rPr>
              <w:t>подключением архивного комплекса ФКУ «Государственный архив РФ»</w:t>
            </w:r>
            <w:r>
              <w:rPr>
                <w:b/>
                <w:sz w:val="20"/>
                <w:szCs w:val="20"/>
              </w:rPr>
              <w:t xml:space="preserve">),  от </w:t>
            </w:r>
            <w:r w:rsidRPr="001A0B28">
              <w:rPr>
                <w:b/>
                <w:sz w:val="20"/>
                <w:szCs w:val="20"/>
              </w:rPr>
              <w:t>колодца ВК-1568 до колодца ВК-874 пр-т Маркса</w:t>
            </w:r>
            <w:r>
              <w:rPr>
                <w:b/>
                <w:sz w:val="20"/>
                <w:szCs w:val="20"/>
              </w:rPr>
              <w:t>»</w:t>
            </w:r>
          </w:p>
          <w:p w:rsidR="00ED4D03" w:rsidRDefault="00ED4D03" w:rsidP="00F90737">
            <w:pPr>
              <w:rPr>
                <w:i/>
                <w:iCs/>
                <w:sz w:val="20"/>
                <w:szCs w:val="20"/>
                <w:u w:val="single"/>
              </w:rPr>
            </w:pPr>
            <w:r w:rsidRPr="001A0B2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1F7231" w:rsidRDefault="00ED4D03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9560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ED4D03" w:rsidP="0029560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ED4D03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1F723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ED4D03" w:rsidRPr="001A0B28" w:rsidRDefault="00ED4D03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A0B28">
              <w:rPr>
                <w:bCs/>
                <w:sz w:val="20"/>
                <w:szCs w:val="20"/>
              </w:rPr>
              <w:t>Областной бюдже</w:t>
            </w:r>
            <w:r>
              <w:rPr>
                <w:bCs/>
                <w:sz w:val="20"/>
                <w:szCs w:val="20"/>
              </w:rPr>
              <w:t>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05737E" w:rsidRDefault="00ED4D03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ED4D03" w:rsidRPr="008D048B" w:rsidTr="00A83DF7">
        <w:trPr>
          <w:trHeight w:val="1125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:rsidR="00ED4D03" w:rsidRPr="001F7231" w:rsidRDefault="00ED4D03" w:rsidP="006E0D6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ED4D03" w:rsidRPr="000C33DB" w:rsidRDefault="00ED4D03" w:rsidP="006E0D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u w:val="single"/>
              </w:rPr>
            </w:pPr>
            <w:r w:rsidRPr="001F7231">
              <w:rPr>
                <w:sz w:val="20"/>
                <w:szCs w:val="20"/>
              </w:rPr>
              <w:t>наличие разработанно</w:t>
            </w:r>
            <w:r>
              <w:rPr>
                <w:sz w:val="20"/>
                <w:szCs w:val="20"/>
              </w:rPr>
              <w:t>го</w:t>
            </w:r>
            <w:r w:rsidRPr="001F7231">
              <w:rPr>
                <w:sz w:val="20"/>
                <w:szCs w:val="20"/>
              </w:rPr>
              <w:t xml:space="preserve"> про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6E0D6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ED4D03" w:rsidRPr="006E0D60" w:rsidRDefault="00ED4D03" w:rsidP="006E0D6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6E0D60">
              <w:rPr>
                <w:bCs/>
                <w:sz w:val="20"/>
                <w:szCs w:val="20"/>
              </w:rPr>
              <w:t>1.0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D4D03" w:rsidRDefault="00ED4D03" w:rsidP="006E0D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-1</w:t>
            </w:r>
          </w:p>
          <w:p w:rsidR="00ED4D03" w:rsidRDefault="00ED4D03" w:rsidP="006E0D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="0014705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0</w:t>
            </w:r>
          </w:p>
          <w:p w:rsidR="00ED4D03" w:rsidRPr="001F7231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Pr="0005737E" w:rsidRDefault="00ED4D03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61EE9" w:rsidRDefault="00F61EE9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ED4D03" w:rsidRDefault="00ED4D03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D4D03" w:rsidRDefault="00ED4D03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4D03" w:rsidRDefault="00ED4D03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16B17" w:rsidRPr="008D048B" w:rsidTr="00147051">
        <w:trPr>
          <w:trHeight w:val="131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Мероприятие </w:t>
            </w:r>
            <w:r w:rsidR="009554B0">
              <w:rPr>
                <w:i/>
                <w:sz w:val="20"/>
                <w:szCs w:val="20"/>
                <w:u w:val="single"/>
              </w:rPr>
              <w:t xml:space="preserve"> </w:t>
            </w:r>
            <w:r w:rsidR="009554B0" w:rsidRPr="00EF6061">
              <w:rPr>
                <w:i/>
                <w:sz w:val="20"/>
                <w:szCs w:val="20"/>
                <w:u w:val="single"/>
              </w:rPr>
              <w:t>12</w:t>
            </w:r>
            <w:r w:rsidR="005D5FF6" w:rsidRPr="00EF6061">
              <w:rPr>
                <w:i/>
                <w:sz w:val="20"/>
                <w:szCs w:val="20"/>
                <w:u w:val="single"/>
              </w:rPr>
              <w:t>.</w:t>
            </w:r>
          </w:p>
          <w:p w:rsidR="00B16B17" w:rsidRPr="00B16B17" w:rsidRDefault="00B16B17" w:rsidP="00B16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B16B17">
              <w:rPr>
                <w:b/>
                <w:sz w:val="20"/>
                <w:szCs w:val="20"/>
              </w:rPr>
              <w:t xml:space="preserve">Проектирование и строительство очистных сооружений ливневых вод для детских садов по ул. Пирогова д. 12 и д. 14  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6E0D6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B16B17" w:rsidRDefault="00B16B17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B16B17" w:rsidRDefault="00B16B17" w:rsidP="00B16B1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16B17" w:rsidRDefault="00B16B17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16B17" w:rsidRDefault="00B16B17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16B17" w:rsidRPr="00B16B17" w:rsidRDefault="00B16B17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B16B17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Pr="0005737E" w:rsidRDefault="00B16B17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16B17" w:rsidRDefault="00B16B17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16B17" w:rsidRDefault="00B16B17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16B17" w:rsidRDefault="00B16B17" w:rsidP="00B16B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A213BF" w:rsidRDefault="00A213BF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A213BF" w:rsidRDefault="00A213BF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A213BF" w:rsidRDefault="00A213BF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1750,0</w:t>
            </w:r>
          </w:p>
        </w:tc>
      </w:tr>
      <w:tr w:rsidR="00A213BF" w:rsidRPr="008D048B" w:rsidTr="00A213BF">
        <w:trPr>
          <w:trHeight w:val="556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Мероприятие</w:t>
            </w:r>
            <w:r w:rsidR="005D5FF6">
              <w:rPr>
                <w:i/>
                <w:sz w:val="20"/>
                <w:szCs w:val="20"/>
                <w:u w:val="single"/>
              </w:rPr>
              <w:t xml:space="preserve"> </w:t>
            </w:r>
            <w:r w:rsidRPr="005D5FF6">
              <w:rPr>
                <w:i/>
                <w:sz w:val="20"/>
                <w:szCs w:val="20"/>
                <w:u w:val="single"/>
              </w:rPr>
              <w:t>1</w:t>
            </w:r>
            <w:r w:rsidR="005D5FF6" w:rsidRPr="005D5FF6">
              <w:rPr>
                <w:i/>
                <w:sz w:val="20"/>
                <w:szCs w:val="20"/>
                <w:u w:val="single"/>
              </w:rPr>
              <w:t>3</w:t>
            </w:r>
            <w:r w:rsidRPr="005D5FF6">
              <w:rPr>
                <w:i/>
                <w:sz w:val="20"/>
                <w:szCs w:val="20"/>
                <w:u w:val="single"/>
              </w:rPr>
              <w:t>.</w:t>
            </w:r>
          </w:p>
          <w:p w:rsidR="00A213BF" w:rsidRPr="00B16B17" w:rsidRDefault="00A213BF" w:rsidP="00463E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B16B17">
              <w:rPr>
                <w:b/>
                <w:sz w:val="20"/>
                <w:szCs w:val="20"/>
              </w:rPr>
              <w:t>Реконструкция «старой»   линии очистных сооружений</w:t>
            </w:r>
            <w:r>
              <w:rPr>
                <w:b/>
                <w:sz w:val="20"/>
                <w:szCs w:val="20"/>
              </w:rPr>
              <w:t xml:space="preserve"> канализации города, включая технологический и ценовой аудит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E0D6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A213BF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A213BF" w:rsidRDefault="00A213BF" w:rsidP="00A213BF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2021-2022</w:t>
            </w: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Pr="00A213BF" w:rsidRDefault="00A213BF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A213BF" w:rsidRPr="00A213BF" w:rsidRDefault="00A213BF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A213BF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Pr="0005737E" w:rsidRDefault="00A213BF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5010,0</w:t>
            </w:r>
          </w:p>
        </w:tc>
        <w:tc>
          <w:tcPr>
            <w:tcW w:w="1134" w:type="dxa"/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9090,6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A213BF" w:rsidRDefault="00A213BF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14100,6</w:t>
            </w:r>
          </w:p>
        </w:tc>
      </w:tr>
      <w:tr w:rsidR="00A213BF" w:rsidRPr="008D048B" w:rsidTr="00A213BF">
        <w:trPr>
          <w:trHeight w:val="848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E0D6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Pr="00A213BF" w:rsidRDefault="00A213BF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A213BF" w:rsidRPr="00A213BF" w:rsidRDefault="00A213BF" w:rsidP="00A213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A213BF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Pr="0005737E" w:rsidRDefault="00A213BF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P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A213BF" w:rsidRP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213BF">
              <w:rPr>
                <w:bCs/>
                <w:sz w:val="20"/>
                <w:szCs w:val="20"/>
              </w:rPr>
              <w:t>5000,0</w:t>
            </w:r>
          </w:p>
        </w:tc>
        <w:tc>
          <w:tcPr>
            <w:tcW w:w="1134" w:type="dxa"/>
          </w:tcPr>
          <w:p w:rsidR="00A213BF" w:rsidRP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A213BF" w:rsidRP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A213BF">
              <w:rPr>
                <w:bCs/>
                <w:sz w:val="20"/>
                <w:szCs w:val="20"/>
              </w:rPr>
              <w:t>9090,6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A213BF" w:rsidRPr="008D048B" w:rsidTr="00147051">
        <w:trPr>
          <w:trHeight w:val="675"/>
        </w:trPr>
        <w:tc>
          <w:tcPr>
            <w:tcW w:w="255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29560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E0D6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Pr="00A213BF" w:rsidRDefault="00A213BF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A213BF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Pr="0005737E" w:rsidRDefault="00A213BF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P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:rsidR="00A213BF" w:rsidRP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A213BF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B16B17" w:rsidRPr="008D048B" w:rsidTr="00B16B17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Pr="001F7231" w:rsidRDefault="00B16B17" w:rsidP="00B16B1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B16B17" w:rsidRDefault="00B16B17" w:rsidP="00B16B1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u w:val="single"/>
              </w:rPr>
            </w:pPr>
            <w:r w:rsidRPr="001F7231">
              <w:rPr>
                <w:sz w:val="20"/>
                <w:szCs w:val="20"/>
              </w:rPr>
              <w:t>наличие разработанно</w:t>
            </w:r>
            <w:r>
              <w:rPr>
                <w:sz w:val="20"/>
                <w:szCs w:val="20"/>
              </w:rPr>
              <w:t>го</w:t>
            </w:r>
            <w:r w:rsidRPr="001F7231">
              <w:rPr>
                <w:sz w:val="20"/>
                <w:szCs w:val="20"/>
              </w:rPr>
              <w:t xml:space="preserve"> про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6E0D6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A213BF" w:rsidRPr="00A213BF" w:rsidRDefault="00A213BF" w:rsidP="00A213B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A213BF">
              <w:rPr>
                <w:bCs/>
                <w:sz w:val="20"/>
                <w:szCs w:val="20"/>
              </w:rPr>
              <w:t>1.0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A213BF" w:rsidP="00A213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:rsidR="00A213BF" w:rsidRDefault="00A213BF" w:rsidP="00A213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A213BF" w:rsidRDefault="00A213BF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Pr="0005737E" w:rsidRDefault="00B16B17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B17" w:rsidRDefault="00B16B17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16B17" w:rsidRDefault="00B16B17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A213BF" w:rsidRPr="008D048B" w:rsidTr="00B16B17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6565CA" w:rsidP="00B16B1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1</w:t>
            </w:r>
            <w:r w:rsidR="005D5FF6">
              <w:rPr>
                <w:i/>
                <w:iCs/>
                <w:sz w:val="20"/>
                <w:szCs w:val="20"/>
                <w:u w:val="single"/>
              </w:rPr>
              <w:t>4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:rsidR="006565CA" w:rsidRPr="004C755E" w:rsidRDefault="006565CA" w:rsidP="006565CA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4C755E">
              <w:rPr>
                <w:b/>
                <w:iCs/>
                <w:sz w:val="20"/>
                <w:szCs w:val="20"/>
              </w:rPr>
              <w:t xml:space="preserve">Проектирование и строительство станций очистки воды для скважин </w:t>
            </w:r>
            <w:proofErr w:type="spellStart"/>
            <w:r w:rsidRPr="004C755E">
              <w:rPr>
                <w:b/>
                <w:iCs/>
                <w:sz w:val="20"/>
                <w:szCs w:val="20"/>
              </w:rPr>
              <w:t>Вашутинского</w:t>
            </w:r>
            <w:proofErr w:type="spellEnd"/>
            <w:r w:rsidRPr="004C755E">
              <w:rPr>
                <w:b/>
                <w:iCs/>
                <w:sz w:val="20"/>
                <w:szCs w:val="20"/>
              </w:rPr>
              <w:t xml:space="preserve"> водозабора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E0D6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4C755E" w:rsidRDefault="004C755E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  <w:p w:rsidR="004C755E" w:rsidRDefault="004C755E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A213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Pr="004C755E" w:rsidRDefault="00A213BF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4C755E" w:rsidRPr="004C755E" w:rsidRDefault="004C755E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4C755E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Pr="0005737E" w:rsidRDefault="00A213BF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213BF" w:rsidRDefault="00A213BF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4C755E" w:rsidRDefault="004C755E" w:rsidP="004C75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213BF" w:rsidRDefault="00A213BF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4C755E" w:rsidRDefault="004C755E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4C755E" w:rsidRDefault="004C755E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15000,0</w:t>
            </w:r>
          </w:p>
        </w:tc>
      </w:tr>
      <w:tr w:rsidR="004C755E" w:rsidRPr="008D048B" w:rsidTr="00B16B17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Pr="001F7231" w:rsidRDefault="004C755E" w:rsidP="009554B0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u w:val="single"/>
              </w:rPr>
            </w:pPr>
            <w:r w:rsidRPr="001F7231">
              <w:rPr>
                <w:sz w:val="20"/>
                <w:szCs w:val="20"/>
              </w:rPr>
              <w:t>наличие разработанно</w:t>
            </w:r>
            <w:r>
              <w:rPr>
                <w:sz w:val="20"/>
                <w:szCs w:val="20"/>
              </w:rPr>
              <w:t>го</w:t>
            </w:r>
            <w:r w:rsidRPr="001F7231">
              <w:rPr>
                <w:sz w:val="20"/>
                <w:szCs w:val="20"/>
              </w:rPr>
              <w:t xml:space="preserve"> про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6E0D6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C755E" w:rsidRPr="004C755E" w:rsidRDefault="004C755E" w:rsidP="006E0D6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4C755E">
              <w:rPr>
                <w:bCs/>
                <w:sz w:val="20"/>
                <w:szCs w:val="20"/>
              </w:rPr>
              <w:t>1.0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4C75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C755E" w:rsidRDefault="004C755E" w:rsidP="004C75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:rsidR="004C755E" w:rsidRDefault="004C755E" w:rsidP="004C75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Pr="004C755E" w:rsidRDefault="004C755E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Pr="0005737E" w:rsidRDefault="004C755E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4C755E" w:rsidRPr="008D048B" w:rsidTr="00B16B17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4C755E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t>Мероприятие 1</w:t>
            </w:r>
            <w:r w:rsidR="005D5FF6">
              <w:rPr>
                <w:i/>
                <w:iCs/>
                <w:sz w:val="20"/>
                <w:szCs w:val="20"/>
                <w:u w:val="single"/>
              </w:rPr>
              <w:t>5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:rsidR="004C755E" w:rsidRPr="001F7231" w:rsidRDefault="004C755E" w:rsidP="004C755E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4C755E">
              <w:rPr>
                <w:b/>
                <w:iCs/>
                <w:sz w:val="20"/>
                <w:szCs w:val="20"/>
              </w:rPr>
              <w:t xml:space="preserve">Проектирование и строительство станций очистки воды для скважин </w:t>
            </w:r>
            <w:proofErr w:type="spellStart"/>
            <w:r>
              <w:rPr>
                <w:b/>
                <w:iCs/>
                <w:sz w:val="20"/>
                <w:szCs w:val="20"/>
              </w:rPr>
              <w:t>Добринского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4C755E">
              <w:rPr>
                <w:b/>
                <w:iCs/>
                <w:sz w:val="20"/>
                <w:szCs w:val="20"/>
              </w:rPr>
              <w:t>водозабора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6E0D6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A213B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4C755E" w:rsidRPr="004C755E" w:rsidRDefault="004C755E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Pr="0005737E" w:rsidRDefault="004C755E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4C755E" w:rsidRDefault="004C755E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10000,0</w:t>
            </w:r>
          </w:p>
        </w:tc>
      </w:tr>
      <w:tr w:rsidR="004C755E" w:rsidRPr="008D048B" w:rsidTr="00B16B17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Pr="001F7231" w:rsidRDefault="004C755E" w:rsidP="004C755E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4C755E" w:rsidRPr="001F7231" w:rsidRDefault="004C755E" w:rsidP="004C755E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sz w:val="20"/>
                <w:szCs w:val="20"/>
              </w:rPr>
              <w:t>наличие разработанно</w:t>
            </w:r>
            <w:r>
              <w:rPr>
                <w:sz w:val="20"/>
                <w:szCs w:val="20"/>
              </w:rPr>
              <w:t>го</w:t>
            </w:r>
            <w:r w:rsidRPr="001F7231">
              <w:rPr>
                <w:sz w:val="20"/>
                <w:szCs w:val="20"/>
              </w:rPr>
              <w:t xml:space="preserve"> про</w:t>
            </w:r>
            <w:r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6E0D60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4C755E" w:rsidRPr="004C755E" w:rsidRDefault="004C755E" w:rsidP="006E0D60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4C755E">
              <w:rPr>
                <w:bCs/>
                <w:sz w:val="20"/>
                <w:szCs w:val="20"/>
              </w:rPr>
              <w:t>1.0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6E0D6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4C75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4C755E" w:rsidRDefault="004C755E" w:rsidP="004C75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:rsidR="004C755E" w:rsidRDefault="004C755E" w:rsidP="004C75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="00E852D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0</w:t>
            </w:r>
          </w:p>
          <w:p w:rsidR="00E852DE" w:rsidRDefault="00E852DE" w:rsidP="004C75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1A0B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Pr="0005737E" w:rsidRDefault="004C755E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C755E" w:rsidRDefault="004C755E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55E" w:rsidRDefault="004C755E" w:rsidP="00A418A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5D5FF6" w:rsidRPr="008D048B" w:rsidTr="00B16B17">
        <w:trPr>
          <w:trHeight w:val="983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  <w:u w:val="single"/>
              </w:rPr>
            </w:pPr>
            <w:r w:rsidRPr="00EF6061">
              <w:rPr>
                <w:i/>
                <w:sz w:val="20"/>
                <w:szCs w:val="20"/>
                <w:u w:val="single"/>
              </w:rPr>
              <w:t>Мероприятие 16:</w:t>
            </w:r>
          </w:p>
          <w:p w:rsidR="005D5FF6" w:rsidRPr="00147051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EF6061">
              <w:rPr>
                <w:b/>
                <w:sz w:val="20"/>
                <w:szCs w:val="20"/>
              </w:rPr>
              <w:t>Осуществление функций МБУ «Управляющая</w:t>
            </w:r>
            <w:r>
              <w:rPr>
                <w:b/>
                <w:sz w:val="20"/>
                <w:szCs w:val="20"/>
              </w:rPr>
              <w:t xml:space="preserve"> компания систем коммунальной инфраструктуры»</w:t>
            </w:r>
          </w:p>
        </w:tc>
        <w:tc>
          <w:tcPr>
            <w:tcW w:w="85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2B032E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2B032E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5D5FF6" w:rsidRDefault="005D5FF6" w:rsidP="002B032E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  <w:p w:rsidR="005D5FF6" w:rsidRDefault="005D5FF6" w:rsidP="002B032E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147051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4705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05737E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D5FF6" w:rsidRDefault="005D5FF6" w:rsidP="002B03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16,5</w:t>
            </w:r>
          </w:p>
        </w:tc>
      </w:tr>
      <w:tr w:rsidR="005D5FF6" w:rsidRPr="008D048B" w:rsidTr="00E852DE">
        <w:trPr>
          <w:trHeight w:val="554"/>
        </w:trPr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ИТОГО по</w:t>
            </w: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программе</w:t>
            </w:r>
          </w:p>
        </w:tc>
        <w:tc>
          <w:tcPr>
            <w:tcW w:w="85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9554B0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5D5FF6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тыс. руб</w:t>
            </w:r>
            <w:r>
              <w:rPr>
                <w:sz w:val="20"/>
                <w:szCs w:val="20"/>
              </w:rPr>
              <w:t>.</w:t>
            </w: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9D404F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83 541,4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05737E" w:rsidRDefault="005D5FF6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5737E">
              <w:rPr>
                <w:b/>
                <w:bCs/>
                <w:sz w:val="20"/>
              </w:rPr>
              <w:t>68</w:t>
            </w:r>
            <w:r>
              <w:rPr>
                <w:b/>
                <w:bCs/>
                <w:sz w:val="20"/>
              </w:rPr>
              <w:t xml:space="preserve"> </w:t>
            </w:r>
            <w:r w:rsidRPr="0005737E">
              <w:rPr>
                <w:b/>
                <w:bCs/>
                <w:sz w:val="20"/>
              </w:rPr>
              <w:t>426,3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9D404F" w:rsidRDefault="005D5FF6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70 455,0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49166,7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697F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60060,5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374412,0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169121,9</w:t>
            </w:r>
          </w:p>
        </w:tc>
        <w:tc>
          <w:tcPr>
            <w:tcW w:w="1134" w:type="dxa"/>
          </w:tcPr>
          <w:p w:rsidR="005D5FF6" w:rsidRPr="00EF606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137086,6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936D3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1012270,4</w:t>
            </w:r>
          </w:p>
        </w:tc>
      </w:tr>
      <w:tr w:rsidR="005D5FF6" w:rsidRPr="008D048B" w:rsidTr="00A83DF7">
        <w:trPr>
          <w:trHeight w:val="559"/>
        </w:trPr>
        <w:tc>
          <w:tcPr>
            <w:tcW w:w="2553" w:type="dxa"/>
            <w:vMerge/>
            <w:vAlign w:val="center"/>
          </w:tcPr>
          <w:p w:rsidR="005D5FF6" w:rsidRPr="001F7231" w:rsidRDefault="005D5FF6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D5FF6" w:rsidRPr="001F7231" w:rsidRDefault="005D5FF6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D5FF6" w:rsidRPr="001F7231" w:rsidRDefault="005D5FF6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D5FF6" w:rsidRPr="001F7231" w:rsidRDefault="005D5FF6" w:rsidP="009554B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1F7231">
              <w:rPr>
                <w:b/>
                <w:bCs/>
                <w:sz w:val="20"/>
                <w:szCs w:val="20"/>
              </w:rPr>
              <w:t>Федераль</w:t>
            </w:r>
            <w:proofErr w:type="spellEnd"/>
            <w:r w:rsidRPr="001F7231">
              <w:rPr>
                <w:b/>
                <w:bCs/>
                <w:sz w:val="20"/>
                <w:szCs w:val="20"/>
              </w:rPr>
              <w:t>-</w:t>
            </w: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1F7231">
              <w:rPr>
                <w:b/>
                <w:bCs/>
                <w:sz w:val="20"/>
                <w:szCs w:val="20"/>
              </w:rPr>
              <w:t>ный</w:t>
            </w:r>
            <w:proofErr w:type="spellEnd"/>
            <w:r w:rsidRPr="001F7231">
              <w:rPr>
                <w:b/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9554B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48 935,4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C34E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42 243,3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3E4927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E4927"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 xml:space="preserve"> </w:t>
            </w:r>
            <w:r w:rsidRPr="003E4927">
              <w:rPr>
                <w:b/>
                <w:sz w:val="20"/>
              </w:rPr>
              <w:t>337,2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0816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32200,0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Default="005D5FF6" w:rsidP="00F941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32526,6</w:t>
            </w: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F941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B7501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339652,9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131138,7</w:t>
            </w:r>
          </w:p>
        </w:tc>
        <w:tc>
          <w:tcPr>
            <w:tcW w:w="1134" w:type="dxa"/>
          </w:tcPr>
          <w:p w:rsidR="005D5FF6" w:rsidRPr="00EF6061" w:rsidRDefault="005D5FF6" w:rsidP="002564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2564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36610,9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703645,0</w:t>
            </w:r>
          </w:p>
        </w:tc>
      </w:tr>
      <w:tr w:rsidR="005D5FF6" w:rsidRPr="008D048B" w:rsidTr="004808A7">
        <w:tc>
          <w:tcPr>
            <w:tcW w:w="2553" w:type="dxa"/>
            <w:vMerge/>
            <w:vAlign w:val="center"/>
          </w:tcPr>
          <w:p w:rsidR="005D5FF6" w:rsidRPr="001F7231" w:rsidRDefault="005D5FF6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D5FF6" w:rsidRPr="001F7231" w:rsidRDefault="005D5FF6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D5FF6" w:rsidRPr="001F7231" w:rsidRDefault="005D5FF6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D5FF6" w:rsidRPr="001F7231" w:rsidRDefault="005D5FF6" w:rsidP="009554B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9D404F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5D5FF6" w:rsidRPr="003B1E69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B1E69">
              <w:rPr>
                <w:b/>
                <w:sz w:val="20"/>
              </w:rPr>
              <w:t>17597,8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0816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14466,7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14613,4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BC441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23619,0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2371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2371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15164,2</w:t>
            </w:r>
          </w:p>
        </w:tc>
        <w:tc>
          <w:tcPr>
            <w:tcW w:w="1134" w:type="dxa"/>
          </w:tcPr>
          <w:p w:rsidR="005D5FF6" w:rsidRPr="00EF606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17228,6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E5006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E5006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102689,7</w:t>
            </w:r>
          </w:p>
        </w:tc>
      </w:tr>
      <w:tr w:rsidR="005D5FF6" w:rsidRPr="008D048B" w:rsidTr="004808A7">
        <w:tc>
          <w:tcPr>
            <w:tcW w:w="2553" w:type="dxa"/>
            <w:vMerge/>
            <w:vAlign w:val="center"/>
          </w:tcPr>
          <w:p w:rsidR="005D5FF6" w:rsidRPr="001F7231" w:rsidRDefault="005D5FF6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D5FF6" w:rsidRPr="001F7231" w:rsidRDefault="005D5FF6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D5FF6" w:rsidRPr="001F7231" w:rsidRDefault="005D5FF6" w:rsidP="009554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D5FF6" w:rsidRPr="001F7231" w:rsidRDefault="005D5FF6" w:rsidP="009554B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9D404F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7F5F9B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34 606,0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26 183,0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9D404F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7337A2" w:rsidRDefault="005D5FF6" w:rsidP="00027D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12520,0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1F723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12920,5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C34E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276B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11140,1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9554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22819,0</w:t>
            </w:r>
          </w:p>
        </w:tc>
        <w:tc>
          <w:tcPr>
            <w:tcW w:w="1134" w:type="dxa"/>
          </w:tcPr>
          <w:p w:rsidR="005D5FF6" w:rsidRPr="00EF6061" w:rsidRDefault="005D5FF6" w:rsidP="002564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2564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83247,1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D5FF6" w:rsidRPr="00EF6061" w:rsidRDefault="005D5FF6" w:rsidP="00C817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5D5FF6" w:rsidRPr="00EF6061" w:rsidRDefault="005D5FF6" w:rsidP="00C817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EF6061">
              <w:rPr>
                <w:b/>
                <w:bCs/>
                <w:sz w:val="20"/>
                <w:szCs w:val="20"/>
              </w:rPr>
              <w:t>205935,7</w:t>
            </w:r>
          </w:p>
        </w:tc>
      </w:tr>
    </w:tbl>
    <w:p w:rsidR="0014795E" w:rsidRDefault="0014795E" w:rsidP="0014795E">
      <w:pPr>
        <w:rPr>
          <w:sz w:val="20"/>
          <w:szCs w:val="20"/>
        </w:rPr>
      </w:pPr>
      <w:r>
        <w:rPr>
          <w:b/>
          <w:bCs/>
          <w:sz w:val="26"/>
          <w:szCs w:val="26"/>
        </w:rPr>
        <w:t xml:space="preserve">* -  </w:t>
      </w:r>
      <w:r>
        <w:rPr>
          <w:sz w:val="20"/>
          <w:szCs w:val="20"/>
        </w:rPr>
        <w:t>согласно технологии  строительства коллектора на данных этапах производятся работы (</w:t>
      </w:r>
      <w:proofErr w:type="spellStart"/>
      <w:r>
        <w:rPr>
          <w:sz w:val="20"/>
          <w:szCs w:val="20"/>
        </w:rPr>
        <w:t>переобустройство</w:t>
      </w:r>
      <w:proofErr w:type="spellEnd"/>
      <w:r>
        <w:rPr>
          <w:sz w:val="20"/>
          <w:szCs w:val="20"/>
        </w:rPr>
        <w:t xml:space="preserve"> смотровых камер, попутное переключение и т.д.)  без</w:t>
      </w:r>
      <w:r w:rsidRPr="001F7231">
        <w:rPr>
          <w:sz w:val="26"/>
          <w:szCs w:val="26"/>
        </w:rPr>
        <w:t xml:space="preserve"> </w:t>
      </w:r>
      <w:r w:rsidRPr="001F7231">
        <w:rPr>
          <w:sz w:val="20"/>
          <w:szCs w:val="20"/>
        </w:rPr>
        <w:t xml:space="preserve">проходки  </w:t>
      </w:r>
      <w:proofErr w:type="spellStart"/>
      <w:r w:rsidRPr="001F7231">
        <w:rPr>
          <w:sz w:val="20"/>
          <w:szCs w:val="20"/>
        </w:rPr>
        <w:t>тоннелепроходческим</w:t>
      </w:r>
      <w:proofErr w:type="spellEnd"/>
      <w:r w:rsidRPr="001F7231">
        <w:rPr>
          <w:sz w:val="20"/>
          <w:szCs w:val="20"/>
        </w:rPr>
        <w:t xml:space="preserve"> комплексом</w:t>
      </w:r>
      <w:r w:rsidRPr="004C5D42">
        <w:rPr>
          <w:sz w:val="26"/>
          <w:szCs w:val="26"/>
        </w:rPr>
        <w:t xml:space="preserve"> </w:t>
      </w:r>
      <w:r w:rsidRPr="001F7231">
        <w:rPr>
          <w:sz w:val="20"/>
          <w:szCs w:val="20"/>
        </w:rPr>
        <w:t>с</w:t>
      </w:r>
      <w:r w:rsidRPr="004C5D42">
        <w:rPr>
          <w:sz w:val="26"/>
          <w:szCs w:val="26"/>
        </w:rPr>
        <w:t xml:space="preserve"> </w:t>
      </w:r>
      <w:r>
        <w:rPr>
          <w:sz w:val="20"/>
          <w:szCs w:val="20"/>
        </w:rPr>
        <w:t>прокладкой железобетонных труб</w:t>
      </w:r>
    </w:p>
    <w:p w:rsidR="00680102" w:rsidRDefault="00680102" w:rsidP="007A0F2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-  в связи с изменением механизма финансирования мероприятий по реализации стратегий социально-экономического развития </w:t>
      </w:r>
      <w:proofErr w:type="spellStart"/>
      <w:r>
        <w:rPr>
          <w:sz w:val="20"/>
          <w:szCs w:val="20"/>
        </w:rPr>
        <w:t>наукоградов</w:t>
      </w:r>
      <w:proofErr w:type="spellEnd"/>
      <w:r>
        <w:rPr>
          <w:sz w:val="20"/>
          <w:szCs w:val="20"/>
        </w:rPr>
        <w:t xml:space="preserve"> РФ, способствующих</w:t>
      </w:r>
      <w:r w:rsidR="00E116AE">
        <w:rPr>
          <w:sz w:val="20"/>
          <w:szCs w:val="20"/>
        </w:rPr>
        <w:t xml:space="preserve"> развитию научно-производственного комплекса </w:t>
      </w:r>
      <w:proofErr w:type="spellStart"/>
      <w:r w:rsidR="00E116AE">
        <w:rPr>
          <w:sz w:val="20"/>
          <w:szCs w:val="20"/>
        </w:rPr>
        <w:t>наукоградов</w:t>
      </w:r>
      <w:proofErr w:type="spellEnd"/>
      <w:r w:rsidR="00E116AE">
        <w:rPr>
          <w:sz w:val="20"/>
          <w:szCs w:val="20"/>
        </w:rPr>
        <w:t xml:space="preserve"> РФ, а также сохранению и развитию инфраструктуры </w:t>
      </w:r>
      <w:proofErr w:type="spellStart"/>
      <w:r w:rsidR="00E116AE">
        <w:rPr>
          <w:sz w:val="20"/>
          <w:szCs w:val="20"/>
        </w:rPr>
        <w:t>наукоградов</w:t>
      </w:r>
      <w:proofErr w:type="spellEnd"/>
      <w:r w:rsidR="00E116AE">
        <w:rPr>
          <w:sz w:val="20"/>
          <w:szCs w:val="20"/>
        </w:rPr>
        <w:t xml:space="preserve"> Российской Федерации</w:t>
      </w:r>
      <w:r w:rsidR="00AF17D4">
        <w:rPr>
          <w:sz w:val="20"/>
          <w:szCs w:val="20"/>
        </w:rPr>
        <w:t>, объем финансирования</w:t>
      </w:r>
      <w:r w:rsidR="007A0F2C">
        <w:rPr>
          <w:sz w:val="20"/>
          <w:szCs w:val="20"/>
        </w:rPr>
        <w:t>,</w:t>
      </w:r>
      <w:r w:rsidR="00AF17D4">
        <w:rPr>
          <w:sz w:val="20"/>
          <w:szCs w:val="20"/>
        </w:rPr>
        <w:t xml:space="preserve"> и </w:t>
      </w:r>
      <w:r w:rsidR="007A0F2C">
        <w:rPr>
          <w:sz w:val="20"/>
          <w:szCs w:val="20"/>
        </w:rPr>
        <w:t xml:space="preserve">показатель </w:t>
      </w:r>
      <w:r w:rsidR="00AF17D4">
        <w:rPr>
          <w:sz w:val="20"/>
          <w:szCs w:val="20"/>
        </w:rPr>
        <w:t>индикатор</w:t>
      </w:r>
      <w:r w:rsidR="007A0F2C">
        <w:rPr>
          <w:sz w:val="20"/>
          <w:szCs w:val="20"/>
        </w:rPr>
        <w:t>а</w:t>
      </w:r>
      <w:r w:rsidR="00AF17D4">
        <w:rPr>
          <w:sz w:val="20"/>
          <w:szCs w:val="20"/>
        </w:rPr>
        <w:t xml:space="preserve"> определяется, исходя из </w:t>
      </w:r>
      <w:r w:rsidR="009D6D32">
        <w:rPr>
          <w:sz w:val="20"/>
          <w:szCs w:val="20"/>
        </w:rPr>
        <w:t>выделенной</w:t>
      </w:r>
      <w:r w:rsidR="00AF17D4">
        <w:rPr>
          <w:sz w:val="20"/>
          <w:szCs w:val="20"/>
        </w:rPr>
        <w:t xml:space="preserve"> суммы финансирования на </w:t>
      </w:r>
      <w:r w:rsidR="007A0F2C">
        <w:rPr>
          <w:sz w:val="20"/>
          <w:szCs w:val="20"/>
        </w:rPr>
        <w:t xml:space="preserve">текущий </w:t>
      </w:r>
      <w:r w:rsidR="00AF17D4">
        <w:rPr>
          <w:sz w:val="20"/>
          <w:szCs w:val="20"/>
        </w:rPr>
        <w:t>финансовый год</w:t>
      </w:r>
    </w:p>
    <w:p w:rsidR="007A0F2C" w:rsidRDefault="007A0F2C" w:rsidP="0014795E">
      <w:pPr>
        <w:rPr>
          <w:b/>
          <w:bCs/>
          <w:sz w:val="26"/>
          <w:szCs w:val="26"/>
        </w:rPr>
        <w:sectPr w:rsidR="007A0F2C" w:rsidSect="00E852DE">
          <w:pgSz w:w="16838" w:h="11906" w:orient="landscape"/>
          <w:pgMar w:top="426" w:right="720" w:bottom="142" w:left="720" w:header="708" w:footer="708" w:gutter="0"/>
          <w:cols w:space="708"/>
          <w:docGrid w:linePitch="360"/>
        </w:sectPr>
      </w:pPr>
    </w:p>
    <w:p w:rsidR="009554B0" w:rsidRDefault="009554B0" w:rsidP="00737AE7">
      <w:pPr>
        <w:pStyle w:val="ConsPlusTitle"/>
        <w:jc w:val="center"/>
      </w:pPr>
    </w:p>
    <w:sectPr w:rsidR="009554B0" w:rsidSect="001479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5E"/>
    <w:rsid w:val="00004217"/>
    <w:rsid w:val="000108F8"/>
    <w:rsid w:val="000141EB"/>
    <w:rsid w:val="00015B7D"/>
    <w:rsid w:val="00027D02"/>
    <w:rsid w:val="00030DDF"/>
    <w:rsid w:val="00051345"/>
    <w:rsid w:val="0005137D"/>
    <w:rsid w:val="0005737E"/>
    <w:rsid w:val="00070D84"/>
    <w:rsid w:val="000718AF"/>
    <w:rsid w:val="00076890"/>
    <w:rsid w:val="00080462"/>
    <w:rsid w:val="000816D8"/>
    <w:rsid w:val="00083CB3"/>
    <w:rsid w:val="0008684F"/>
    <w:rsid w:val="000A025B"/>
    <w:rsid w:val="000B4998"/>
    <w:rsid w:val="000C33DB"/>
    <w:rsid w:val="000C6C95"/>
    <w:rsid w:val="000F2713"/>
    <w:rsid w:val="000F49BF"/>
    <w:rsid w:val="00103674"/>
    <w:rsid w:val="00104505"/>
    <w:rsid w:val="001267BF"/>
    <w:rsid w:val="0012787F"/>
    <w:rsid w:val="00147051"/>
    <w:rsid w:val="0014795E"/>
    <w:rsid w:val="001508F0"/>
    <w:rsid w:val="00165943"/>
    <w:rsid w:val="00173B24"/>
    <w:rsid w:val="00185ED9"/>
    <w:rsid w:val="001924D9"/>
    <w:rsid w:val="00196D2F"/>
    <w:rsid w:val="001A0B28"/>
    <w:rsid w:val="001B4F91"/>
    <w:rsid w:val="001B62A3"/>
    <w:rsid w:val="001C5CAD"/>
    <w:rsid w:val="001D4AB6"/>
    <w:rsid w:val="001E0013"/>
    <w:rsid w:val="001F0558"/>
    <w:rsid w:val="00236CAC"/>
    <w:rsid w:val="00237120"/>
    <w:rsid w:val="00240F5B"/>
    <w:rsid w:val="0025643B"/>
    <w:rsid w:val="002572D3"/>
    <w:rsid w:val="002625EB"/>
    <w:rsid w:val="002653B3"/>
    <w:rsid w:val="00276B73"/>
    <w:rsid w:val="00295607"/>
    <w:rsid w:val="002C013F"/>
    <w:rsid w:val="002C0579"/>
    <w:rsid w:val="002C390B"/>
    <w:rsid w:val="002D37D9"/>
    <w:rsid w:val="002F0158"/>
    <w:rsid w:val="00321C3D"/>
    <w:rsid w:val="0033082F"/>
    <w:rsid w:val="00367803"/>
    <w:rsid w:val="0038255E"/>
    <w:rsid w:val="00382586"/>
    <w:rsid w:val="003B1E69"/>
    <w:rsid w:val="003B1F22"/>
    <w:rsid w:val="003D56ED"/>
    <w:rsid w:val="003E4927"/>
    <w:rsid w:val="003E4FE2"/>
    <w:rsid w:val="003F6CCF"/>
    <w:rsid w:val="00414DE4"/>
    <w:rsid w:val="00424E22"/>
    <w:rsid w:val="00432A5A"/>
    <w:rsid w:val="00451E24"/>
    <w:rsid w:val="00463E84"/>
    <w:rsid w:val="00471F7B"/>
    <w:rsid w:val="004808A7"/>
    <w:rsid w:val="004A7EBA"/>
    <w:rsid w:val="004C755E"/>
    <w:rsid w:val="004F6A1E"/>
    <w:rsid w:val="00500B63"/>
    <w:rsid w:val="00501798"/>
    <w:rsid w:val="00511D4D"/>
    <w:rsid w:val="0052041F"/>
    <w:rsid w:val="0054344E"/>
    <w:rsid w:val="005524A7"/>
    <w:rsid w:val="0056482B"/>
    <w:rsid w:val="00565AA7"/>
    <w:rsid w:val="00565C12"/>
    <w:rsid w:val="00593C13"/>
    <w:rsid w:val="005A0F45"/>
    <w:rsid w:val="005B2C36"/>
    <w:rsid w:val="005D5FF6"/>
    <w:rsid w:val="005E0F67"/>
    <w:rsid w:val="00625A9A"/>
    <w:rsid w:val="00630EA1"/>
    <w:rsid w:val="00646380"/>
    <w:rsid w:val="006565CA"/>
    <w:rsid w:val="0066360C"/>
    <w:rsid w:val="006646C7"/>
    <w:rsid w:val="00665A10"/>
    <w:rsid w:val="00673A6C"/>
    <w:rsid w:val="00676BCA"/>
    <w:rsid w:val="00680102"/>
    <w:rsid w:val="00682455"/>
    <w:rsid w:val="006846B0"/>
    <w:rsid w:val="00696702"/>
    <w:rsid w:val="00697F24"/>
    <w:rsid w:val="006A5731"/>
    <w:rsid w:val="006B0B23"/>
    <w:rsid w:val="006C768D"/>
    <w:rsid w:val="006C792A"/>
    <w:rsid w:val="006C7B5B"/>
    <w:rsid w:val="006C7CAF"/>
    <w:rsid w:val="006E0D60"/>
    <w:rsid w:val="006E42E9"/>
    <w:rsid w:val="00715108"/>
    <w:rsid w:val="0072107C"/>
    <w:rsid w:val="0073702F"/>
    <w:rsid w:val="00737AE7"/>
    <w:rsid w:val="0075366C"/>
    <w:rsid w:val="00763A27"/>
    <w:rsid w:val="00772243"/>
    <w:rsid w:val="00774CFC"/>
    <w:rsid w:val="007A0F2C"/>
    <w:rsid w:val="007D6740"/>
    <w:rsid w:val="007E6AE7"/>
    <w:rsid w:val="0080023C"/>
    <w:rsid w:val="00804156"/>
    <w:rsid w:val="008246AD"/>
    <w:rsid w:val="00825549"/>
    <w:rsid w:val="00865CA0"/>
    <w:rsid w:val="00866FD4"/>
    <w:rsid w:val="00885FB4"/>
    <w:rsid w:val="00894C85"/>
    <w:rsid w:val="00897BFC"/>
    <w:rsid w:val="008C3DAF"/>
    <w:rsid w:val="008C42F8"/>
    <w:rsid w:val="008C6A4E"/>
    <w:rsid w:val="009031A7"/>
    <w:rsid w:val="00914DF3"/>
    <w:rsid w:val="00921F9E"/>
    <w:rsid w:val="0093070F"/>
    <w:rsid w:val="00936D3A"/>
    <w:rsid w:val="009554B0"/>
    <w:rsid w:val="00964C61"/>
    <w:rsid w:val="00995285"/>
    <w:rsid w:val="009A2855"/>
    <w:rsid w:val="009C4C9A"/>
    <w:rsid w:val="009D6D32"/>
    <w:rsid w:val="009F72DA"/>
    <w:rsid w:val="00A10D69"/>
    <w:rsid w:val="00A15E5C"/>
    <w:rsid w:val="00A213BF"/>
    <w:rsid w:val="00A418AA"/>
    <w:rsid w:val="00A42B2A"/>
    <w:rsid w:val="00A55C02"/>
    <w:rsid w:val="00A56524"/>
    <w:rsid w:val="00A57801"/>
    <w:rsid w:val="00A604E2"/>
    <w:rsid w:val="00A83DF7"/>
    <w:rsid w:val="00AB0C72"/>
    <w:rsid w:val="00AC2FCC"/>
    <w:rsid w:val="00AD0A62"/>
    <w:rsid w:val="00AD230F"/>
    <w:rsid w:val="00AF17D4"/>
    <w:rsid w:val="00AF55B9"/>
    <w:rsid w:val="00AF7033"/>
    <w:rsid w:val="00B142BC"/>
    <w:rsid w:val="00B14B83"/>
    <w:rsid w:val="00B16B17"/>
    <w:rsid w:val="00B25E71"/>
    <w:rsid w:val="00B30D1C"/>
    <w:rsid w:val="00B444BC"/>
    <w:rsid w:val="00B55292"/>
    <w:rsid w:val="00B7501B"/>
    <w:rsid w:val="00B93529"/>
    <w:rsid w:val="00B97C44"/>
    <w:rsid w:val="00BA264F"/>
    <w:rsid w:val="00BB47EB"/>
    <w:rsid w:val="00BC22B6"/>
    <w:rsid w:val="00BC4416"/>
    <w:rsid w:val="00BE0063"/>
    <w:rsid w:val="00BE78C6"/>
    <w:rsid w:val="00C108D1"/>
    <w:rsid w:val="00C21FD7"/>
    <w:rsid w:val="00C22990"/>
    <w:rsid w:val="00C2325D"/>
    <w:rsid w:val="00C34E81"/>
    <w:rsid w:val="00C46AD3"/>
    <w:rsid w:val="00C5142E"/>
    <w:rsid w:val="00C53426"/>
    <w:rsid w:val="00C81712"/>
    <w:rsid w:val="00C86E59"/>
    <w:rsid w:val="00C95E8C"/>
    <w:rsid w:val="00C97731"/>
    <w:rsid w:val="00CA10BD"/>
    <w:rsid w:val="00CA43A0"/>
    <w:rsid w:val="00CC1E4C"/>
    <w:rsid w:val="00CD1472"/>
    <w:rsid w:val="00CD66E8"/>
    <w:rsid w:val="00CE080C"/>
    <w:rsid w:val="00CF43C4"/>
    <w:rsid w:val="00D02F64"/>
    <w:rsid w:val="00D06F32"/>
    <w:rsid w:val="00D444E7"/>
    <w:rsid w:val="00D50227"/>
    <w:rsid w:val="00D777DD"/>
    <w:rsid w:val="00DA5945"/>
    <w:rsid w:val="00DF3C60"/>
    <w:rsid w:val="00DF4632"/>
    <w:rsid w:val="00DF58B0"/>
    <w:rsid w:val="00E116AE"/>
    <w:rsid w:val="00E307AC"/>
    <w:rsid w:val="00E46F28"/>
    <w:rsid w:val="00E50069"/>
    <w:rsid w:val="00E53D2D"/>
    <w:rsid w:val="00E65746"/>
    <w:rsid w:val="00E72931"/>
    <w:rsid w:val="00E852DE"/>
    <w:rsid w:val="00EC46E6"/>
    <w:rsid w:val="00ED42BE"/>
    <w:rsid w:val="00ED4D03"/>
    <w:rsid w:val="00EF6061"/>
    <w:rsid w:val="00F23294"/>
    <w:rsid w:val="00F4141A"/>
    <w:rsid w:val="00F41DBC"/>
    <w:rsid w:val="00F426ED"/>
    <w:rsid w:val="00F47EF9"/>
    <w:rsid w:val="00F5669F"/>
    <w:rsid w:val="00F56BE5"/>
    <w:rsid w:val="00F6194F"/>
    <w:rsid w:val="00F61EE9"/>
    <w:rsid w:val="00F70009"/>
    <w:rsid w:val="00F710FB"/>
    <w:rsid w:val="00F838F0"/>
    <w:rsid w:val="00F90737"/>
    <w:rsid w:val="00F9415C"/>
    <w:rsid w:val="00F97BE2"/>
    <w:rsid w:val="00FA6E30"/>
    <w:rsid w:val="00FB0165"/>
    <w:rsid w:val="00FE2811"/>
    <w:rsid w:val="00FE2AE9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395A0-2A74-4D24-ACB9-668AF39A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246A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246A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05E57-6295-4630-8AE5-EF280B40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00430</dc:creator>
  <cp:lastModifiedBy>press</cp:lastModifiedBy>
  <cp:revision>2</cp:revision>
  <cp:lastPrinted>2021-03-30T09:06:00Z</cp:lastPrinted>
  <dcterms:created xsi:type="dcterms:W3CDTF">2021-04-28T06:37:00Z</dcterms:created>
  <dcterms:modified xsi:type="dcterms:W3CDTF">2021-04-28T06:37:00Z</dcterms:modified>
</cp:coreProperties>
</file>