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277A" w14:textId="77777777" w:rsidR="000C2E8F" w:rsidRPr="00134CB2" w:rsidRDefault="000C2E8F" w:rsidP="000C2E8F">
      <w:pPr>
        <w:pStyle w:val="ConsPlusNormal"/>
        <w:ind w:left="4536"/>
        <w:jc w:val="right"/>
        <w:rPr>
          <w:b w:val="0"/>
        </w:rPr>
      </w:pPr>
      <w:r w:rsidRPr="00134CB2">
        <w:rPr>
          <w:b w:val="0"/>
        </w:rPr>
        <w:t>Приложение</w:t>
      </w:r>
      <w:r>
        <w:rPr>
          <w:b w:val="0"/>
        </w:rPr>
        <w:t xml:space="preserve"> </w:t>
      </w:r>
    </w:p>
    <w:p w14:paraId="520A497D" w14:textId="77777777" w:rsidR="000C2E8F" w:rsidRDefault="000C2E8F" w:rsidP="000C2E8F">
      <w:pPr>
        <w:pStyle w:val="ConsPlusNormal"/>
        <w:ind w:left="4536"/>
        <w:jc w:val="right"/>
        <w:rPr>
          <w:b w:val="0"/>
        </w:rPr>
      </w:pPr>
      <w:r w:rsidRPr="00134CB2">
        <w:rPr>
          <w:b w:val="0"/>
        </w:rPr>
        <w:t xml:space="preserve">к Постановлению администрации </w:t>
      </w:r>
    </w:p>
    <w:p w14:paraId="6FB215E7" w14:textId="77777777" w:rsidR="000C2E8F" w:rsidRPr="00134CB2" w:rsidRDefault="000C2E8F" w:rsidP="000C2E8F">
      <w:pPr>
        <w:pStyle w:val="ConsPlusNormal"/>
        <w:ind w:left="4536"/>
        <w:jc w:val="right"/>
        <w:rPr>
          <w:b w:val="0"/>
        </w:rPr>
      </w:pPr>
      <w:r w:rsidRPr="00134CB2">
        <w:rPr>
          <w:b w:val="0"/>
        </w:rPr>
        <w:t>города</w:t>
      </w:r>
      <w:r>
        <w:rPr>
          <w:b w:val="0"/>
        </w:rPr>
        <w:t xml:space="preserve"> Обнинска</w:t>
      </w:r>
    </w:p>
    <w:p w14:paraId="1DFF226D" w14:textId="77777777" w:rsidR="000C2E8F" w:rsidRDefault="000C2E8F" w:rsidP="000C2E8F">
      <w:pPr>
        <w:pStyle w:val="ConsPlusNormal"/>
        <w:ind w:left="4536"/>
        <w:jc w:val="right"/>
        <w:rPr>
          <w:b w:val="0"/>
        </w:rPr>
      </w:pPr>
      <w:r w:rsidRPr="00134CB2">
        <w:rPr>
          <w:b w:val="0"/>
        </w:rPr>
        <w:t xml:space="preserve">от </w:t>
      </w:r>
      <w:r w:rsidRPr="003E49B9">
        <w:rPr>
          <w:b w:val="0"/>
          <w:u w:val="single"/>
        </w:rPr>
        <w:t>05.03.2026</w:t>
      </w:r>
      <w:r w:rsidRPr="00134CB2">
        <w:rPr>
          <w:b w:val="0"/>
        </w:rPr>
        <w:t xml:space="preserve"> № </w:t>
      </w:r>
      <w:r w:rsidRPr="003E49B9">
        <w:rPr>
          <w:b w:val="0"/>
          <w:u w:val="single"/>
        </w:rPr>
        <w:t>417- п</w:t>
      </w:r>
    </w:p>
    <w:p w14:paraId="5FD86B77" w14:textId="77777777" w:rsidR="000C2E8F" w:rsidRPr="00134CB2" w:rsidRDefault="000C2E8F" w:rsidP="000C2E8F">
      <w:pPr>
        <w:pStyle w:val="ConsPlusNormal"/>
        <w:ind w:left="4536"/>
        <w:jc w:val="right"/>
        <w:rPr>
          <w:b w:val="0"/>
        </w:rPr>
      </w:pPr>
    </w:p>
    <w:p w14:paraId="0C9F9318" w14:textId="77777777" w:rsidR="000C2E8F" w:rsidRPr="00134CB2" w:rsidRDefault="000C2E8F" w:rsidP="000C2E8F">
      <w:pPr>
        <w:pStyle w:val="ConsPlusNormal"/>
        <w:ind w:left="4536"/>
        <w:jc w:val="right"/>
      </w:pPr>
    </w:p>
    <w:p w14:paraId="60DAB18B" w14:textId="77777777" w:rsidR="000C2E8F" w:rsidRPr="00134CB2" w:rsidRDefault="000C2E8F" w:rsidP="000C2E8F">
      <w:pPr>
        <w:pStyle w:val="ConsPlusNormal"/>
        <w:ind w:left="4536"/>
        <w:jc w:val="right"/>
        <w:rPr>
          <w:b w:val="0"/>
        </w:rPr>
      </w:pPr>
      <w:r w:rsidRPr="00134CB2">
        <w:rPr>
          <w:b w:val="0"/>
        </w:rPr>
        <w:t xml:space="preserve">Приложение </w:t>
      </w:r>
    </w:p>
    <w:p w14:paraId="40DA19AE" w14:textId="77777777" w:rsidR="000C2E8F" w:rsidRDefault="000C2E8F" w:rsidP="000C2E8F">
      <w:pPr>
        <w:pStyle w:val="ConsPlusNormal"/>
        <w:ind w:left="4536"/>
        <w:jc w:val="right"/>
        <w:rPr>
          <w:b w:val="0"/>
        </w:rPr>
      </w:pPr>
      <w:r w:rsidRPr="00134CB2">
        <w:rPr>
          <w:b w:val="0"/>
        </w:rPr>
        <w:t xml:space="preserve">к Постановлению администрации </w:t>
      </w:r>
    </w:p>
    <w:p w14:paraId="0A180F8A" w14:textId="77777777" w:rsidR="000C2E8F" w:rsidRPr="00134CB2" w:rsidRDefault="000C2E8F" w:rsidP="000C2E8F">
      <w:pPr>
        <w:pStyle w:val="ConsPlusNormal"/>
        <w:ind w:left="4536"/>
        <w:jc w:val="right"/>
        <w:rPr>
          <w:b w:val="0"/>
        </w:rPr>
      </w:pPr>
      <w:r w:rsidRPr="00134CB2">
        <w:rPr>
          <w:b w:val="0"/>
        </w:rPr>
        <w:t>города</w:t>
      </w:r>
      <w:r>
        <w:rPr>
          <w:b w:val="0"/>
        </w:rPr>
        <w:t xml:space="preserve"> Обнинска</w:t>
      </w:r>
    </w:p>
    <w:p w14:paraId="5818E71D" w14:textId="77777777" w:rsidR="000C2E8F" w:rsidRPr="00134CB2" w:rsidRDefault="000C2E8F" w:rsidP="000C2E8F">
      <w:pPr>
        <w:pStyle w:val="ConsPlusNormal"/>
        <w:ind w:left="4536"/>
        <w:jc w:val="right"/>
        <w:rPr>
          <w:b w:val="0"/>
        </w:rPr>
      </w:pPr>
      <w:r w:rsidRPr="00134CB2">
        <w:rPr>
          <w:b w:val="0"/>
        </w:rPr>
        <w:t>от 26.11.2024 № 3476-п</w:t>
      </w:r>
    </w:p>
    <w:p w14:paraId="4E673666" w14:textId="77777777" w:rsidR="000C2E8F" w:rsidRDefault="000C2E8F" w:rsidP="000C2E8F">
      <w:pPr>
        <w:pStyle w:val="ConsPlusNormal"/>
        <w:ind w:left="4536"/>
        <w:jc w:val="right"/>
        <w:rPr>
          <w:b w:val="0"/>
        </w:rPr>
      </w:pPr>
      <w:r w:rsidRPr="00134CB2">
        <w:rPr>
          <w:b w:val="0"/>
        </w:rPr>
        <w:t xml:space="preserve">(в редакции постановления </w:t>
      </w:r>
    </w:p>
    <w:p w14:paraId="689ED25A" w14:textId="77777777" w:rsidR="000C2E8F" w:rsidRPr="00134CB2" w:rsidRDefault="000C2E8F" w:rsidP="000C2E8F">
      <w:pPr>
        <w:pStyle w:val="ConsPlusNormal"/>
        <w:ind w:left="4536"/>
        <w:jc w:val="right"/>
        <w:rPr>
          <w:b w:val="0"/>
        </w:rPr>
      </w:pPr>
      <w:r w:rsidRPr="00134CB2">
        <w:rPr>
          <w:b w:val="0"/>
        </w:rPr>
        <w:t>администрации города Обнинска</w:t>
      </w:r>
    </w:p>
    <w:p w14:paraId="2FF8A4BB" w14:textId="77777777" w:rsidR="000C2E8F" w:rsidRPr="00134CB2" w:rsidRDefault="000C2E8F" w:rsidP="000C2E8F">
      <w:pPr>
        <w:pStyle w:val="ConsPlusNormal"/>
        <w:ind w:left="4536"/>
        <w:jc w:val="right"/>
        <w:rPr>
          <w:b w:val="0"/>
        </w:rPr>
      </w:pPr>
      <w:r w:rsidRPr="00134CB2">
        <w:rPr>
          <w:b w:val="0"/>
        </w:rPr>
        <w:t xml:space="preserve">от </w:t>
      </w:r>
      <w:r w:rsidRPr="00F2568B">
        <w:rPr>
          <w:b w:val="0"/>
          <w:u w:val="single"/>
        </w:rPr>
        <w:t xml:space="preserve">05.03.2026 </w:t>
      </w:r>
      <w:r w:rsidRPr="00134CB2">
        <w:rPr>
          <w:b w:val="0"/>
        </w:rPr>
        <w:t xml:space="preserve">№ </w:t>
      </w:r>
      <w:r w:rsidRPr="00F2568B">
        <w:rPr>
          <w:b w:val="0"/>
          <w:u w:val="single"/>
        </w:rPr>
        <w:t>417- п</w:t>
      </w:r>
      <w:r>
        <w:rPr>
          <w:b w:val="0"/>
          <w:u w:val="single"/>
        </w:rPr>
        <w:t>)</w:t>
      </w:r>
    </w:p>
    <w:p w14:paraId="70D47232" w14:textId="77777777" w:rsidR="000C2E8F" w:rsidRPr="00134CB2" w:rsidRDefault="000C2E8F" w:rsidP="000C2E8F">
      <w:pPr>
        <w:pStyle w:val="ConsPlusTitle"/>
        <w:jc w:val="center"/>
        <w:rPr>
          <w:b w:val="0"/>
          <w:szCs w:val="24"/>
        </w:rPr>
      </w:pPr>
      <w:bookmarkStart w:id="0" w:name="P41"/>
      <w:bookmarkEnd w:id="0"/>
    </w:p>
    <w:p w14:paraId="212DE752" w14:textId="77777777" w:rsidR="000C2E8F" w:rsidRPr="00134CB2" w:rsidRDefault="000C2E8F" w:rsidP="000C2E8F">
      <w:pPr>
        <w:pStyle w:val="ConsPlusTitle"/>
        <w:jc w:val="center"/>
        <w:rPr>
          <w:b w:val="0"/>
          <w:szCs w:val="24"/>
        </w:rPr>
      </w:pPr>
      <w:r w:rsidRPr="00134CB2">
        <w:rPr>
          <w:b w:val="0"/>
          <w:szCs w:val="24"/>
        </w:rPr>
        <w:t>Административный регламент</w:t>
      </w:r>
    </w:p>
    <w:p w14:paraId="790FF1B4" w14:textId="77777777" w:rsidR="000C2E8F" w:rsidRPr="002A3D34" w:rsidRDefault="000C2E8F" w:rsidP="000C2E8F">
      <w:pPr>
        <w:pStyle w:val="ConsPlusTitle"/>
        <w:ind w:firstLine="720"/>
        <w:jc w:val="center"/>
        <w:rPr>
          <w:b w:val="0"/>
          <w:szCs w:val="24"/>
        </w:rPr>
      </w:pPr>
      <w:r w:rsidRPr="002A3D34">
        <w:rPr>
          <w:b w:val="0"/>
          <w:szCs w:val="24"/>
        </w:rPr>
        <w:t>по предоставлению государственной услуги «Назначение и предоставление ежемесячной денежной выплаты ветеранам труда, а также гражданам, приравненным к ним по состоянию на 31 декабря 2004 года в соответствии с законодательством,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а также отдельным категориям граждан, удостоенных наград и почетных званий Калужской области»</w:t>
      </w:r>
    </w:p>
    <w:p w14:paraId="73B87A14" w14:textId="77777777" w:rsidR="000C2E8F" w:rsidRPr="00C92BE5" w:rsidRDefault="000C2E8F" w:rsidP="000C2E8F">
      <w:pPr>
        <w:autoSpaceDE w:val="0"/>
        <w:autoSpaceDN w:val="0"/>
        <w:adjustRightInd w:val="0"/>
        <w:rPr>
          <w:sz w:val="24"/>
          <w:szCs w:val="24"/>
        </w:rPr>
      </w:pPr>
      <w:bookmarkStart w:id="1" w:name="Par18"/>
      <w:bookmarkStart w:id="2" w:name="Par23"/>
      <w:bookmarkEnd w:id="1"/>
      <w:bookmarkEnd w:id="2"/>
    </w:p>
    <w:p w14:paraId="07303C7E" w14:textId="77777777" w:rsidR="000C2E8F" w:rsidRPr="00C92BE5" w:rsidRDefault="000C2E8F" w:rsidP="000C2E8F">
      <w:pPr>
        <w:pStyle w:val="2"/>
        <w:keepNext w:val="0"/>
        <w:autoSpaceDE w:val="0"/>
        <w:autoSpaceDN w:val="0"/>
        <w:adjustRightInd w:val="0"/>
        <w:rPr>
          <w:iCs/>
          <w:sz w:val="24"/>
          <w:szCs w:val="24"/>
        </w:rPr>
      </w:pPr>
      <w:r w:rsidRPr="00C92BE5">
        <w:rPr>
          <w:iCs/>
          <w:sz w:val="24"/>
          <w:szCs w:val="24"/>
        </w:rPr>
        <w:t>I. Общие положения</w:t>
      </w:r>
    </w:p>
    <w:p w14:paraId="608D5E8D" w14:textId="77777777" w:rsidR="000C2E8F" w:rsidRPr="00C92BE5" w:rsidRDefault="000C2E8F" w:rsidP="000C2E8F">
      <w:pPr>
        <w:autoSpaceDE w:val="0"/>
        <w:autoSpaceDN w:val="0"/>
        <w:adjustRightInd w:val="0"/>
        <w:jc w:val="both"/>
        <w:rPr>
          <w:sz w:val="24"/>
          <w:szCs w:val="24"/>
        </w:rPr>
      </w:pPr>
    </w:p>
    <w:p w14:paraId="2A712A94" w14:textId="77777777" w:rsidR="000C2E8F" w:rsidRPr="00C92BE5" w:rsidRDefault="000C2E8F" w:rsidP="000C2E8F">
      <w:pPr>
        <w:autoSpaceDE w:val="0"/>
        <w:autoSpaceDN w:val="0"/>
        <w:adjustRightInd w:val="0"/>
        <w:ind w:firstLine="540"/>
        <w:jc w:val="both"/>
        <w:rPr>
          <w:sz w:val="24"/>
          <w:szCs w:val="24"/>
        </w:rPr>
      </w:pPr>
      <w:r w:rsidRPr="00C92BE5">
        <w:rPr>
          <w:sz w:val="24"/>
          <w:szCs w:val="24"/>
        </w:rPr>
        <w:t>1.1. Административный регламент по предоставлению государственной услуги</w:t>
      </w:r>
      <w:r>
        <w:rPr>
          <w:sz w:val="24"/>
          <w:szCs w:val="24"/>
        </w:rPr>
        <w:t xml:space="preserve"> «</w:t>
      </w:r>
      <w:r w:rsidRPr="002A3D34">
        <w:rPr>
          <w:sz w:val="24"/>
          <w:szCs w:val="24"/>
        </w:rPr>
        <w:t>Назначение и предоставление ежемесячной денежной выплаты ветеранам труда, а также гражданам, приравненным к ним по состоянию на 31 декабря 2004 года в соответствии с законодательством,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а также отдельным категориям граждан, удостоенных наград и почетных званий Калужской области» (далее - Административный</w:t>
      </w:r>
      <w:r w:rsidRPr="00C92BE5">
        <w:rPr>
          <w:sz w:val="24"/>
          <w:szCs w:val="24"/>
        </w:rPr>
        <w:t xml:space="preserve"> регламент</w:t>
      </w:r>
      <w:r>
        <w:rPr>
          <w:sz w:val="24"/>
          <w:szCs w:val="24"/>
        </w:rPr>
        <w:t>, государственная услуга</w:t>
      </w:r>
      <w:r w:rsidRPr="00C92BE5">
        <w:rPr>
          <w:sz w:val="24"/>
          <w:szCs w:val="24"/>
        </w:rPr>
        <w:t xml:space="preserve">) </w:t>
      </w:r>
      <w:r>
        <w:rPr>
          <w:sz w:val="24"/>
          <w:szCs w:val="24"/>
        </w:rPr>
        <w:t xml:space="preserve">разработан </w:t>
      </w:r>
      <w:r w:rsidRPr="00CF66E5">
        <w:rPr>
          <w:sz w:val="24"/>
          <w:szCs w:val="24"/>
        </w:rPr>
        <w:t xml:space="preserve">в целях повышения качества предоставления государственной услуги, </w:t>
      </w:r>
      <w:r w:rsidRPr="000C2091">
        <w:rPr>
          <w:sz w:val="24"/>
          <w:szCs w:val="24"/>
        </w:rPr>
        <w:t>доступности результатов исполнения</w:t>
      </w:r>
      <w:r w:rsidRPr="00FF232B">
        <w:rPr>
          <w:sz w:val="24"/>
          <w:szCs w:val="24"/>
        </w:rPr>
        <w:t xml:space="preserve"> государственной услуги, создания комфортных условий для участников отношений, возникающих при предоставлении государственной услуги, устанавливает стандарт предоставления государственной услуги, определяет последовательность административных процедур и административных действий при осуществлении полномочий</w:t>
      </w:r>
      <w:r>
        <w:rPr>
          <w:sz w:val="24"/>
          <w:szCs w:val="24"/>
        </w:rPr>
        <w:t xml:space="preserve"> </w:t>
      </w:r>
      <w:r w:rsidRPr="00C92BE5">
        <w:rPr>
          <w:sz w:val="24"/>
          <w:szCs w:val="24"/>
        </w:rPr>
        <w:t xml:space="preserve">по выплате ежемесячной </w:t>
      </w:r>
      <w:r w:rsidRPr="00C86867">
        <w:rPr>
          <w:sz w:val="24"/>
          <w:szCs w:val="24"/>
        </w:rPr>
        <w:t>денежной выплаты</w:t>
      </w:r>
      <w:r w:rsidRPr="00C92BE5">
        <w:rPr>
          <w:sz w:val="24"/>
          <w:szCs w:val="24"/>
        </w:rPr>
        <w:t>.</w:t>
      </w:r>
    </w:p>
    <w:p w14:paraId="527B440F" w14:textId="77777777" w:rsidR="000C2E8F" w:rsidRDefault="000C2E8F" w:rsidP="000C2E8F">
      <w:pPr>
        <w:autoSpaceDE w:val="0"/>
        <w:autoSpaceDN w:val="0"/>
        <w:adjustRightInd w:val="0"/>
        <w:ind w:firstLine="540"/>
        <w:jc w:val="both"/>
        <w:rPr>
          <w:sz w:val="24"/>
          <w:szCs w:val="24"/>
        </w:rPr>
      </w:pPr>
      <w:r w:rsidRPr="00FF232B">
        <w:rPr>
          <w:sz w:val="24"/>
          <w:szCs w:val="24"/>
        </w:rPr>
        <w:t xml:space="preserve">Предоставление государственной услуги гражданам, проживающим на территории </w:t>
      </w:r>
      <w:r>
        <w:rPr>
          <w:sz w:val="24"/>
          <w:szCs w:val="24"/>
        </w:rPr>
        <w:t>города Обнинска</w:t>
      </w:r>
      <w:r w:rsidRPr="00FF232B">
        <w:rPr>
          <w:sz w:val="24"/>
          <w:szCs w:val="24"/>
        </w:rPr>
        <w:t xml:space="preserve">, осуществляется от имени </w:t>
      </w:r>
      <w:r>
        <w:rPr>
          <w:sz w:val="24"/>
          <w:szCs w:val="24"/>
        </w:rPr>
        <w:t>администрации городского округа города Обнинск</w:t>
      </w:r>
      <w:r w:rsidRPr="00FF232B">
        <w:rPr>
          <w:sz w:val="24"/>
          <w:szCs w:val="24"/>
        </w:rPr>
        <w:t xml:space="preserve"> ее структурным подразделением - Управлением социальной защиты </w:t>
      </w:r>
      <w:r>
        <w:rPr>
          <w:sz w:val="24"/>
          <w:szCs w:val="24"/>
        </w:rPr>
        <w:t>населения администрации города Обнинск</w:t>
      </w:r>
      <w:r w:rsidRPr="00FF232B">
        <w:rPr>
          <w:sz w:val="24"/>
          <w:szCs w:val="24"/>
        </w:rPr>
        <w:t xml:space="preserve"> (далее - </w:t>
      </w:r>
      <w:r w:rsidRPr="00856A73">
        <w:rPr>
          <w:sz w:val="24"/>
          <w:szCs w:val="24"/>
        </w:rPr>
        <w:t>У</w:t>
      </w:r>
      <w:r w:rsidRPr="00FF232B">
        <w:rPr>
          <w:sz w:val="24"/>
          <w:szCs w:val="24"/>
        </w:rPr>
        <w:t>полномоченный орган) - в рамках полномочий в соответствии с</w:t>
      </w:r>
      <w:r>
        <w:rPr>
          <w:sz w:val="24"/>
          <w:szCs w:val="24"/>
        </w:rPr>
        <w:t xml:space="preserve"> </w:t>
      </w:r>
      <w:r w:rsidRPr="00FC481D">
        <w:rPr>
          <w:sz w:val="24"/>
          <w:szCs w:val="24"/>
        </w:rPr>
        <w:t>закон</w:t>
      </w:r>
      <w:r>
        <w:rPr>
          <w:sz w:val="24"/>
          <w:szCs w:val="24"/>
        </w:rPr>
        <w:t>ом</w:t>
      </w:r>
      <w:r w:rsidRPr="00FC481D">
        <w:rPr>
          <w:sz w:val="24"/>
          <w:szCs w:val="24"/>
        </w:rPr>
        <w:t xml:space="preserve"> Калужской области от 30.12.2004 </w:t>
      </w:r>
      <w:r>
        <w:rPr>
          <w:sz w:val="24"/>
          <w:szCs w:val="24"/>
        </w:rPr>
        <w:t>№</w:t>
      </w:r>
      <w:r w:rsidRPr="00FC481D">
        <w:rPr>
          <w:sz w:val="24"/>
          <w:szCs w:val="24"/>
        </w:rPr>
        <w:t xml:space="preserve"> 12-ОЗ </w:t>
      </w:r>
      <w:r>
        <w:rPr>
          <w:sz w:val="24"/>
          <w:szCs w:val="24"/>
        </w:rPr>
        <w:t>«</w:t>
      </w:r>
      <w:r w:rsidRPr="00FC481D">
        <w:rPr>
          <w:sz w:val="24"/>
          <w:szCs w:val="24"/>
        </w:rPr>
        <w:t>О мерах социальной поддержки ветеранов труда,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r>
        <w:rPr>
          <w:sz w:val="24"/>
          <w:szCs w:val="24"/>
        </w:rPr>
        <w:t xml:space="preserve">», </w:t>
      </w:r>
      <w:r w:rsidRPr="00FC481D">
        <w:rPr>
          <w:sz w:val="24"/>
          <w:szCs w:val="24"/>
        </w:rPr>
        <w:t>закон</w:t>
      </w:r>
      <w:r>
        <w:rPr>
          <w:sz w:val="24"/>
          <w:szCs w:val="24"/>
        </w:rPr>
        <w:t>ом</w:t>
      </w:r>
      <w:r w:rsidRPr="00FC481D">
        <w:rPr>
          <w:sz w:val="24"/>
          <w:szCs w:val="24"/>
        </w:rPr>
        <w:t xml:space="preserve"> Калужской области от 27.03.2008 </w:t>
      </w:r>
      <w:r>
        <w:rPr>
          <w:sz w:val="24"/>
          <w:szCs w:val="24"/>
        </w:rPr>
        <w:t>№</w:t>
      </w:r>
      <w:r w:rsidRPr="00FC481D">
        <w:rPr>
          <w:sz w:val="24"/>
          <w:szCs w:val="24"/>
        </w:rPr>
        <w:t xml:space="preserve"> 416-ОЗ </w:t>
      </w:r>
      <w:r>
        <w:rPr>
          <w:sz w:val="24"/>
          <w:szCs w:val="24"/>
        </w:rPr>
        <w:t>«</w:t>
      </w:r>
      <w:r w:rsidRPr="00FC481D">
        <w:rPr>
          <w:sz w:val="24"/>
          <w:szCs w:val="24"/>
        </w:rPr>
        <w:t>О вет</w:t>
      </w:r>
      <w:r>
        <w:rPr>
          <w:sz w:val="24"/>
          <w:szCs w:val="24"/>
        </w:rPr>
        <w:t xml:space="preserve">еранах труда Калужской области», </w:t>
      </w:r>
      <w:r w:rsidRPr="00FC481D">
        <w:rPr>
          <w:sz w:val="24"/>
          <w:szCs w:val="24"/>
        </w:rPr>
        <w:t>постановление</w:t>
      </w:r>
      <w:r>
        <w:rPr>
          <w:sz w:val="24"/>
          <w:szCs w:val="24"/>
        </w:rPr>
        <w:t>м</w:t>
      </w:r>
      <w:r w:rsidRPr="00FC481D">
        <w:rPr>
          <w:sz w:val="24"/>
          <w:szCs w:val="24"/>
        </w:rPr>
        <w:t xml:space="preserve"> </w:t>
      </w:r>
      <w:r w:rsidRPr="00FC481D">
        <w:rPr>
          <w:sz w:val="24"/>
          <w:szCs w:val="24"/>
        </w:rPr>
        <w:lastRenderedPageBreak/>
        <w:t xml:space="preserve">Правительства Калужской области от 12.01.2005 </w:t>
      </w:r>
      <w:r>
        <w:rPr>
          <w:sz w:val="24"/>
          <w:szCs w:val="24"/>
        </w:rPr>
        <w:t>№</w:t>
      </w:r>
      <w:r w:rsidRPr="00FC481D">
        <w:rPr>
          <w:sz w:val="24"/>
          <w:szCs w:val="24"/>
        </w:rPr>
        <w:t xml:space="preserve"> 4 </w:t>
      </w:r>
      <w:r>
        <w:rPr>
          <w:sz w:val="24"/>
          <w:szCs w:val="24"/>
        </w:rPr>
        <w:t>«</w:t>
      </w:r>
      <w:r w:rsidRPr="00FC481D">
        <w:rPr>
          <w:sz w:val="24"/>
          <w:szCs w:val="24"/>
        </w:rPr>
        <w:t>Об утверждении Положения о порядке и условиях предоставления ежемесячной денежной выплаты ветеранам труда, а также гражданам, приравненным к ним по состоянию на 31 декабря 2004 года в соответствии с законодательством,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реабилитированным лицам, лицам, признанным пострадавшими от политических репрессий, а также отдельным категориям граждан, удостоенных наград и почетных званий Калужской области</w:t>
      </w:r>
      <w:r>
        <w:rPr>
          <w:sz w:val="24"/>
          <w:szCs w:val="24"/>
        </w:rPr>
        <w:t>».</w:t>
      </w:r>
    </w:p>
    <w:p w14:paraId="5DEEDA8D" w14:textId="77777777" w:rsidR="000C2E8F" w:rsidRPr="00C92BE5" w:rsidRDefault="000C2E8F" w:rsidP="000C2E8F">
      <w:pPr>
        <w:autoSpaceDE w:val="0"/>
        <w:autoSpaceDN w:val="0"/>
        <w:adjustRightInd w:val="0"/>
        <w:ind w:firstLine="540"/>
        <w:jc w:val="both"/>
        <w:rPr>
          <w:sz w:val="24"/>
          <w:szCs w:val="24"/>
        </w:rPr>
      </w:pPr>
      <w:r w:rsidRPr="00FF232B">
        <w:rPr>
          <w:sz w:val="24"/>
          <w:szCs w:val="24"/>
        </w:rPr>
        <w:t xml:space="preserve">Министерство труда и социальной защиты Калужской области (далее - министерство) контролирует деятельность </w:t>
      </w:r>
      <w:r w:rsidRPr="00856A73">
        <w:rPr>
          <w:sz w:val="24"/>
          <w:szCs w:val="24"/>
        </w:rPr>
        <w:t>У</w:t>
      </w:r>
      <w:r w:rsidRPr="00FF232B">
        <w:rPr>
          <w:sz w:val="24"/>
          <w:szCs w:val="24"/>
        </w:rPr>
        <w:t>полномоченного органа по предоставлению государственной услуги.</w:t>
      </w:r>
    </w:p>
    <w:p w14:paraId="2F432AAA" w14:textId="77777777" w:rsidR="000C2E8F" w:rsidRDefault="000C2E8F" w:rsidP="000C2E8F">
      <w:pPr>
        <w:autoSpaceDE w:val="0"/>
        <w:autoSpaceDN w:val="0"/>
        <w:adjustRightInd w:val="0"/>
        <w:jc w:val="both"/>
        <w:rPr>
          <w:sz w:val="24"/>
          <w:szCs w:val="24"/>
        </w:rPr>
      </w:pPr>
    </w:p>
    <w:p w14:paraId="3EC894A0" w14:textId="77777777" w:rsidR="000C2E8F" w:rsidRPr="002A3D34" w:rsidRDefault="000C2E8F" w:rsidP="000C2E8F">
      <w:pPr>
        <w:autoSpaceDE w:val="0"/>
        <w:autoSpaceDN w:val="0"/>
        <w:adjustRightInd w:val="0"/>
        <w:ind w:firstLine="709"/>
        <w:jc w:val="both"/>
        <w:rPr>
          <w:sz w:val="24"/>
          <w:szCs w:val="24"/>
        </w:rPr>
      </w:pPr>
      <w:bookmarkStart w:id="3" w:name="Par78"/>
      <w:bookmarkEnd w:id="3"/>
      <w:r w:rsidRPr="002A3D34">
        <w:rPr>
          <w:sz w:val="24"/>
          <w:szCs w:val="24"/>
        </w:rPr>
        <w:t xml:space="preserve">1.2. </w:t>
      </w:r>
      <w:r w:rsidRPr="00DF26D4">
        <w:rPr>
          <w:sz w:val="24"/>
          <w:szCs w:val="24"/>
        </w:rPr>
        <w:t>Право на получение государственной услуги имеют</w:t>
      </w:r>
      <w:r>
        <w:rPr>
          <w:sz w:val="24"/>
          <w:szCs w:val="24"/>
        </w:rPr>
        <w:t xml:space="preserve"> следующие категории граждан, зарегистрированные по месту жительства в городе Обнинске</w:t>
      </w:r>
      <w:r w:rsidRPr="00DF26D4">
        <w:rPr>
          <w:sz w:val="24"/>
          <w:szCs w:val="24"/>
        </w:rPr>
        <w:t>:</w:t>
      </w:r>
    </w:p>
    <w:p w14:paraId="2FFA81F0" w14:textId="77777777" w:rsidR="000C2E8F" w:rsidRDefault="000C2E8F" w:rsidP="000C2E8F">
      <w:pPr>
        <w:numPr>
          <w:ilvl w:val="0"/>
          <w:numId w:val="10"/>
        </w:numPr>
        <w:autoSpaceDE w:val="0"/>
        <w:autoSpaceDN w:val="0"/>
        <w:adjustRightInd w:val="0"/>
        <w:ind w:left="0" w:firstLine="709"/>
        <w:jc w:val="both"/>
        <w:rPr>
          <w:sz w:val="24"/>
          <w:szCs w:val="24"/>
        </w:rPr>
      </w:pPr>
      <w:r>
        <w:rPr>
          <w:sz w:val="24"/>
          <w:szCs w:val="24"/>
        </w:rPr>
        <w:t>ветераны труда, имеющие удостоверение "Ветеран труда", достигшие возраста 60 лет (мужчины) и 55 лет (женщины), а также ветераны труда, имеющие удостоверение "Ветеран труда", которым назначена досрочная пенсия по старости в соответствии с законодательством;</w:t>
      </w:r>
    </w:p>
    <w:p w14:paraId="3857966D" w14:textId="77777777" w:rsidR="000C2E8F" w:rsidRPr="00C2699E" w:rsidRDefault="000C2E8F" w:rsidP="000C2E8F">
      <w:pPr>
        <w:numPr>
          <w:ilvl w:val="0"/>
          <w:numId w:val="10"/>
        </w:numPr>
        <w:autoSpaceDE w:val="0"/>
        <w:autoSpaceDN w:val="0"/>
        <w:adjustRightInd w:val="0"/>
        <w:ind w:left="0" w:firstLine="709"/>
        <w:jc w:val="both"/>
        <w:rPr>
          <w:sz w:val="24"/>
          <w:szCs w:val="24"/>
        </w:rPr>
      </w:pPr>
      <w:r w:rsidRPr="00C2699E">
        <w:rPr>
          <w:sz w:val="24"/>
          <w:szCs w:val="24"/>
        </w:rPr>
        <w:t>граждане, приравненные к ветеранам труда по состоянию на 31 декабря 2004 года в соответствии с законодательством;</w:t>
      </w:r>
    </w:p>
    <w:p w14:paraId="13329CF5" w14:textId="77777777" w:rsidR="000C2E8F" w:rsidRDefault="000C2E8F" w:rsidP="000C2E8F">
      <w:pPr>
        <w:numPr>
          <w:ilvl w:val="0"/>
          <w:numId w:val="10"/>
        </w:numPr>
        <w:autoSpaceDE w:val="0"/>
        <w:autoSpaceDN w:val="0"/>
        <w:adjustRightInd w:val="0"/>
        <w:ind w:left="0" w:firstLine="709"/>
        <w:jc w:val="both"/>
        <w:rPr>
          <w:sz w:val="24"/>
          <w:szCs w:val="24"/>
        </w:rPr>
      </w:pPr>
      <w:r>
        <w:rPr>
          <w:sz w:val="24"/>
          <w:szCs w:val="24"/>
        </w:rP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 медалями СССР за самоотверженный труд в период Великой Отечественной войны;</w:t>
      </w:r>
    </w:p>
    <w:p w14:paraId="17BC0FD0" w14:textId="77777777" w:rsidR="000C2E8F" w:rsidRPr="001D6C8D" w:rsidRDefault="000C2E8F" w:rsidP="000C2E8F">
      <w:pPr>
        <w:numPr>
          <w:ilvl w:val="0"/>
          <w:numId w:val="10"/>
        </w:numPr>
        <w:autoSpaceDE w:val="0"/>
        <w:autoSpaceDN w:val="0"/>
        <w:adjustRightInd w:val="0"/>
        <w:ind w:left="0" w:firstLine="709"/>
        <w:jc w:val="both"/>
        <w:rPr>
          <w:sz w:val="24"/>
          <w:szCs w:val="24"/>
        </w:rPr>
      </w:pPr>
      <w:r w:rsidRPr="001D6C8D">
        <w:rPr>
          <w:sz w:val="24"/>
          <w:szCs w:val="24"/>
        </w:rPr>
        <w:t>граждан</w:t>
      </w:r>
      <w:r>
        <w:rPr>
          <w:sz w:val="24"/>
          <w:szCs w:val="24"/>
        </w:rPr>
        <w:t>е Российской Федерации</w:t>
      </w:r>
      <w:r w:rsidRPr="001D6C8D">
        <w:rPr>
          <w:sz w:val="24"/>
          <w:szCs w:val="24"/>
        </w:rPr>
        <w:t>, имеющи</w:t>
      </w:r>
      <w:r>
        <w:rPr>
          <w:sz w:val="24"/>
          <w:szCs w:val="24"/>
        </w:rPr>
        <w:t>е</w:t>
      </w:r>
      <w:r w:rsidRPr="001D6C8D">
        <w:rPr>
          <w:sz w:val="24"/>
          <w:szCs w:val="24"/>
        </w:rPr>
        <w:t xml:space="preserve"> почетные звания Калужской области, награжденны</w:t>
      </w:r>
      <w:r>
        <w:rPr>
          <w:sz w:val="24"/>
          <w:szCs w:val="24"/>
        </w:rPr>
        <w:t>е</w:t>
      </w:r>
      <w:r w:rsidRPr="001D6C8D">
        <w:rPr>
          <w:sz w:val="24"/>
          <w:szCs w:val="24"/>
        </w:rPr>
        <w:t xml:space="preserve"> медалью "За особые заслуги перед Калужской областью", юбилейной медалью "60 лет Калужской области", юбилейной медалью "65 лет Калужской области", юбилейной медалью "70 лет Калужской области", юбилейной медалью "75 лет Калужской области", юбилейной медалью "80 лет Калужской области", знаком отличия Калужской области "За наставничество", Почетной грамотой Губернатора Калужской области, Благодарностью Губернатора Калужской области, Почетной грамотой исполнительного комитета Калужского областного Совета народных депутатов, Почетной грамотой исполнительного комитета Калужского областного Совета депутатов трудящихся, Почетной грамотой Главы администрации Калужской области, Почетной грамотой Законодательного Собрания Калужской области, Почетным знаком Законодательного Собрания Калужской области "За заслуги в развитии законодательства и парламентаризма", Почетным знаком Законодательного Собрания Калужской области "За вклад в развитие местного самоуправления", наградой Калужской области "Почетный знак Евдокии Стрешневой", наградой Калужской области - медалью Калужской области "За медицинскую доблесть" и имеющих страховой стаж не менее 40 лет для мужчин и не менее 35 лет для женщин, достигших возраста 60 лет (мужчины) и 55 лет (женщины).</w:t>
      </w:r>
    </w:p>
    <w:p w14:paraId="24B769DE" w14:textId="77777777" w:rsidR="000C2E8F" w:rsidRDefault="000C2E8F" w:rsidP="000C2E8F">
      <w:pPr>
        <w:autoSpaceDE w:val="0"/>
        <w:autoSpaceDN w:val="0"/>
        <w:adjustRightInd w:val="0"/>
        <w:ind w:firstLine="709"/>
        <w:jc w:val="both"/>
        <w:rPr>
          <w:sz w:val="24"/>
          <w:szCs w:val="24"/>
        </w:rPr>
      </w:pPr>
      <w:r w:rsidRPr="00FF232B">
        <w:rPr>
          <w:sz w:val="24"/>
          <w:szCs w:val="24"/>
        </w:rPr>
        <w:t xml:space="preserve">Далее по тексту указанные категории граждан именуются </w:t>
      </w:r>
      <w:r>
        <w:rPr>
          <w:sz w:val="24"/>
          <w:szCs w:val="24"/>
        </w:rPr>
        <w:t>«</w:t>
      </w:r>
      <w:r w:rsidRPr="00FF232B">
        <w:rPr>
          <w:sz w:val="24"/>
          <w:szCs w:val="24"/>
        </w:rPr>
        <w:t>заявители</w:t>
      </w:r>
      <w:r>
        <w:rPr>
          <w:sz w:val="24"/>
          <w:szCs w:val="24"/>
        </w:rPr>
        <w:t>».</w:t>
      </w:r>
    </w:p>
    <w:p w14:paraId="2B65322E" w14:textId="77777777" w:rsidR="000C2E8F" w:rsidRDefault="000C2E8F" w:rsidP="000C2E8F">
      <w:pPr>
        <w:autoSpaceDE w:val="0"/>
        <w:autoSpaceDN w:val="0"/>
        <w:adjustRightInd w:val="0"/>
        <w:ind w:firstLine="709"/>
        <w:jc w:val="both"/>
        <w:rPr>
          <w:sz w:val="24"/>
          <w:szCs w:val="24"/>
        </w:rPr>
      </w:pPr>
      <w:r w:rsidRPr="009D770A">
        <w:rPr>
          <w:sz w:val="24"/>
          <w:szCs w:val="24"/>
        </w:rPr>
        <w:t>При наличии у заявителя права на получение одной и той же меры социальной поддержки по нескольким основаниям (законам) данная мера социальной поддержки предоставляется только по одному основанию по выбору самого заявителя, за исключением случаев, предусмотренных законодательством.</w:t>
      </w:r>
    </w:p>
    <w:p w14:paraId="6442E1F4" w14:textId="77777777" w:rsidR="000C2E8F" w:rsidRPr="00003EC4" w:rsidRDefault="000C2E8F" w:rsidP="000C2E8F">
      <w:pPr>
        <w:autoSpaceDE w:val="0"/>
        <w:autoSpaceDN w:val="0"/>
        <w:adjustRightInd w:val="0"/>
        <w:ind w:firstLine="709"/>
        <w:jc w:val="both"/>
        <w:rPr>
          <w:sz w:val="24"/>
          <w:szCs w:val="24"/>
        </w:rPr>
      </w:pPr>
      <w:r w:rsidRPr="00003EC4">
        <w:rPr>
          <w:sz w:val="24"/>
          <w:szCs w:val="24"/>
        </w:rPr>
        <w:t>1.2.1. От имени заявителей обращаться за предоставлением государственной услуги имеют право уполномоченные заявителями лица на основании доверенности, оформленной в соответствии с гражданским законодательством Российской Федерации.</w:t>
      </w:r>
    </w:p>
    <w:p w14:paraId="74E34646" w14:textId="77777777" w:rsidR="000C2E8F" w:rsidRDefault="000C2E8F" w:rsidP="000C2E8F">
      <w:pPr>
        <w:autoSpaceDE w:val="0"/>
        <w:autoSpaceDN w:val="0"/>
        <w:adjustRightInd w:val="0"/>
        <w:ind w:firstLine="709"/>
        <w:jc w:val="both"/>
        <w:rPr>
          <w:sz w:val="24"/>
          <w:szCs w:val="24"/>
        </w:rPr>
      </w:pPr>
      <w:r w:rsidRPr="00003EC4">
        <w:rPr>
          <w:sz w:val="24"/>
          <w:szCs w:val="24"/>
        </w:rPr>
        <w:t>Далее по тексту указанные категории граждан именуются «уполномоченные представители».</w:t>
      </w:r>
    </w:p>
    <w:p w14:paraId="4E0BD634" w14:textId="77777777" w:rsidR="000C2E8F" w:rsidRDefault="000C2E8F" w:rsidP="000C2E8F">
      <w:pPr>
        <w:autoSpaceDE w:val="0"/>
        <w:autoSpaceDN w:val="0"/>
        <w:adjustRightInd w:val="0"/>
        <w:ind w:firstLine="720"/>
        <w:jc w:val="both"/>
        <w:rPr>
          <w:sz w:val="24"/>
          <w:szCs w:val="24"/>
        </w:rPr>
      </w:pPr>
      <w:r w:rsidRPr="00003EC4">
        <w:rPr>
          <w:sz w:val="24"/>
          <w:szCs w:val="24"/>
        </w:rPr>
        <w:lastRenderedPageBreak/>
        <w:t>1.2.</w:t>
      </w:r>
      <w:r>
        <w:rPr>
          <w:sz w:val="24"/>
          <w:szCs w:val="24"/>
        </w:rPr>
        <w:t>2</w:t>
      </w:r>
      <w:r w:rsidRPr="00003EC4">
        <w:rPr>
          <w:sz w:val="24"/>
          <w:szCs w:val="24"/>
        </w:rPr>
        <w:t xml:space="preserve">. Заявители могут обратиться за предоставлением государственной услуги в </w:t>
      </w:r>
      <w:r w:rsidRPr="00856A73">
        <w:rPr>
          <w:sz w:val="24"/>
          <w:szCs w:val="24"/>
        </w:rPr>
        <w:t>У</w:t>
      </w:r>
      <w:r w:rsidRPr="00003EC4">
        <w:rPr>
          <w:sz w:val="24"/>
          <w:szCs w:val="24"/>
        </w:rPr>
        <w:t>полномоченный орган</w:t>
      </w:r>
      <w:r>
        <w:rPr>
          <w:sz w:val="24"/>
          <w:szCs w:val="24"/>
        </w:rPr>
        <w:t xml:space="preserve"> лично, </w:t>
      </w:r>
      <w:r w:rsidRPr="00003EC4">
        <w:rPr>
          <w:sz w:val="24"/>
          <w:szCs w:val="24"/>
        </w:rPr>
        <w:t>через законного представителя, почтой, в ГБУ КО "Многофункциональный центр предоставления государственных и муниципальных услуг Калужской области" (дал</w:t>
      </w:r>
      <w:r>
        <w:rPr>
          <w:sz w:val="24"/>
          <w:szCs w:val="24"/>
        </w:rPr>
        <w:t xml:space="preserve">ее - многофункциональный центр), </w:t>
      </w:r>
      <w:r w:rsidRPr="00003EC4">
        <w:rPr>
          <w:sz w:val="24"/>
          <w:szCs w:val="24"/>
        </w:rPr>
        <w:t>с использованием единого портала государственных и муниципальных услуг (функций) (далее - Единый портал)</w:t>
      </w:r>
      <w:r>
        <w:rPr>
          <w:sz w:val="24"/>
          <w:szCs w:val="24"/>
        </w:rPr>
        <w:t>.</w:t>
      </w:r>
      <w:r w:rsidRPr="00003EC4">
        <w:rPr>
          <w:sz w:val="24"/>
          <w:szCs w:val="24"/>
        </w:rPr>
        <w:t xml:space="preserve"> </w:t>
      </w:r>
    </w:p>
    <w:p w14:paraId="37255C96" w14:textId="77777777" w:rsidR="000C2E8F" w:rsidRDefault="000C2E8F" w:rsidP="000C2E8F">
      <w:pPr>
        <w:autoSpaceDE w:val="0"/>
        <w:autoSpaceDN w:val="0"/>
        <w:adjustRightInd w:val="0"/>
        <w:ind w:firstLine="720"/>
        <w:jc w:val="both"/>
        <w:rPr>
          <w:sz w:val="24"/>
          <w:szCs w:val="24"/>
        </w:rPr>
      </w:pPr>
      <w:r w:rsidRPr="00003EC4">
        <w:rPr>
          <w:sz w:val="24"/>
          <w:szCs w:val="24"/>
        </w:rPr>
        <w:t xml:space="preserve">Организация предоставления государственной услуги в многофункциональном центре осуществляется в соответствии с Федеральным законом от 27.07.2010 </w:t>
      </w:r>
      <w:r>
        <w:rPr>
          <w:sz w:val="24"/>
          <w:szCs w:val="24"/>
        </w:rPr>
        <w:t>№</w:t>
      </w:r>
      <w:r w:rsidRPr="00003EC4">
        <w:rPr>
          <w:sz w:val="24"/>
          <w:szCs w:val="24"/>
        </w:rPr>
        <w:t xml:space="preserve"> 210-ФЗ </w:t>
      </w:r>
      <w:r>
        <w:rPr>
          <w:sz w:val="24"/>
          <w:szCs w:val="24"/>
        </w:rPr>
        <w:t>«</w:t>
      </w:r>
      <w:r w:rsidRPr="00003EC4">
        <w:rPr>
          <w:sz w:val="24"/>
          <w:szCs w:val="24"/>
        </w:rPr>
        <w:t>Об организации предоставления государственных и муниципальных услуг</w:t>
      </w:r>
      <w:r>
        <w:rPr>
          <w:sz w:val="24"/>
          <w:szCs w:val="24"/>
        </w:rPr>
        <w:t>»</w:t>
      </w:r>
      <w:r w:rsidRPr="00003EC4">
        <w:rPr>
          <w:sz w:val="24"/>
          <w:szCs w:val="24"/>
        </w:rPr>
        <w:t>, на основании соглашения о взаимодействии, заключенного администрацией города Обнинска с многофункциональным центром.</w:t>
      </w:r>
    </w:p>
    <w:p w14:paraId="2F5DBC36" w14:textId="77777777" w:rsidR="000C2E8F" w:rsidRDefault="000C2E8F" w:rsidP="000C2E8F">
      <w:pPr>
        <w:autoSpaceDE w:val="0"/>
        <w:autoSpaceDN w:val="0"/>
        <w:adjustRightInd w:val="0"/>
        <w:ind w:firstLine="720"/>
        <w:jc w:val="both"/>
        <w:rPr>
          <w:sz w:val="24"/>
          <w:szCs w:val="24"/>
        </w:rPr>
      </w:pPr>
      <w:r w:rsidRPr="00FF232B">
        <w:rPr>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14:paraId="3A0A35AA" w14:textId="77777777" w:rsidR="000C2E8F" w:rsidRDefault="000C2E8F" w:rsidP="000C2E8F">
      <w:pPr>
        <w:autoSpaceDE w:val="0"/>
        <w:autoSpaceDN w:val="0"/>
        <w:adjustRightInd w:val="0"/>
        <w:ind w:firstLine="720"/>
        <w:jc w:val="both"/>
        <w:rPr>
          <w:sz w:val="24"/>
          <w:szCs w:val="24"/>
        </w:rPr>
      </w:pPr>
      <w:r w:rsidRPr="009D770A">
        <w:rPr>
          <w:sz w:val="24"/>
          <w:szCs w:val="24"/>
        </w:rPr>
        <w:t xml:space="preserve">При подаче заявления через Единый портал документы, указанные в пункте </w:t>
      </w:r>
      <w:r>
        <w:rPr>
          <w:sz w:val="24"/>
          <w:szCs w:val="24"/>
        </w:rPr>
        <w:t xml:space="preserve">2.5. </w:t>
      </w:r>
      <w:r w:rsidRPr="009D770A">
        <w:rPr>
          <w:sz w:val="24"/>
          <w:szCs w:val="24"/>
        </w:rPr>
        <w:t xml:space="preserve">настоящего </w:t>
      </w:r>
      <w:r>
        <w:rPr>
          <w:sz w:val="24"/>
          <w:szCs w:val="24"/>
        </w:rPr>
        <w:t>Административного регламента</w:t>
      </w:r>
      <w:r w:rsidRPr="009D770A">
        <w:rPr>
          <w:sz w:val="24"/>
          <w:szCs w:val="24"/>
        </w:rPr>
        <w:t>, направляются в форме электронных документов. Заявление должно быть подписано получателем видом электронной подписи, который установлен законодательством Российской Федерации для подписания такого документа.</w:t>
      </w:r>
    </w:p>
    <w:p w14:paraId="34B990A0" w14:textId="77777777" w:rsidR="000C2E8F" w:rsidRDefault="000C2E8F" w:rsidP="000C2E8F">
      <w:pPr>
        <w:autoSpaceDE w:val="0"/>
        <w:autoSpaceDN w:val="0"/>
        <w:adjustRightInd w:val="0"/>
        <w:ind w:firstLine="720"/>
        <w:jc w:val="both"/>
        <w:rPr>
          <w:sz w:val="24"/>
          <w:szCs w:val="24"/>
        </w:rPr>
      </w:pPr>
      <w:r>
        <w:rPr>
          <w:sz w:val="24"/>
          <w:szCs w:val="24"/>
        </w:rPr>
        <w:t>1.2.3. Назначение и предоставление ежемесячной денежной выплаты осуществляется по решению Уполномоченного органа, при соблюдении на день подачи документов, указанных в пункте 2.5. настоящего Административного регламента, одновременно следующих условий:</w:t>
      </w:r>
    </w:p>
    <w:p w14:paraId="4DEE2A1C" w14:textId="77777777" w:rsidR="000C2E8F" w:rsidRDefault="000C2E8F" w:rsidP="000C2E8F">
      <w:pPr>
        <w:numPr>
          <w:ilvl w:val="0"/>
          <w:numId w:val="13"/>
        </w:numPr>
        <w:autoSpaceDE w:val="0"/>
        <w:autoSpaceDN w:val="0"/>
        <w:adjustRightInd w:val="0"/>
        <w:ind w:left="0" w:firstLine="709"/>
        <w:jc w:val="both"/>
        <w:rPr>
          <w:sz w:val="24"/>
          <w:szCs w:val="24"/>
        </w:rPr>
      </w:pPr>
      <w:r>
        <w:rPr>
          <w:sz w:val="24"/>
          <w:szCs w:val="24"/>
        </w:rPr>
        <w:t>соответствие получателя одной из категорий лиц, указанных в пункте 1.2. настоящего Административного регламента;</w:t>
      </w:r>
    </w:p>
    <w:p w14:paraId="44D241CC" w14:textId="77777777" w:rsidR="000C2E8F" w:rsidRPr="001D6C8D" w:rsidRDefault="000C2E8F" w:rsidP="000C2E8F">
      <w:pPr>
        <w:numPr>
          <w:ilvl w:val="0"/>
          <w:numId w:val="13"/>
        </w:numPr>
        <w:autoSpaceDE w:val="0"/>
        <w:autoSpaceDN w:val="0"/>
        <w:adjustRightInd w:val="0"/>
        <w:ind w:left="0" w:firstLine="709"/>
        <w:jc w:val="both"/>
        <w:rPr>
          <w:sz w:val="24"/>
          <w:szCs w:val="24"/>
        </w:rPr>
      </w:pPr>
      <w:r w:rsidRPr="001D6C8D">
        <w:rPr>
          <w:sz w:val="24"/>
          <w:szCs w:val="24"/>
        </w:rPr>
        <w:t>постоянное или преимущественное проживание на территории города Обнинска.</w:t>
      </w:r>
    </w:p>
    <w:p w14:paraId="51330FD7" w14:textId="77777777" w:rsidR="000C2E8F" w:rsidRDefault="000C2E8F" w:rsidP="000C2E8F">
      <w:pPr>
        <w:numPr>
          <w:ilvl w:val="0"/>
          <w:numId w:val="13"/>
        </w:numPr>
        <w:autoSpaceDE w:val="0"/>
        <w:autoSpaceDN w:val="0"/>
        <w:adjustRightInd w:val="0"/>
        <w:ind w:left="0" w:firstLine="709"/>
        <w:jc w:val="both"/>
        <w:rPr>
          <w:sz w:val="24"/>
          <w:szCs w:val="24"/>
        </w:rPr>
      </w:pPr>
      <w:r>
        <w:rPr>
          <w:sz w:val="24"/>
          <w:szCs w:val="24"/>
        </w:rPr>
        <w:t>непредоставление ежемесячной денежной выплаты за счет средств Фонда пенсионного и социального страхования Российской Федерации;</w:t>
      </w:r>
    </w:p>
    <w:p w14:paraId="2EF3980D" w14:textId="77777777" w:rsidR="000C2E8F" w:rsidRDefault="000C2E8F" w:rsidP="000C2E8F">
      <w:pPr>
        <w:numPr>
          <w:ilvl w:val="0"/>
          <w:numId w:val="13"/>
        </w:numPr>
        <w:autoSpaceDE w:val="0"/>
        <w:autoSpaceDN w:val="0"/>
        <w:adjustRightInd w:val="0"/>
        <w:ind w:left="0" w:firstLine="709"/>
        <w:jc w:val="both"/>
        <w:rPr>
          <w:sz w:val="24"/>
          <w:szCs w:val="24"/>
        </w:rPr>
      </w:pPr>
      <w:r>
        <w:rPr>
          <w:sz w:val="24"/>
          <w:szCs w:val="24"/>
        </w:rPr>
        <w:t>непредоставление получателю мер социальной поддержки по иным основаниям, установленным федеральным либо областным законодательством (для получателей, указанных в дефисе 4 пункта 2.1. настоящего Административного регламента);</w:t>
      </w:r>
    </w:p>
    <w:p w14:paraId="521D089B" w14:textId="77777777" w:rsidR="000C2E8F" w:rsidRDefault="000C2E8F" w:rsidP="000C2E8F">
      <w:pPr>
        <w:numPr>
          <w:ilvl w:val="0"/>
          <w:numId w:val="13"/>
        </w:numPr>
        <w:autoSpaceDE w:val="0"/>
        <w:autoSpaceDN w:val="0"/>
        <w:adjustRightInd w:val="0"/>
        <w:ind w:left="0" w:firstLine="709"/>
        <w:jc w:val="both"/>
        <w:rPr>
          <w:sz w:val="24"/>
          <w:szCs w:val="24"/>
        </w:rPr>
      </w:pPr>
      <w:r>
        <w:rPr>
          <w:sz w:val="24"/>
          <w:szCs w:val="24"/>
        </w:rPr>
        <w:t>достижение возраста 60 лет (мужчины) и 55 лет (женщины) либо назначение досрочной пенсии по старости в соответствии с законодательством Российской Федерации - для получателей, указанных в</w:t>
      </w:r>
      <w:r w:rsidRPr="00932B14">
        <w:rPr>
          <w:sz w:val="24"/>
          <w:szCs w:val="24"/>
        </w:rPr>
        <w:t xml:space="preserve"> </w:t>
      </w:r>
      <w:r>
        <w:rPr>
          <w:sz w:val="24"/>
          <w:szCs w:val="24"/>
        </w:rPr>
        <w:t>дефисах 1 и 2 пункта 2.1. настоящего Административного регламента.</w:t>
      </w:r>
    </w:p>
    <w:p w14:paraId="3EE01300" w14:textId="77777777" w:rsidR="000C2E8F" w:rsidRDefault="000C2E8F" w:rsidP="000C2E8F">
      <w:pPr>
        <w:autoSpaceDE w:val="0"/>
        <w:autoSpaceDN w:val="0"/>
        <w:adjustRightInd w:val="0"/>
        <w:ind w:firstLine="709"/>
        <w:jc w:val="both"/>
        <w:rPr>
          <w:sz w:val="24"/>
          <w:szCs w:val="24"/>
        </w:rPr>
      </w:pPr>
    </w:p>
    <w:p w14:paraId="3545C808"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1.</w:t>
      </w:r>
      <w:r>
        <w:rPr>
          <w:sz w:val="24"/>
          <w:szCs w:val="24"/>
        </w:rPr>
        <w:t>3</w:t>
      </w:r>
      <w:r w:rsidRPr="000F52F1">
        <w:rPr>
          <w:sz w:val="24"/>
          <w:szCs w:val="24"/>
        </w:rPr>
        <w:t>. Порядок информирования о предоставлении государственной услуги.</w:t>
      </w:r>
    </w:p>
    <w:p w14:paraId="5117BD5C"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Информация о порядке предоставления государственной услуги может быть получена:</w:t>
      </w:r>
    </w:p>
    <w:p w14:paraId="16C86630"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xml:space="preserve">- непосредственно в </w:t>
      </w:r>
      <w:r w:rsidRPr="00856A73">
        <w:rPr>
          <w:sz w:val="24"/>
          <w:szCs w:val="24"/>
        </w:rPr>
        <w:t>У</w:t>
      </w:r>
      <w:r w:rsidRPr="000F52F1">
        <w:rPr>
          <w:sz w:val="24"/>
          <w:szCs w:val="24"/>
        </w:rPr>
        <w:t>полномоченном органе при личном обращении, при обращении по телефону или на адрес электронной почты: uszn@admobninsk.ru;</w:t>
      </w:r>
    </w:p>
    <w:p w14:paraId="21050B44"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(http://kmfc40.ru) или по адресу электронной почты: mail@kmfc40.ru;</w:t>
      </w:r>
    </w:p>
    <w:p w14:paraId="598E02A6"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на официальном сайте администрации города Обнинска в сети Интернет (https://admobninsk.ru/) в разделе "Оказание услуг" (далее - Сайт);</w:t>
      </w:r>
    </w:p>
    <w:p w14:paraId="38087711"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в федеральной государственной информационной системе "Единый портал государственных и муниципальных услуг (функций)" (www.gosuslugi.ru).</w:t>
      </w:r>
    </w:p>
    <w:p w14:paraId="37CC9C12"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xml:space="preserve">На </w:t>
      </w:r>
      <w:r>
        <w:rPr>
          <w:sz w:val="24"/>
          <w:szCs w:val="24"/>
        </w:rPr>
        <w:t>Едином портале</w:t>
      </w:r>
      <w:r w:rsidRPr="000F52F1">
        <w:rPr>
          <w:sz w:val="24"/>
          <w:szCs w:val="24"/>
        </w:rPr>
        <w:t>, а также на Сайте размещена следующая информация:</w:t>
      </w:r>
    </w:p>
    <w:p w14:paraId="3F8C30A9"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xml:space="preserve">1) расписание работы </w:t>
      </w:r>
      <w:r w:rsidRPr="00856A73">
        <w:rPr>
          <w:sz w:val="24"/>
          <w:szCs w:val="24"/>
        </w:rPr>
        <w:t>У</w:t>
      </w:r>
      <w:r w:rsidRPr="000F52F1">
        <w:rPr>
          <w:sz w:val="24"/>
          <w:szCs w:val="24"/>
        </w:rPr>
        <w:t>полномоченного органа;</w:t>
      </w:r>
    </w:p>
    <w:p w14:paraId="0033A03C" w14:textId="77777777" w:rsidR="000C2E8F" w:rsidRPr="000F52F1" w:rsidRDefault="000C2E8F" w:rsidP="000C2E8F">
      <w:pPr>
        <w:autoSpaceDE w:val="0"/>
        <w:autoSpaceDN w:val="0"/>
        <w:adjustRightInd w:val="0"/>
        <w:ind w:firstLine="720"/>
        <w:jc w:val="both"/>
        <w:rPr>
          <w:sz w:val="24"/>
          <w:szCs w:val="24"/>
        </w:rPr>
      </w:pPr>
      <w:r w:rsidRPr="000F52F1">
        <w:rPr>
          <w:sz w:val="24"/>
          <w:szCs w:val="24"/>
        </w:rPr>
        <w:lastRenderedPageBreak/>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796D34B"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3) круг заявителей;</w:t>
      </w:r>
    </w:p>
    <w:p w14:paraId="5034D89C"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4) срок предоставления государственной услуги;</w:t>
      </w:r>
    </w:p>
    <w:p w14:paraId="1666C446"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5) результат предоставления государственной услуги, порядок предоставления документа, являющегося результатом предоставления государственной услуги;</w:t>
      </w:r>
    </w:p>
    <w:p w14:paraId="7F845E9C"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xml:space="preserve">6) исчерпывающий перечень оснований для </w:t>
      </w:r>
      <w:r>
        <w:rPr>
          <w:sz w:val="24"/>
          <w:szCs w:val="24"/>
        </w:rPr>
        <w:t>прекращения</w:t>
      </w:r>
      <w:r w:rsidRPr="000F52F1">
        <w:rPr>
          <w:sz w:val="24"/>
          <w:szCs w:val="24"/>
        </w:rPr>
        <w:t xml:space="preserve"> предоставления государственной услуги, оснований для отказа в предоставлении государственной услуги;</w:t>
      </w:r>
    </w:p>
    <w:p w14:paraId="142E74D2"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5544505D"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8) форма заявления на предоставление государственной услуги.</w:t>
      </w:r>
    </w:p>
    <w:p w14:paraId="38CBE2D7"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xml:space="preserve">Информация о порядке и сроках предоставления государственной услуги на Сайте, </w:t>
      </w:r>
      <w:r>
        <w:rPr>
          <w:sz w:val="24"/>
          <w:szCs w:val="24"/>
        </w:rPr>
        <w:t>Едином портале</w:t>
      </w:r>
      <w:r w:rsidRPr="000F52F1">
        <w:rPr>
          <w:sz w:val="24"/>
          <w:szCs w:val="24"/>
        </w:rPr>
        <w:t xml:space="preserve">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представления им персональных данных.</w:t>
      </w:r>
    </w:p>
    <w:p w14:paraId="00CA30E5"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xml:space="preserve">На информационном стенде </w:t>
      </w:r>
      <w:r w:rsidRPr="00856A73">
        <w:rPr>
          <w:sz w:val="24"/>
          <w:szCs w:val="24"/>
        </w:rPr>
        <w:t>У</w:t>
      </w:r>
      <w:r w:rsidRPr="000F52F1">
        <w:rPr>
          <w:sz w:val="24"/>
          <w:szCs w:val="24"/>
        </w:rPr>
        <w:t>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графике приема граждан, контактные телефоны специалистов.</w:t>
      </w:r>
    </w:p>
    <w:p w14:paraId="67C26C0C" w14:textId="77777777" w:rsidR="000C2E8F" w:rsidRPr="000F52F1" w:rsidRDefault="000C2E8F" w:rsidP="000C2E8F">
      <w:pPr>
        <w:autoSpaceDE w:val="0"/>
        <w:autoSpaceDN w:val="0"/>
        <w:adjustRightInd w:val="0"/>
        <w:ind w:firstLine="720"/>
        <w:jc w:val="both"/>
        <w:rPr>
          <w:sz w:val="24"/>
          <w:szCs w:val="24"/>
        </w:rPr>
      </w:pPr>
      <w:r w:rsidRPr="001D1F3C">
        <w:rPr>
          <w:sz w:val="24"/>
          <w:szCs w:val="24"/>
        </w:rPr>
        <w:t>В приложении 1</w:t>
      </w:r>
      <w:r w:rsidRPr="000F52F1">
        <w:rPr>
          <w:sz w:val="24"/>
          <w:szCs w:val="24"/>
        </w:rPr>
        <w:t xml:space="preserve"> к Административному регламенту приводится информация, содержащая сведения о месте нахождения (адресе), графиках работы, контактных телефонах </w:t>
      </w:r>
      <w:r w:rsidRPr="00856A73">
        <w:rPr>
          <w:sz w:val="24"/>
          <w:szCs w:val="24"/>
        </w:rPr>
        <w:t>У</w:t>
      </w:r>
      <w:r w:rsidRPr="000F52F1">
        <w:rPr>
          <w:sz w:val="24"/>
          <w:szCs w:val="24"/>
        </w:rPr>
        <w:t>полномоченного органа, многофункционального центра и министерства.</w:t>
      </w:r>
    </w:p>
    <w:p w14:paraId="28B804AB"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xml:space="preserve">Прием граждан по вопросам, связанным с предоставлением государственной услуги, осуществляется специалистами Уполномоченного органа по адресу: </w:t>
      </w:r>
      <w:smartTag w:uri="urn:schemas-microsoft-com:office:smarttags" w:element="metricconverter">
        <w:smartTagPr>
          <w:attr w:name="ProductID" w:val="249031, г"/>
        </w:smartTagPr>
        <w:r w:rsidRPr="000F52F1">
          <w:rPr>
            <w:sz w:val="24"/>
            <w:szCs w:val="24"/>
          </w:rPr>
          <w:t>249031, г</w:t>
        </w:r>
      </w:smartTag>
      <w:r w:rsidRPr="000F52F1">
        <w:rPr>
          <w:sz w:val="24"/>
          <w:szCs w:val="24"/>
        </w:rPr>
        <w:t xml:space="preserve">. Обнинск, ул. Курчатова, д. 26в, кабинет № </w:t>
      </w:r>
      <w:r>
        <w:rPr>
          <w:sz w:val="24"/>
          <w:szCs w:val="24"/>
        </w:rPr>
        <w:t>12</w:t>
      </w:r>
      <w:r w:rsidRPr="000F52F1">
        <w:rPr>
          <w:sz w:val="24"/>
          <w:szCs w:val="24"/>
        </w:rPr>
        <w:t>.</w:t>
      </w:r>
    </w:p>
    <w:p w14:paraId="3697E02D"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xml:space="preserve">Контактные телефоны: </w:t>
      </w:r>
      <w:r>
        <w:rPr>
          <w:sz w:val="24"/>
          <w:szCs w:val="24"/>
        </w:rPr>
        <w:t>8(484)396-11-01</w:t>
      </w:r>
      <w:r w:rsidRPr="000F52F1">
        <w:rPr>
          <w:sz w:val="24"/>
          <w:szCs w:val="24"/>
        </w:rPr>
        <w:t xml:space="preserve"> (отдела </w:t>
      </w:r>
      <w:r>
        <w:rPr>
          <w:sz w:val="24"/>
          <w:szCs w:val="24"/>
        </w:rPr>
        <w:t>льгот, компенсационных выплат и субсидий).</w:t>
      </w:r>
    </w:p>
    <w:p w14:paraId="7B7FDFD5"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Специалисты Уполномоченного органа осуществляют прием заявителей в соответствии со следующим графиком:</w:t>
      </w:r>
    </w:p>
    <w:p w14:paraId="73BAE523"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понедельник, среда: с 8.00 до 17.15;</w:t>
      </w:r>
    </w:p>
    <w:p w14:paraId="63F56C2B"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xml:space="preserve">- </w:t>
      </w:r>
      <w:r>
        <w:rPr>
          <w:sz w:val="24"/>
          <w:szCs w:val="24"/>
        </w:rPr>
        <w:t>перерыв</w:t>
      </w:r>
      <w:r w:rsidRPr="000F52F1">
        <w:rPr>
          <w:sz w:val="24"/>
          <w:szCs w:val="24"/>
        </w:rPr>
        <w:t>: с 13.00 до 14.00;</w:t>
      </w:r>
    </w:p>
    <w:p w14:paraId="5943A295"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xml:space="preserve">- вторник </w:t>
      </w:r>
      <w:r>
        <w:rPr>
          <w:sz w:val="24"/>
          <w:szCs w:val="24"/>
        </w:rPr>
        <w:t>–</w:t>
      </w:r>
      <w:r w:rsidRPr="000F52F1">
        <w:rPr>
          <w:sz w:val="24"/>
          <w:szCs w:val="24"/>
        </w:rPr>
        <w:t xml:space="preserve"> не</w:t>
      </w:r>
      <w:r>
        <w:rPr>
          <w:sz w:val="24"/>
          <w:szCs w:val="24"/>
        </w:rPr>
        <w:t xml:space="preserve"> </w:t>
      </w:r>
      <w:r w:rsidRPr="000F52F1">
        <w:rPr>
          <w:sz w:val="24"/>
          <w:szCs w:val="24"/>
        </w:rPr>
        <w:t>приемный день;</w:t>
      </w:r>
    </w:p>
    <w:p w14:paraId="12C11CBA"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xml:space="preserve">- четверг </w:t>
      </w:r>
      <w:r>
        <w:rPr>
          <w:sz w:val="24"/>
          <w:szCs w:val="24"/>
        </w:rPr>
        <w:t>–</w:t>
      </w:r>
      <w:r w:rsidRPr="000F52F1">
        <w:rPr>
          <w:sz w:val="24"/>
          <w:szCs w:val="24"/>
        </w:rPr>
        <w:t xml:space="preserve"> не</w:t>
      </w:r>
      <w:r>
        <w:rPr>
          <w:sz w:val="24"/>
          <w:szCs w:val="24"/>
        </w:rPr>
        <w:t xml:space="preserve"> </w:t>
      </w:r>
      <w:r w:rsidRPr="000F52F1">
        <w:rPr>
          <w:sz w:val="24"/>
          <w:szCs w:val="24"/>
        </w:rPr>
        <w:t>приемный день;</w:t>
      </w:r>
    </w:p>
    <w:p w14:paraId="1577C2F2"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xml:space="preserve">- пятница </w:t>
      </w:r>
      <w:r>
        <w:rPr>
          <w:sz w:val="24"/>
          <w:szCs w:val="24"/>
        </w:rPr>
        <w:t>–</w:t>
      </w:r>
      <w:r w:rsidRPr="000F52F1">
        <w:rPr>
          <w:sz w:val="24"/>
          <w:szCs w:val="24"/>
        </w:rPr>
        <w:t xml:space="preserve"> не</w:t>
      </w:r>
      <w:r>
        <w:rPr>
          <w:sz w:val="24"/>
          <w:szCs w:val="24"/>
        </w:rPr>
        <w:t xml:space="preserve"> </w:t>
      </w:r>
      <w:r w:rsidRPr="000F52F1">
        <w:rPr>
          <w:sz w:val="24"/>
          <w:szCs w:val="24"/>
        </w:rPr>
        <w:t>приемный день;</w:t>
      </w:r>
    </w:p>
    <w:p w14:paraId="2E7E7A4F" w14:textId="77777777" w:rsidR="000C2E8F" w:rsidRPr="000F52F1" w:rsidRDefault="000C2E8F" w:rsidP="000C2E8F">
      <w:pPr>
        <w:autoSpaceDE w:val="0"/>
        <w:autoSpaceDN w:val="0"/>
        <w:adjustRightInd w:val="0"/>
        <w:ind w:firstLine="720"/>
        <w:jc w:val="both"/>
        <w:rPr>
          <w:sz w:val="24"/>
          <w:szCs w:val="24"/>
        </w:rPr>
      </w:pPr>
      <w:r w:rsidRPr="000F52F1">
        <w:rPr>
          <w:sz w:val="24"/>
          <w:szCs w:val="24"/>
        </w:rPr>
        <w:t>- суббота, воскресенье - выходные.</w:t>
      </w:r>
    </w:p>
    <w:p w14:paraId="4526EB9C" w14:textId="77777777" w:rsidR="000C2E8F" w:rsidRDefault="000C2E8F" w:rsidP="000C2E8F">
      <w:pPr>
        <w:autoSpaceDE w:val="0"/>
        <w:autoSpaceDN w:val="0"/>
        <w:adjustRightInd w:val="0"/>
        <w:ind w:firstLine="720"/>
        <w:jc w:val="both"/>
        <w:rPr>
          <w:sz w:val="24"/>
          <w:szCs w:val="24"/>
        </w:rPr>
      </w:pPr>
      <w:r w:rsidRPr="000F52F1">
        <w:rPr>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14:paraId="0129A162" w14:textId="77777777" w:rsidR="000C2E8F" w:rsidRDefault="000C2E8F" w:rsidP="000C2E8F">
      <w:pPr>
        <w:autoSpaceDE w:val="0"/>
        <w:autoSpaceDN w:val="0"/>
        <w:adjustRightInd w:val="0"/>
        <w:ind w:firstLine="720"/>
        <w:jc w:val="both"/>
        <w:rPr>
          <w:sz w:val="24"/>
          <w:szCs w:val="24"/>
        </w:rPr>
      </w:pPr>
    </w:p>
    <w:p w14:paraId="3520DAAF" w14:textId="77777777" w:rsidR="000C2E8F" w:rsidRPr="00FF232B" w:rsidRDefault="000C2E8F" w:rsidP="000C2E8F">
      <w:pPr>
        <w:pStyle w:val="ConsPlusTitle"/>
        <w:contextualSpacing/>
        <w:jc w:val="center"/>
        <w:outlineLvl w:val="1"/>
        <w:rPr>
          <w:szCs w:val="24"/>
        </w:rPr>
      </w:pPr>
      <w:r>
        <w:rPr>
          <w:szCs w:val="24"/>
        </w:rPr>
        <w:t>2</w:t>
      </w:r>
      <w:r w:rsidRPr="00FF232B">
        <w:rPr>
          <w:szCs w:val="24"/>
        </w:rPr>
        <w:t>. Стандарт предоставления государственной услуги</w:t>
      </w:r>
    </w:p>
    <w:p w14:paraId="48723A40" w14:textId="77777777" w:rsidR="000C2E8F" w:rsidRPr="00FF232B" w:rsidRDefault="000C2E8F" w:rsidP="000C2E8F">
      <w:pPr>
        <w:pStyle w:val="ConsPlusNormal"/>
        <w:contextualSpacing/>
        <w:jc w:val="both"/>
      </w:pPr>
    </w:p>
    <w:p w14:paraId="613183F3" w14:textId="77777777" w:rsidR="000C2E8F" w:rsidRDefault="000C2E8F" w:rsidP="000C2E8F">
      <w:pPr>
        <w:autoSpaceDE w:val="0"/>
        <w:autoSpaceDN w:val="0"/>
        <w:adjustRightInd w:val="0"/>
        <w:ind w:firstLine="720"/>
        <w:jc w:val="both"/>
        <w:rPr>
          <w:sz w:val="24"/>
          <w:szCs w:val="24"/>
        </w:rPr>
      </w:pPr>
      <w:r>
        <w:rPr>
          <w:sz w:val="24"/>
          <w:szCs w:val="24"/>
        </w:rPr>
        <w:t xml:space="preserve">2.1. </w:t>
      </w:r>
      <w:r w:rsidRPr="00C92BE5">
        <w:rPr>
          <w:sz w:val="24"/>
          <w:szCs w:val="24"/>
        </w:rPr>
        <w:t>Наименование государственной услуги -</w:t>
      </w:r>
      <w:r>
        <w:rPr>
          <w:sz w:val="24"/>
          <w:szCs w:val="24"/>
        </w:rPr>
        <w:t xml:space="preserve"> «</w:t>
      </w:r>
      <w:r w:rsidRPr="00AA525B">
        <w:rPr>
          <w:sz w:val="24"/>
          <w:szCs w:val="24"/>
        </w:rPr>
        <w:t xml:space="preserve">Назначение и предоставление ежемесячной денежной </w:t>
      </w:r>
      <w:r w:rsidRPr="002A3D34">
        <w:rPr>
          <w:sz w:val="24"/>
          <w:szCs w:val="24"/>
        </w:rPr>
        <w:t>выплаты ветеранам труда, а также гражданам, приравненным к ним по состоянию на 31 декабря 2004 года в соответствии с законодательством, лицам, проработавшим в тылу в период с 22 июня 1941 года по 9 мая 1945 года не менее шести</w:t>
      </w:r>
      <w:r w:rsidRPr="00AA525B">
        <w:rPr>
          <w:sz w:val="24"/>
          <w:szCs w:val="24"/>
        </w:rPr>
        <w:t xml:space="preserve">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w:t>
      </w:r>
      <w:r w:rsidRPr="002A3D34">
        <w:rPr>
          <w:sz w:val="24"/>
          <w:szCs w:val="24"/>
        </w:rPr>
        <w:t>войны, а также отдельным категориям граждан, удостоенных наград и почетных званий Калужской области»</w:t>
      </w:r>
      <w:r>
        <w:rPr>
          <w:sz w:val="24"/>
          <w:szCs w:val="24"/>
        </w:rPr>
        <w:t>.</w:t>
      </w:r>
    </w:p>
    <w:p w14:paraId="439FE994" w14:textId="77777777" w:rsidR="000C2E8F" w:rsidRPr="000F52F1" w:rsidRDefault="000C2E8F" w:rsidP="000C2E8F">
      <w:pPr>
        <w:autoSpaceDE w:val="0"/>
        <w:autoSpaceDN w:val="0"/>
        <w:adjustRightInd w:val="0"/>
        <w:ind w:firstLine="720"/>
        <w:jc w:val="both"/>
        <w:rPr>
          <w:sz w:val="24"/>
          <w:szCs w:val="24"/>
        </w:rPr>
      </w:pPr>
      <w:r w:rsidRPr="000F52F1">
        <w:rPr>
          <w:sz w:val="24"/>
          <w:szCs w:val="24"/>
        </w:rPr>
        <w:lastRenderedPageBreak/>
        <w:t>2.2. От имени администрации города Обнинска услуга предоставляется Уполномоченным органом.</w:t>
      </w:r>
    </w:p>
    <w:p w14:paraId="68D0A69C" w14:textId="77777777" w:rsidR="000C2E8F" w:rsidRDefault="000C2E8F" w:rsidP="000C2E8F">
      <w:pPr>
        <w:autoSpaceDE w:val="0"/>
        <w:autoSpaceDN w:val="0"/>
        <w:adjustRightInd w:val="0"/>
        <w:ind w:firstLine="720"/>
        <w:jc w:val="both"/>
        <w:rPr>
          <w:sz w:val="24"/>
          <w:szCs w:val="24"/>
        </w:rPr>
      </w:pPr>
      <w:r w:rsidRPr="000F52F1">
        <w:rPr>
          <w:sz w:val="24"/>
          <w:szCs w:val="24"/>
        </w:rPr>
        <w:t xml:space="preserve">Структурным подразделением Уполномоченного органа, непосредственно предоставляющим государственную услугу, является отдел </w:t>
      </w:r>
      <w:r>
        <w:rPr>
          <w:sz w:val="24"/>
          <w:szCs w:val="24"/>
        </w:rPr>
        <w:t>льгот, компенсационных выплат и субсидий</w:t>
      </w:r>
      <w:r w:rsidRPr="000F52F1">
        <w:rPr>
          <w:sz w:val="24"/>
          <w:szCs w:val="24"/>
        </w:rPr>
        <w:t>.</w:t>
      </w:r>
    </w:p>
    <w:p w14:paraId="27949254" w14:textId="77777777" w:rsidR="000C2E8F" w:rsidRDefault="000C2E8F" w:rsidP="000C2E8F">
      <w:pPr>
        <w:autoSpaceDE w:val="0"/>
        <w:autoSpaceDN w:val="0"/>
        <w:adjustRightInd w:val="0"/>
        <w:ind w:firstLine="720"/>
        <w:jc w:val="both"/>
        <w:rPr>
          <w:sz w:val="24"/>
          <w:szCs w:val="24"/>
        </w:rPr>
      </w:pPr>
    </w:p>
    <w:p w14:paraId="09BE6A53" w14:textId="77777777" w:rsidR="000C2E8F" w:rsidRPr="003A4986" w:rsidRDefault="000C2E8F" w:rsidP="000C2E8F">
      <w:pPr>
        <w:autoSpaceDE w:val="0"/>
        <w:autoSpaceDN w:val="0"/>
        <w:adjustRightInd w:val="0"/>
        <w:ind w:firstLine="720"/>
        <w:jc w:val="both"/>
        <w:rPr>
          <w:sz w:val="24"/>
          <w:szCs w:val="24"/>
        </w:rPr>
      </w:pPr>
      <w:r w:rsidRPr="003A4986">
        <w:rPr>
          <w:sz w:val="24"/>
          <w:szCs w:val="24"/>
        </w:rPr>
        <w:t>2.3. Результат предоставления государственной услуги</w:t>
      </w:r>
    </w:p>
    <w:p w14:paraId="6901A267" w14:textId="77777777" w:rsidR="000C2E8F" w:rsidRPr="00C92BE5" w:rsidRDefault="000C2E8F" w:rsidP="000C2E8F">
      <w:pPr>
        <w:autoSpaceDE w:val="0"/>
        <w:autoSpaceDN w:val="0"/>
        <w:adjustRightInd w:val="0"/>
        <w:ind w:firstLine="709"/>
        <w:jc w:val="both"/>
        <w:rPr>
          <w:sz w:val="24"/>
          <w:szCs w:val="24"/>
        </w:rPr>
      </w:pPr>
      <w:r w:rsidRPr="00C92BE5">
        <w:rPr>
          <w:sz w:val="24"/>
          <w:szCs w:val="24"/>
        </w:rPr>
        <w:t xml:space="preserve">2.3.1. Предоставление </w:t>
      </w:r>
      <w:r>
        <w:rPr>
          <w:sz w:val="24"/>
          <w:szCs w:val="24"/>
        </w:rPr>
        <w:t>государственной услуги</w:t>
      </w:r>
      <w:r w:rsidRPr="00C92BE5">
        <w:rPr>
          <w:sz w:val="24"/>
          <w:szCs w:val="24"/>
        </w:rPr>
        <w:t>.</w:t>
      </w:r>
    </w:p>
    <w:p w14:paraId="7EC048B8" w14:textId="77777777" w:rsidR="000C2E8F" w:rsidRPr="00C92BE5" w:rsidRDefault="000C2E8F" w:rsidP="000C2E8F">
      <w:pPr>
        <w:autoSpaceDE w:val="0"/>
        <w:autoSpaceDN w:val="0"/>
        <w:adjustRightInd w:val="0"/>
        <w:ind w:firstLine="709"/>
        <w:jc w:val="both"/>
        <w:rPr>
          <w:sz w:val="24"/>
          <w:szCs w:val="24"/>
        </w:rPr>
      </w:pPr>
      <w:r w:rsidRPr="00C92BE5">
        <w:rPr>
          <w:sz w:val="24"/>
          <w:szCs w:val="24"/>
        </w:rPr>
        <w:t xml:space="preserve">Документом о предоставлении государственной услуги, на основании которого заявителю предоставляется результат государственной услуги, является решение </w:t>
      </w:r>
      <w:r>
        <w:rPr>
          <w:sz w:val="24"/>
          <w:szCs w:val="24"/>
        </w:rPr>
        <w:t>Уполномоченного органа</w:t>
      </w:r>
      <w:r w:rsidRPr="00C92BE5">
        <w:rPr>
          <w:sz w:val="24"/>
          <w:szCs w:val="24"/>
        </w:rPr>
        <w:t xml:space="preserve"> о назначении ежемесячной денежной выплаты. Решение датируется датой принятия решения, подписывается исполнителем и руководителем </w:t>
      </w:r>
      <w:r>
        <w:rPr>
          <w:sz w:val="24"/>
          <w:szCs w:val="24"/>
        </w:rPr>
        <w:t>Уполномоченного органа</w:t>
      </w:r>
      <w:r w:rsidRPr="00C92BE5">
        <w:rPr>
          <w:sz w:val="24"/>
          <w:szCs w:val="24"/>
        </w:rPr>
        <w:t>.</w:t>
      </w:r>
    </w:p>
    <w:p w14:paraId="31B2ABFD" w14:textId="77777777" w:rsidR="000C2E8F" w:rsidRPr="00C92BE5" w:rsidRDefault="000C2E8F" w:rsidP="000C2E8F">
      <w:pPr>
        <w:autoSpaceDE w:val="0"/>
        <w:autoSpaceDN w:val="0"/>
        <w:adjustRightInd w:val="0"/>
        <w:ind w:firstLine="709"/>
        <w:jc w:val="both"/>
        <w:rPr>
          <w:sz w:val="24"/>
          <w:szCs w:val="24"/>
        </w:rPr>
      </w:pPr>
      <w:r w:rsidRPr="00C92BE5">
        <w:rPr>
          <w:sz w:val="24"/>
          <w:szCs w:val="24"/>
        </w:rPr>
        <w:t>Информационной системой, в которой фиксируется факт получения заявителем результата предоставления государственной услуги, является программный комплекс</w:t>
      </w:r>
      <w:r>
        <w:rPr>
          <w:sz w:val="24"/>
          <w:szCs w:val="24"/>
        </w:rPr>
        <w:t xml:space="preserve"> «</w:t>
      </w:r>
      <w:r w:rsidRPr="00C92BE5">
        <w:rPr>
          <w:sz w:val="24"/>
          <w:szCs w:val="24"/>
        </w:rPr>
        <w:t>Катарсис</w:t>
      </w:r>
      <w:r>
        <w:rPr>
          <w:sz w:val="24"/>
          <w:szCs w:val="24"/>
        </w:rPr>
        <w:t>»</w:t>
      </w:r>
      <w:r w:rsidRPr="00C92BE5">
        <w:rPr>
          <w:sz w:val="24"/>
          <w:szCs w:val="24"/>
        </w:rPr>
        <w:t>.</w:t>
      </w:r>
    </w:p>
    <w:p w14:paraId="2E7CC72D" w14:textId="77777777" w:rsidR="000C2E8F" w:rsidRPr="001D6C8D" w:rsidRDefault="000C2E8F" w:rsidP="000C2E8F">
      <w:pPr>
        <w:autoSpaceDE w:val="0"/>
        <w:autoSpaceDN w:val="0"/>
        <w:adjustRightInd w:val="0"/>
        <w:ind w:firstLine="709"/>
        <w:jc w:val="both"/>
        <w:rPr>
          <w:sz w:val="24"/>
          <w:szCs w:val="24"/>
        </w:rPr>
      </w:pPr>
      <w:r w:rsidRPr="001D6C8D">
        <w:rPr>
          <w:sz w:val="24"/>
          <w:szCs w:val="24"/>
        </w:rPr>
        <w:t>Способы получения результата предоставления государственной услуги:</w:t>
      </w:r>
    </w:p>
    <w:p w14:paraId="03F1E105" w14:textId="77777777" w:rsidR="000C2E8F" w:rsidRPr="00C92BE5" w:rsidRDefault="000C2E8F" w:rsidP="000C2E8F">
      <w:pPr>
        <w:autoSpaceDE w:val="0"/>
        <w:autoSpaceDN w:val="0"/>
        <w:adjustRightInd w:val="0"/>
        <w:ind w:firstLine="709"/>
        <w:jc w:val="both"/>
        <w:rPr>
          <w:sz w:val="24"/>
          <w:szCs w:val="24"/>
        </w:rPr>
      </w:pPr>
      <w:r w:rsidRPr="001D6C8D">
        <w:rPr>
          <w:sz w:val="24"/>
          <w:szCs w:val="24"/>
        </w:rPr>
        <w:t>- при подаче заявления лично в Уполномоченный орган либо через многофункциональный центр - лично, при обращении за результатами предоставления услуги в зависимости от места подачи заявления;</w:t>
      </w:r>
    </w:p>
    <w:p w14:paraId="71521DDB" w14:textId="77777777" w:rsidR="000C2E8F" w:rsidRPr="00C92BE5" w:rsidRDefault="000C2E8F" w:rsidP="000C2E8F">
      <w:pPr>
        <w:autoSpaceDE w:val="0"/>
        <w:autoSpaceDN w:val="0"/>
        <w:adjustRightInd w:val="0"/>
        <w:ind w:firstLine="709"/>
        <w:jc w:val="both"/>
        <w:rPr>
          <w:sz w:val="24"/>
          <w:szCs w:val="24"/>
        </w:rPr>
      </w:pPr>
      <w:r w:rsidRPr="00C92BE5">
        <w:rPr>
          <w:sz w:val="24"/>
          <w:szCs w:val="24"/>
        </w:rPr>
        <w:t>- п</w:t>
      </w:r>
      <w:r>
        <w:rPr>
          <w:sz w:val="24"/>
          <w:szCs w:val="24"/>
        </w:rPr>
        <w:t xml:space="preserve">ри подаче заявления через Единый портал </w:t>
      </w:r>
      <w:r w:rsidRPr="00C92BE5">
        <w:rPr>
          <w:sz w:val="24"/>
          <w:szCs w:val="24"/>
        </w:rPr>
        <w:t>- результат предоставления государственной услуги направляется в л</w:t>
      </w:r>
      <w:r>
        <w:rPr>
          <w:sz w:val="24"/>
          <w:szCs w:val="24"/>
        </w:rPr>
        <w:t>ичный кабинет заявителя на Единый портал</w:t>
      </w:r>
      <w:r w:rsidRPr="00C92BE5">
        <w:rPr>
          <w:sz w:val="24"/>
          <w:szCs w:val="24"/>
        </w:rPr>
        <w:t>.</w:t>
      </w:r>
    </w:p>
    <w:p w14:paraId="76505EBB" w14:textId="77777777" w:rsidR="000C2E8F" w:rsidRPr="00134CB2" w:rsidRDefault="000C2E8F" w:rsidP="000C2E8F">
      <w:pPr>
        <w:autoSpaceDE w:val="0"/>
        <w:autoSpaceDN w:val="0"/>
        <w:adjustRightInd w:val="0"/>
        <w:ind w:firstLine="709"/>
        <w:jc w:val="both"/>
        <w:rPr>
          <w:sz w:val="24"/>
          <w:szCs w:val="24"/>
        </w:rPr>
      </w:pPr>
      <w:r w:rsidRPr="00134CB2">
        <w:rPr>
          <w:sz w:val="24"/>
          <w:szCs w:val="24"/>
        </w:rPr>
        <w:t>Реестровая запись в качестве результата предоставления государственной услуги не предусмотрена.</w:t>
      </w:r>
    </w:p>
    <w:p w14:paraId="044F15A9" w14:textId="77777777" w:rsidR="000C2E8F" w:rsidRPr="00C92BE5" w:rsidRDefault="000C2E8F" w:rsidP="000C2E8F">
      <w:pPr>
        <w:autoSpaceDE w:val="0"/>
        <w:autoSpaceDN w:val="0"/>
        <w:adjustRightInd w:val="0"/>
        <w:ind w:firstLine="540"/>
        <w:jc w:val="both"/>
        <w:rPr>
          <w:sz w:val="24"/>
          <w:szCs w:val="24"/>
        </w:rPr>
      </w:pPr>
      <w:r w:rsidRPr="00C92BE5">
        <w:rPr>
          <w:sz w:val="24"/>
          <w:szCs w:val="24"/>
        </w:rPr>
        <w:t>2.3.2. Отказ в предоставлении государственной услуги.</w:t>
      </w:r>
    </w:p>
    <w:p w14:paraId="68FEB342" w14:textId="77777777" w:rsidR="000C2E8F" w:rsidRPr="00C92BE5" w:rsidRDefault="000C2E8F" w:rsidP="000C2E8F">
      <w:pPr>
        <w:autoSpaceDE w:val="0"/>
        <w:autoSpaceDN w:val="0"/>
        <w:adjustRightInd w:val="0"/>
        <w:ind w:firstLine="540"/>
        <w:jc w:val="both"/>
        <w:rPr>
          <w:sz w:val="24"/>
          <w:szCs w:val="24"/>
        </w:rPr>
      </w:pPr>
      <w:r w:rsidRPr="00C92BE5">
        <w:rPr>
          <w:sz w:val="24"/>
          <w:szCs w:val="24"/>
        </w:rPr>
        <w:t xml:space="preserve">Документом об отказе в предоставлении государственной услуги, на основании которого заявителю предоставляется результат государственной услуги, является решение </w:t>
      </w:r>
      <w:r>
        <w:rPr>
          <w:sz w:val="24"/>
          <w:szCs w:val="24"/>
        </w:rPr>
        <w:t>Уполномоченного органа</w:t>
      </w:r>
      <w:r w:rsidRPr="00C92BE5">
        <w:rPr>
          <w:sz w:val="24"/>
          <w:szCs w:val="24"/>
        </w:rPr>
        <w:t xml:space="preserve"> об отказе в назначении ежемесячной денежной выплаты. Решение датируется датой принятия решения, подписывается исполнителем и руководителем </w:t>
      </w:r>
      <w:r>
        <w:rPr>
          <w:sz w:val="24"/>
          <w:szCs w:val="24"/>
        </w:rPr>
        <w:t>Уполномоченного органа</w:t>
      </w:r>
      <w:r w:rsidRPr="00C92BE5">
        <w:rPr>
          <w:sz w:val="24"/>
          <w:szCs w:val="24"/>
        </w:rPr>
        <w:t>.</w:t>
      </w:r>
    </w:p>
    <w:p w14:paraId="0E2FD408" w14:textId="77777777" w:rsidR="000C2E8F" w:rsidRPr="00C92BE5" w:rsidRDefault="000C2E8F" w:rsidP="000C2E8F">
      <w:pPr>
        <w:autoSpaceDE w:val="0"/>
        <w:autoSpaceDN w:val="0"/>
        <w:adjustRightInd w:val="0"/>
        <w:ind w:firstLine="540"/>
        <w:jc w:val="both"/>
        <w:rPr>
          <w:sz w:val="24"/>
          <w:szCs w:val="24"/>
        </w:rPr>
      </w:pPr>
      <w:r w:rsidRPr="00C92BE5">
        <w:rPr>
          <w:sz w:val="24"/>
          <w:szCs w:val="24"/>
        </w:rPr>
        <w:t>Информационной системой, в которой фиксируется факт получения заявителем результата предоставления государственной услуги, является программный комплекс</w:t>
      </w:r>
      <w:r>
        <w:rPr>
          <w:sz w:val="24"/>
          <w:szCs w:val="24"/>
        </w:rPr>
        <w:t xml:space="preserve"> «</w:t>
      </w:r>
      <w:r w:rsidRPr="00C92BE5">
        <w:rPr>
          <w:sz w:val="24"/>
          <w:szCs w:val="24"/>
        </w:rPr>
        <w:t>Катарсис</w:t>
      </w:r>
      <w:r>
        <w:rPr>
          <w:sz w:val="24"/>
          <w:szCs w:val="24"/>
        </w:rPr>
        <w:t>»</w:t>
      </w:r>
      <w:r w:rsidRPr="00C92BE5">
        <w:rPr>
          <w:sz w:val="24"/>
          <w:szCs w:val="24"/>
        </w:rPr>
        <w:t>.</w:t>
      </w:r>
    </w:p>
    <w:p w14:paraId="5BE5DD58" w14:textId="77777777" w:rsidR="000C2E8F" w:rsidRPr="00371C2E" w:rsidRDefault="000C2E8F" w:rsidP="000C2E8F">
      <w:pPr>
        <w:autoSpaceDE w:val="0"/>
        <w:autoSpaceDN w:val="0"/>
        <w:adjustRightInd w:val="0"/>
        <w:ind w:firstLine="540"/>
        <w:jc w:val="both"/>
        <w:rPr>
          <w:sz w:val="24"/>
          <w:szCs w:val="24"/>
        </w:rPr>
      </w:pPr>
      <w:r w:rsidRPr="002A3D34">
        <w:rPr>
          <w:sz w:val="24"/>
          <w:szCs w:val="24"/>
        </w:rPr>
        <w:t>Способы получения результата предоставления госу</w:t>
      </w:r>
      <w:r w:rsidRPr="00371C2E">
        <w:rPr>
          <w:sz w:val="24"/>
          <w:szCs w:val="24"/>
        </w:rPr>
        <w:t>дарственной услуги:</w:t>
      </w:r>
    </w:p>
    <w:p w14:paraId="1C6959C7" w14:textId="77777777" w:rsidR="000C2E8F" w:rsidRPr="00C92BE5" w:rsidRDefault="000C2E8F" w:rsidP="000C2E8F">
      <w:pPr>
        <w:autoSpaceDE w:val="0"/>
        <w:autoSpaceDN w:val="0"/>
        <w:adjustRightInd w:val="0"/>
        <w:ind w:firstLine="540"/>
        <w:jc w:val="both"/>
        <w:rPr>
          <w:sz w:val="24"/>
          <w:szCs w:val="24"/>
        </w:rPr>
      </w:pPr>
      <w:r w:rsidRPr="00371C2E">
        <w:rPr>
          <w:sz w:val="24"/>
          <w:szCs w:val="24"/>
        </w:rPr>
        <w:t>- при подаче заявления лично в Уполномоченный орган, через многофункциональный центр</w:t>
      </w:r>
      <w:r>
        <w:rPr>
          <w:sz w:val="24"/>
          <w:szCs w:val="24"/>
        </w:rPr>
        <w:t xml:space="preserve">, </w:t>
      </w:r>
      <w:r w:rsidRPr="000E7DD8">
        <w:rPr>
          <w:sz w:val="24"/>
          <w:szCs w:val="24"/>
        </w:rPr>
        <w:t xml:space="preserve">почтовым отправлением. Письменное </w:t>
      </w:r>
      <w:hyperlink w:anchor="Par966" w:history="1">
        <w:r w:rsidRPr="000E7DD8">
          <w:rPr>
            <w:sz w:val="24"/>
            <w:szCs w:val="24"/>
          </w:rPr>
          <w:t>уведомление</w:t>
        </w:r>
      </w:hyperlink>
      <w:r w:rsidRPr="000E7DD8">
        <w:rPr>
          <w:sz w:val="24"/>
          <w:szCs w:val="24"/>
        </w:rPr>
        <w:t xml:space="preserve"> об отказе в предоставлении государственной услуги с указанием причины отказа направляется</w:t>
      </w:r>
      <w:r w:rsidRPr="002A3D34">
        <w:rPr>
          <w:sz w:val="24"/>
          <w:szCs w:val="24"/>
        </w:rPr>
        <w:t xml:space="preserve"> заявителю по почте в течение 5 </w:t>
      </w:r>
      <w:r w:rsidRPr="00C92BE5">
        <w:rPr>
          <w:sz w:val="24"/>
          <w:szCs w:val="24"/>
        </w:rPr>
        <w:t xml:space="preserve">дней с даты принятия </w:t>
      </w:r>
      <w:r w:rsidRPr="00CB5441">
        <w:rPr>
          <w:sz w:val="24"/>
          <w:szCs w:val="24"/>
        </w:rPr>
        <w:t xml:space="preserve">решения </w:t>
      </w:r>
      <w:r w:rsidRPr="00E4272D">
        <w:rPr>
          <w:sz w:val="24"/>
          <w:szCs w:val="24"/>
        </w:rPr>
        <w:t>(Приложение № 4 Административного регламента);</w:t>
      </w:r>
    </w:p>
    <w:p w14:paraId="10A5F4D9" w14:textId="77777777" w:rsidR="000C2E8F" w:rsidRPr="002A3D34" w:rsidRDefault="000C2E8F" w:rsidP="000C2E8F">
      <w:pPr>
        <w:autoSpaceDE w:val="0"/>
        <w:autoSpaceDN w:val="0"/>
        <w:adjustRightInd w:val="0"/>
        <w:ind w:firstLine="540"/>
        <w:jc w:val="both"/>
        <w:rPr>
          <w:sz w:val="24"/>
          <w:szCs w:val="24"/>
        </w:rPr>
      </w:pPr>
      <w:r w:rsidRPr="00C92BE5">
        <w:rPr>
          <w:sz w:val="24"/>
          <w:szCs w:val="24"/>
        </w:rPr>
        <w:t>- при подаче за</w:t>
      </w:r>
      <w:r>
        <w:rPr>
          <w:sz w:val="24"/>
          <w:szCs w:val="24"/>
        </w:rPr>
        <w:t xml:space="preserve">явления через Единый портал </w:t>
      </w:r>
      <w:r w:rsidRPr="00C92BE5">
        <w:rPr>
          <w:sz w:val="24"/>
          <w:szCs w:val="24"/>
        </w:rPr>
        <w:t xml:space="preserve">- результат предоставления государственной услуги </w:t>
      </w:r>
      <w:r w:rsidRPr="002A3D34">
        <w:rPr>
          <w:sz w:val="24"/>
          <w:szCs w:val="24"/>
        </w:rPr>
        <w:t xml:space="preserve">направляется в личный кабинет заявителя на </w:t>
      </w:r>
      <w:r>
        <w:rPr>
          <w:sz w:val="24"/>
          <w:szCs w:val="24"/>
        </w:rPr>
        <w:t>Единый портал</w:t>
      </w:r>
      <w:r w:rsidRPr="002A3D34">
        <w:rPr>
          <w:sz w:val="24"/>
          <w:szCs w:val="24"/>
        </w:rPr>
        <w:t>.</w:t>
      </w:r>
    </w:p>
    <w:p w14:paraId="49AEDC3C" w14:textId="77777777" w:rsidR="000C2E8F" w:rsidRPr="00134CB2" w:rsidRDefault="000C2E8F" w:rsidP="000C2E8F">
      <w:pPr>
        <w:autoSpaceDE w:val="0"/>
        <w:autoSpaceDN w:val="0"/>
        <w:adjustRightInd w:val="0"/>
        <w:ind w:firstLine="540"/>
        <w:jc w:val="both"/>
        <w:rPr>
          <w:sz w:val="24"/>
          <w:szCs w:val="24"/>
        </w:rPr>
      </w:pPr>
      <w:r w:rsidRPr="00134CB2">
        <w:rPr>
          <w:sz w:val="24"/>
          <w:szCs w:val="24"/>
        </w:rPr>
        <w:t>Реестровая запись в качестве результата предоставления государственной услуги не предусмотрена.</w:t>
      </w:r>
    </w:p>
    <w:p w14:paraId="5443B480" w14:textId="77777777" w:rsidR="000C2E8F" w:rsidRPr="00462DD0" w:rsidRDefault="000C2E8F" w:rsidP="000C2E8F">
      <w:pPr>
        <w:autoSpaceDE w:val="0"/>
        <w:autoSpaceDN w:val="0"/>
        <w:adjustRightInd w:val="0"/>
        <w:jc w:val="both"/>
        <w:rPr>
          <w:color w:val="339966"/>
          <w:sz w:val="24"/>
          <w:szCs w:val="24"/>
        </w:rPr>
      </w:pPr>
    </w:p>
    <w:p w14:paraId="44707003" w14:textId="77777777" w:rsidR="000C2E8F" w:rsidRPr="003A4986" w:rsidRDefault="000C2E8F" w:rsidP="000C2E8F">
      <w:pPr>
        <w:autoSpaceDE w:val="0"/>
        <w:autoSpaceDN w:val="0"/>
        <w:adjustRightInd w:val="0"/>
        <w:ind w:firstLine="720"/>
        <w:jc w:val="both"/>
        <w:rPr>
          <w:sz w:val="24"/>
          <w:szCs w:val="24"/>
        </w:rPr>
      </w:pPr>
      <w:r w:rsidRPr="003A4986">
        <w:rPr>
          <w:sz w:val="24"/>
          <w:szCs w:val="24"/>
        </w:rPr>
        <w:t>2.4. Срок предоставления государственной услуги</w:t>
      </w:r>
    </w:p>
    <w:p w14:paraId="2885F0F1" w14:textId="77777777" w:rsidR="000C2E8F" w:rsidRPr="00134CB2" w:rsidRDefault="000C2E8F" w:rsidP="000C2E8F">
      <w:pPr>
        <w:autoSpaceDE w:val="0"/>
        <w:autoSpaceDN w:val="0"/>
        <w:adjustRightInd w:val="0"/>
        <w:ind w:firstLine="709"/>
        <w:jc w:val="both"/>
        <w:rPr>
          <w:sz w:val="24"/>
          <w:szCs w:val="24"/>
        </w:rPr>
      </w:pPr>
      <w:r w:rsidRPr="00C92BE5">
        <w:rPr>
          <w:sz w:val="24"/>
          <w:szCs w:val="24"/>
        </w:rPr>
        <w:t xml:space="preserve">Решение о </w:t>
      </w:r>
      <w:r>
        <w:rPr>
          <w:sz w:val="24"/>
          <w:szCs w:val="24"/>
        </w:rPr>
        <w:t>предоставлении (отказе в предоставлении государственной услуги)</w:t>
      </w:r>
      <w:r w:rsidRPr="00C92BE5">
        <w:rPr>
          <w:sz w:val="24"/>
          <w:szCs w:val="24"/>
        </w:rPr>
        <w:t xml:space="preserve"> </w:t>
      </w:r>
      <w:r w:rsidRPr="00134CB2">
        <w:rPr>
          <w:sz w:val="24"/>
          <w:szCs w:val="24"/>
        </w:rPr>
        <w:t>принимается Уполномоченным органом в 10-дневный срок со дня получения документов, указанных в пункте 2.5. настоящего Административного регламента и сведений, указанных в пункте 2.6. настоящего Административного регламента.</w:t>
      </w:r>
    </w:p>
    <w:p w14:paraId="35791CD3" w14:textId="77777777" w:rsidR="000C2E8F" w:rsidRPr="005C0D73" w:rsidRDefault="000C2E8F" w:rsidP="000C2E8F">
      <w:pPr>
        <w:autoSpaceDE w:val="0"/>
        <w:autoSpaceDN w:val="0"/>
        <w:adjustRightInd w:val="0"/>
        <w:ind w:firstLine="709"/>
        <w:jc w:val="both"/>
        <w:rPr>
          <w:color w:val="008080"/>
          <w:sz w:val="24"/>
          <w:szCs w:val="24"/>
        </w:rPr>
      </w:pPr>
      <w:r w:rsidRPr="00134CB2">
        <w:rPr>
          <w:sz w:val="24"/>
          <w:szCs w:val="24"/>
        </w:rPr>
        <w:t xml:space="preserve">Датой обращения за ежемесячной денежной выплатой считается дата подачи документов, указанных в </w:t>
      </w:r>
      <w:r w:rsidRPr="00E871E3">
        <w:rPr>
          <w:sz w:val="24"/>
          <w:szCs w:val="24"/>
        </w:rPr>
        <w:t>пункте 2.5. настоящего Административного</w:t>
      </w:r>
      <w:r>
        <w:rPr>
          <w:sz w:val="24"/>
          <w:szCs w:val="24"/>
        </w:rPr>
        <w:t xml:space="preserve"> регламента</w:t>
      </w:r>
      <w:r w:rsidRPr="00C92BE5">
        <w:rPr>
          <w:sz w:val="24"/>
          <w:szCs w:val="24"/>
        </w:rPr>
        <w:t>.</w:t>
      </w:r>
    </w:p>
    <w:p w14:paraId="0253AB3D" w14:textId="77777777" w:rsidR="000C2E8F" w:rsidRPr="009D770A" w:rsidRDefault="000C2E8F" w:rsidP="000C2E8F">
      <w:pPr>
        <w:autoSpaceDE w:val="0"/>
        <w:autoSpaceDN w:val="0"/>
        <w:adjustRightInd w:val="0"/>
        <w:ind w:firstLine="709"/>
        <w:jc w:val="both"/>
        <w:rPr>
          <w:sz w:val="24"/>
          <w:szCs w:val="24"/>
        </w:rPr>
      </w:pPr>
      <w:r w:rsidRPr="009D770A">
        <w:rPr>
          <w:sz w:val="24"/>
          <w:szCs w:val="24"/>
        </w:rPr>
        <w:t>Ежемесячная денежная выплата выплачивается за текущий месяц.</w:t>
      </w:r>
    </w:p>
    <w:p w14:paraId="5EDCFBCE" w14:textId="77777777" w:rsidR="000C2E8F" w:rsidRPr="009D770A" w:rsidRDefault="000C2E8F" w:rsidP="000C2E8F">
      <w:pPr>
        <w:autoSpaceDE w:val="0"/>
        <w:autoSpaceDN w:val="0"/>
        <w:adjustRightInd w:val="0"/>
        <w:ind w:firstLine="709"/>
        <w:jc w:val="both"/>
        <w:rPr>
          <w:sz w:val="24"/>
          <w:szCs w:val="24"/>
        </w:rPr>
      </w:pPr>
      <w:r w:rsidRPr="009D770A">
        <w:rPr>
          <w:sz w:val="24"/>
          <w:szCs w:val="24"/>
        </w:rPr>
        <w:lastRenderedPageBreak/>
        <w:t>Ежемесячная денежная выплата может выплачиваться за истекший период, но не более чем за шесть месяцев до даты обращения за ней, при условии проживания заявителя в этот период на территории Калужской области. В данном случае выплата осуществляется за указанный период в размере, установленном законодательством на соответствующий период.</w:t>
      </w:r>
    </w:p>
    <w:p w14:paraId="5EB4F3F7" w14:textId="77777777" w:rsidR="000C2E8F" w:rsidRPr="009D770A" w:rsidRDefault="000C2E8F" w:rsidP="000C2E8F">
      <w:pPr>
        <w:autoSpaceDE w:val="0"/>
        <w:autoSpaceDN w:val="0"/>
        <w:adjustRightInd w:val="0"/>
        <w:ind w:firstLine="709"/>
        <w:jc w:val="both"/>
        <w:rPr>
          <w:sz w:val="24"/>
          <w:szCs w:val="24"/>
        </w:rPr>
      </w:pPr>
      <w:r w:rsidRPr="009D770A">
        <w:rPr>
          <w:sz w:val="24"/>
          <w:szCs w:val="24"/>
        </w:rPr>
        <w:t>При наступлении обстоятельств, влекущих приобретение или утрату права на выплату ежемесячной денежной выплаты, она назначается либо прекращается по решению уполномоченного органа с 1-го числа месяца, следующего за месяцем, в котором возникли соответствующие обстоятельства.</w:t>
      </w:r>
    </w:p>
    <w:p w14:paraId="5F002B50" w14:textId="77777777" w:rsidR="000C2E8F" w:rsidRPr="00C92BE5" w:rsidRDefault="000C2E8F" w:rsidP="000C2E8F">
      <w:pPr>
        <w:autoSpaceDE w:val="0"/>
        <w:autoSpaceDN w:val="0"/>
        <w:adjustRightInd w:val="0"/>
        <w:ind w:firstLine="709"/>
        <w:jc w:val="both"/>
        <w:rPr>
          <w:sz w:val="24"/>
          <w:szCs w:val="24"/>
        </w:rPr>
      </w:pPr>
      <w:r w:rsidRPr="009D770A">
        <w:rPr>
          <w:sz w:val="24"/>
          <w:szCs w:val="24"/>
        </w:rPr>
        <w:t>Ежемесячная денежная выплата осуществляется ежемесячно путем перечисления суммы ежемесячной денежной выплаты способом, указанным в заявлении.</w:t>
      </w:r>
    </w:p>
    <w:p w14:paraId="248A7B13" w14:textId="77777777" w:rsidR="000C2E8F" w:rsidRDefault="000C2E8F" w:rsidP="000C2E8F">
      <w:pPr>
        <w:autoSpaceDE w:val="0"/>
        <w:autoSpaceDN w:val="0"/>
        <w:adjustRightInd w:val="0"/>
        <w:jc w:val="both"/>
        <w:rPr>
          <w:sz w:val="24"/>
          <w:szCs w:val="24"/>
        </w:rPr>
      </w:pPr>
    </w:p>
    <w:p w14:paraId="6FA047AA" w14:textId="77777777" w:rsidR="000C2E8F" w:rsidRPr="003A4986" w:rsidRDefault="000C2E8F" w:rsidP="000C2E8F">
      <w:pPr>
        <w:autoSpaceDE w:val="0"/>
        <w:autoSpaceDN w:val="0"/>
        <w:adjustRightInd w:val="0"/>
        <w:ind w:firstLine="709"/>
        <w:jc w:val="both"/>
        <w:rPr>
          <w:sz w:val="24"/>
          <w:szCs w:val="24"/>
        </w:rPr>
      </w:pPr>
      <w:r w:rsidRPr="003A4986">
        <w:rPr>
          <w:sz w:val="24"/>
          <w:szCs w:val="24"/>
        </w:rPr>
        <w:t>2.5. Исчерпывающий перечень документов, необходимых для предоставления государственной услуги:</w:t>
      </w:r>
    </w:p>
    <w:p w14:paraId="72EA34B3" w14:textId="77777777" w:rsidR="000C2E8F" w:rsidRPr="002A3D34" w:rsidRDefault="000C2E8F" w:rsidP="000C2E8F">
      <w:pPr>
        <w:autoSpaceDE w:val="0"/>
        <w:autoSpaceDN w:val="0"/>
        <w:adjustRightInd w:val="0"/>
        <w:ind w:firstLine="540"/>
        <w:jc w:val="both"/>
        <w:rPr>
          <w:sz w:val="24"/>
          <w:szCs w:val="24"/>
        </w:rPr>
      </w:pPr>
      <w:bookmarkStart w:id="4" w:name="Par243"/>
      <w:bookmarkStart w:id="5" w:name="Par249"/>
      <w:bookmarkEnd w:id="4"/>
      <w:bookmarkEnd w:id="5"/>
      <w:r w:rsidRPr="002A3D34">
        <w:rPr>
          <w:sz w:val="24"/>
          <w:szCs w:val="24"/>
        </w:rPr>
        <w:t xml:space="preserve">а) заявление с указанием способа перечисления ежемесячной денежной выплаты по форме </w:t>
      </w:r>
      <w:r w:rsidRPr="00134CB2">
        <w:rPr>
          <w:sz w:val="24"/>
          <w:szCs w:val="24"/>
        </w:rPr>
        <w:t xml:space="preserve">согласно </w:t>
      </w:r>
      <w:r w:rsidRPr="007F4A3F">
        <w:rPr>
          <w:sz w:val="24"/>
          <w:szCs w:val="24"/>
        </w:rPr>
        <w:t>Приложению № 2 к Административному регламенту.</w:t>
      </w:r>
    </w:p>
    <w:p w14:paraId="1DF49F41" w14:textId="77777777" w:rsidR="000C2E8F" w:rsidRPr="00716F38" w:rsidRDefault="000C2E8F" w:rsidP="000C2E8F">
      <w:pPr>
        <w:autoSpaceDE w:val="0"/>
        <w:autoSpaceDN w:val="0"/>
        <w:adjustRightInd w:val="0"/>
        <w:ind w:firstLine="540"/>
        <w:jc w:val="both"/>
        <w:rPr>
          <w:sz w:val="24"/>
          <w:szCs w:val="24"/>
        </w:rPr>
      </w:pPr>
      <w:r w:rsidRPr="00716F38">
        <w:rPr>
          <w:sz w:val="24"/>
          <w:szCs w:val="24"/>
        </w:rPr>
        <w:t>Требование, предъявляемое к документу:</w:t>
      </w:r>
    </w:p>
    <w:p w14:paraId="4C8E4D90" w14:textId="77777777" w:rsidR="000C2E8F" w:rsidRPr="00716F38" w:rsidRDefault="000C2E8F" w:rsidP="000C2E8F">
      <w:pPr>
        <w:autoSpaceDE w:val="0"/>
        <w:autoSpaceDN w:val="0"/>
        <w:adjustRightInd w:val="0"/>
        <w:ind w:firstLine="540"/>
        <w:jc w:val="both"/>
        <w:rPr>
          <w:sz w:val="24"/>
          <w:szCs w:val="24"/>
        </w:rPr>
      </w:pPr>
      <w:r w:rsidRPr="00716F38">
        <w:rPr>
          <w:sz w:val="24"/>
          <w:szCs w:val="24"/>
        </w:rPr>
        <w:t>- при подаче в Уполномоченный орган, многофункциональный центр, при направлении документов почтовым отправлением - оригинал;</w:t>
      </w:r>
    </w:p>
    <w:p w14:paraId="0A427C0F" w14:textId="77777777" w:rsidR="000C2E8F" w:rsidRPr="002A3D34" w:rsidRDefault="000C2E8F" w:rsidP="000C2E8F">
      <w:pPr>
        <w:autoSpaceDE w:val="0"/>
        <w:autoSpaceDN w:val="0"/>
        <w:adjustRightInd w:val="0"/>
        <w:ind w:firstLine="540"/>
        <w:jc w:val="both"/>
        <w:rPr>
          <w:sz w:val="24"/>
          <w:szCs w:val="24"/>
        </w:rPr>
      </w:pPr>
      <w:r w:rsidRPr="00E871E3">
        <w:rPr>
          <w:sz w:val="24"/>
          <w:szCs w:val="24"/>
        </w:rPr>
        <w:t>- при подаче через Единый портал - заявление заполняется согласно форме, предусмотренной Единым порталом.</w:t>
      </w:r>
    </w:p>
    <w:p w14:paraId="339E10C2" w14:textId="77777777" w:rsidR="000C2E8F" w:rsidRPr="002A3D34" w:rsidRDefault="000C2E8F" w:rsidP="000C2E8F">
      <w:pPr>
        <w:autoSpaceDE w:val="0"/>
        <w:autoSpaceDN w:val="0"/>
        <w:adjustRightInd w:val="0"/>
        <w:ind w:firstLine="540"/>
        <w:jc w:val="both"/>
        <w:rPr>
          <w:sz w:val="24"/>
          <w:szCs w:val="24"/>
        </w:rPr>
      </w:pPr>
      <w:r w:rsidRPr="002A3D34">
        <w:rPr>
          <w:sz w:val="24"/>
          <w:szCs w:val="24"/>
        </w:rPr>
        <w:t>б) копия документа, удостоверяющего личность получателя (с предъявлением оригинала в случае, если копия нотариально не заверена);</w:t>
      </w:r>
    </w:p>
    <w:p w14:paraId="51F5BCFD" w14:textId="77777777" w:rsidR="000C2E8F" w:rsidRPr="00716F38" w:rsidRDefault="000C2E8F" w:rsidP="000C2E8F">
      <w:pPr>
        <w:autoSpaceDE w:val="0"/>
        <w:autoSpaceDN w:val="0"/>
        <w:adjustRightInd w:val="0"/>
        <w:ind w:firstLine="540"/>
        <w:jc w:val="both"/>
        <w:rPr>
          <w:sz w:val="24"/>
          <w:szCs w:val="24"/>
        </w:rPr>
      </w:pPr>
      <w:r w:rsidRPr="00716F38">
        <w:rPr>
          <w:sz w:val="24"/>
          <w:szCs w:val="24"/>
        </w:rPr>
        <w:t>Требования, предъявляемые к документу:</w:t>
      </w:r>
    </w:p>
    <w:p w14:paraId="5B601FEF" w14:textId="77777777" w:rsidR="000C2E8F" w:rsidRPr="00716F38" w:rsidRDefault="000C2E8F" w:rsidP="000C2E8F">
      <w:pPr>
        <w:autoSpaceDE w:val="0"/>
        <w:autoSpaceDN w:val="0"/>
        <w:adjustRightInd w:val="0"/>
        <w:ind w:firstLine="540"/>
        <w:jc w:val="both"/>
        <w:rPr>
          <w:sz w:val="24"/>
          <w:szCs w:val="24"/>
        </w:rPr>
      </w:pPr>
      <w:r w:rsidRPr="00716F38">
        <w:rPr>
          <w:sz w:val="24"/>
          <w:szCs w:val="24"/>
        </w:rPr>
        <w:t>- при подаче в Уполномоченный орган, многофункциональный центр - оригинал и копия, либо нотариально заверенная копия;</w:t>
      </w:r>
    </w:p>
    <w:p w14:paraId="11B5EE7E" w14:textId="77777777" w:rsidR="000C2E8F" w:rsidRPr="00716F38" w:rsidRDefault="000C2E8F" w:rsidP="000C2E8F">
      <w:pPr>
        <w:autoSpaceDE w:val="0"/>
        <w:autoSpaceDN w:val="0"/>
        <w:adjustRightInd w:val="0"/>
        <w:ind w:firstLine="540"/>
        <w:jc w:val="both"/>
        <w:rPr>
          <w:sz w:val="24"/>
          <w:szCs w:val="24"/>
        </w:rPr>
      </w:pPr>
      <w:r w:rsidRPr="00716F38">
        <w:rPr>
          <w:sz w:val="24"/>
          <w:szCs w:val="24"/>
        </w:rPr>
        <w:t>- при направлении документов почтовым отправлением - копия документа, заверенная в установленном порядке;</w:t>
      </w:r>
    </w:p>
    <w:p w14:paraId="0B8B0303" w14:textId="77777777" w:rsidR="000C2E8F" w:rsidRPr="002A3D34" w:rsidRDefault="000C2E8F" w:rsidP="000C2E8F">
      <w:pPr>
        <w:autoSpaceDE w:val="0"/>
        <w:autoSpaceDN w:val="0"/>
        <w:adjustRightInd w:val="0"/>
        <w:ind w:firstLine="540"/>
        <w:jc w:val="both"/>
        <w:rPr>
          <w:sz w:val="24"/>
          <w:szCs w:val="24"/>
        </w:rPr>
      </w:pPr>
      <w:r w:rsidRPr="00716F38">
        <w:rPr>
          <w:sz w:val="24"/>
          <w:szCs w:val="24"/>
        </w:rPr>
        <w:t>- при подаче через Единый портал – в форме электронного документа.</w:t>
      </w:r>
    </w:p>
    <w:p w14:paraId="6EFF3625" w14:textId="77777777" w:rsidR="000C2E8F" w:rsidRPr="00514B71" w:rsidRDefault="000C2E8F" w:rsidP="000C2E8F">
      <w:pPr>
        <w:autoSpaceDE w:val="0"/>
        <w:autoSpaceDN w:val="0"/>
        <w:adjustRightInd w:val="0"/>
        <w:ind w:firstLine="540"/>
        <w:jc w:val="both"/>
        <w:rPr>
          <w:sz w:val="24"/>
          <w:szCs w:val="24"/>
        </w:rPr>
      </w:pPr>
      <w:r w:rsidRPr="00E871E3">
        <w:rPr>
          <w:sz w:val="24"/>
          <w:szCs w:val="24"/>
        </w:rPr>
        <w:t>в) копия документа, подтверждающего соответствие получателя условиям, установленным пункт</w:t>
      </w:r>
      <w:r>
        <w:rPr>
          <w:sz w:val="24"/>
          <w:szCs w:val="24"/>
        </w:rPr>
        <w:t>ом</w:t>
      </w:r>
      <w:r w:rsidRPr="00E871E3">
        <w:rPr>
          <w:sz w:val="24"/>
          <w:szCs w:val="24"/>
        </w:rPr>
        <w:t xml:space="preserve"> 1.2.3. настоящего Административного регламента:</w:t>
      </w:r>
    </w:p>
    <w:p w14:paraId="4FCD2226" w14:textId="77777777" w:rsidR="000C2E8F" w:rsidRPr="00514B71" w:rsidRDefault="000C2E8F" w:rsidP="000C2E8F">
      <w:pPr>
        <w:autoSpaceDE w:val="0"/>
        <w:autoSpaceDN w:val="0"/>
        <w:adjustRightInd w:val="0"/>
        <w:ind w:firstLine="540"/>
        <w:jc w:val="both"/>
        <w:rPr>
          <w:sz w:val="24"/>
          <w:szCs w:val="24"/>
        </w:rPr>
      </w:pPr>
      <w:r w:rsidRPr="00514B71">
        <w:rPr>
          <w:sz w:val="24"/>
          <w:szCs w:val="24"/>
        </w:rPr>
        <w:t>- удостоверение «Ветеран труда» единого образца, установленного Правительством Российской Федерации для получателей, указанных в дефисе 1 пункта 1.2 настоящего Административного регламента;</w:t>
      </w:r>
    </w:p>
    <w:p w14:paraId="0BA3FDA0" w14:textId="77777777" w:rsidR="000C2E8F" w:rsidRPr="00514B71" w:rsidRDefault="000C2E8F" w:rsidP="000C2E8F">
      <w:pPr>
        <w:autoSpaceDE w:val="0"/>
        <w:autoSpaceDN w:val="0"/>
        <w:adjustRightInd w:val="0"/>
        <w:ind w:firstLine="540"/>
        <w:jc w:val="both"/>
        <w:rPr>
          <w:sz w:val="24"/>
          <w:szCs w:val="24"/>
        </w:rPr>
      </w:pPr>
      <w:r w:rsidRPr="00514B71">
        <w:rPr>
          <w:sz w:val="24"/>
          <w:szCs w:val="24"/>
        </w:rPr>
        <w:t>- удостоверение «Ветеран военной службы» - для получателей, указанных в дефисе 2 пункта 1.2. настоящего Административного регламента, относящихся к гражданам, приравненным по состоянию на 31 декабря 2004 года к ветеранам труда;</w:t>
      </w:r>
    </w:p>
    <w:p w14:paraId="2D45933B" w14:textId="77777777" w:rsidR="000C2E8F" w:rsidRDefault="000C2E8F" w:rsidP="000C2E8F">
      <w:pPr>
        <w:autoSpaceDE w:val="0"/>
        <w:autoSpaceDN w:val="0"/>
        <w:adjustRightInd w:val="0"/>
        <w:ind w:firstLine="540"/>
        <w:jc w:val="both"/>
        <w:rPr>
          <w:sz w:val="24"/>
          <w:szCs w:val="24"/>
        </w:rPr>
      </w:pPr>
      <w:r w:rsidRPr="00514B71">
        <w:rPr>
          <w:sz w:val="24"/>
          <w:szCs w:val="24"/>
        </w:rPr>
        <w:t xml:space="preserve">- удостоверение о праве на льготы, выданное в соответствии с постановлением Совета Министров СССР и ВЦСПС от 12.05.1988 № 621 «О дополнительных мерах по улучшению условий жизни ветеранов войны и труда», либо удостоверение ветерана Великой Отечественной войны, выданное в соответствии с </w:t>
      </w:r>
      <w:hyperlink r:id="rId5" w:history="1">
        <w:r w:rsidRPr="00514B71">
          <w:rPr>
            <w:sz w:val="24"/>
            <w:szCs w:val="24"/>
          </w:rPr>
          <w:t>постановлением</w:t>
        </w:r>
      </w:hyperlink>
      <w:r w:rsidRPr="00514B71">
        <w:rPr>
          <w:sz w:val="24"/>
          <w:szCs w:val="24"/>
        </w:rPr>
        <w:t xml:space="preserve"> Правительства Российской Федерации от 05.10.1999 № 1122 «Об удостоверениях ветерана Великой Отечественной войны» (в ред. постановлений Правительства Российской Федерации от 13.02.2001 № 105, от 31.03.2009 № 284, от 25.03.2013 № 257, от 17.03.2015 № 241, от 12.07.2018 № 813, от 21.05.2020 № 723, от 29.12.2023 № 2387), - для получателей, указанных в указанных в дефисе 3 пункта 1.2 настоящего Административного</w:t>
      </w:r>
      <w:r w:rsidRPr="002A3D34">
        <w:rPr>
          <w:sz w:val="24"/>
          <w:szCs w:val="24"/>
        </w:rPr>
        <w:t xml:space="preserve"> регламента</w:t>
      </w:r>
      <w:r>
        <w:rPr>
          <w:sz w:val="24"/>
          <w:szCs w:val="24"/>
        </w:rPr>
        <w:t>, относящихся к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w:t>
      </w:r>
    </w:p>
    <w:p w14:paraId="612E096F" w14:textId="77777777" w:rsidR="000C2E8F" w:rsidRPr="00716F38" w:rsidRDefault="000C2E8F" w:rsidP="000C2E8F">
      <w:pPr>
        <w:autoSpaceDE w:val="0"/>
        <w:autoSpaceDN w:val="0"/>
        <w:adjustRightInd w:val="0"/>
        <w:ind w:firstLine="540"/>
        <w:jc w:val="both"/>
        <w:rPr>
          <w:sz w:val="24"/>
          <w:szCs w:val="24"/>
        </w:rPr>
      </w:pPr>
      <w:r w:rsidRPr="00716F38">
        <w:rPr>
          <w:sz w:val="24"/>
          <w:szCs w:val="24"/>
        </w:rPr>
        <w:t>Требования, предъявляемые к документу:</w:t>
      </w:r>
    </w:p>
    <w:p w14:paraId="3E2CE0B5" w14:textId="77777777" w:rsidR="000C2E8F" w:rsidRPr="00716F38" w:rsidRDefault="000C2E8F" w:rsidP="000C2E8F">
      <w:pPr>
        <w:autoSpaceDE w:val="0"/>
        <w:autoSpaceDN w:val="0"/>
        <w:adjustRightInd w:val="0"/>
        <w:ind w:firstLine="540"/>
        <w:jc w:val="both"/>
        <w:rPr>
          <w:sz w:val="24"/>
          <w:szCs w:val="24"/>
        </w:rPr>
      </w:pPr>
      <w:r w:rsidRPr="00716F38">
        <w:rPr>
          <w:sz w:val="24"/>
          <w:szCs w:val="24"/>
        </w:rPr>
        <w:lastRenderedPageBreak/>
        <w:t>- при подаче в Уполномоченный орган, многофункциональный центр - оригинал и копия, либо нотариально заверенная копия;</w:t>
      </w:r>
    </w:p>
    <w:p w14:paraId="5AB5637B" w14:textId="77777777" w:rsidR="000C2E8F" w:rsidRPr="00716F38" w:rsidRDefault="000C2E8F" w:rsidP="000C2E8F">
      <w:pPr>
        <w:autoSpaceDE w:val="0"/>
        <w:autoSpaceDN w:val="0"/>
        <w:adjustRightInd w:val="0"/>
        <w:ind w:firstLine="540"/>
        <w:jc w:val="both"/>
        <w:rPr>
          <w:sz w:val="24"/>
          <w:szCs w:val="24"/>
        </w:rPr>
      </w:pPr>
      <w:r w:rsidRPr="00716F38">
        <w:rPr>
          <w:sz w:val="24"/>
          <w:szCs w:val="24"/>
        </w:rPr>
        <w:t>- при направлении документов почтовым отправлением - копия документа, заверенная в установленном порядке;</w:t>
      </w:r>
    </w:p>
    <w:p w14:paraId="7BB65CD1" w14:textId="77777777" w:rsidR="000C2E8F" w:rsidRDefault="000C2E8F" w:rsidP="000C2E8F">
      <w:pPr>
        <w:autoSpaceDE w:val="0"/>
        <w:autoSpaceDN w:val="0"/>
        <w:adjustRightInd w:val="0"/>
        <w:ind w:firstLine="540"/>
        <w:jc w:val="both"/>
        <w:rPr>
          <w:sz w:val="24"/>
          <w:szCs w:val="24"/>
        </w:rPr>
      </w:pPr>
      <w:r w:rsidRPr="00716F38">
        <w:rPr>
          <w:sz w:val="24"/>
          <w:szCs w:val="24"/>
        </w:rPr>
        <w:t>- при подаче через Единый портал – в форме электронного документа.</w:t>
      </w:r>
    </w:p>
    <w:p w14:paraId="1E13B6CA" w14:textId="77777777" w:rsidR="000C2E8F" w:rsidRPr="003A4986" w:rsidRDefault="000C2E8F" w:rsidP="000C2E8F">
      <w:pPr>
        <w:autoSpaceDE w:val="0"/>
        <w:autoSpaceDN w:val="0"/>
        <w:adjustRightInd w:val="0"/>
        <w:ind w:firstLine="540"/>
        <w:jc w:val="both"/>
        <w:rPr>
          <w:sz w:val="24"/>
          <w:szCs w:val="24"/>
        </w:rPr>
      </w:pPr>
      <w:r w:rsidRPr="003A4986">
        <w:rPr>
          <w:sz w:val="24"/>
          <w:szCs w:val="24"/>
        </w:rPr>
        <w:t>г) документ, удостоверяющий личность представителя.</w:t>
      </w:r>
    </w:p>
    <w:p w14:paraId="75581668" w14:textId="77777777" w:rsidR="000C2E8F" w:rsidRPr="003A4986" w:rsidRDefault="000C2E8F" w:rsidP="000C2E8F">
      <w:pPr>
        <w:autoSpaceDE w:val="0"/>
        <w:autoSpaceDN w:val="0"/>
        <w:adjustRightInd w:val="0"/>
        <w:ind w:firstLine="540"/>
        <w:jc w:val="both"/>
        <w:rPr>
          <w:sz w:val="24"/>
          <w:szCs w:val="24"/>
        </w:rPr>
      </w:pPr>
      <w:r w:rsidRPr="003A4986">
        <w:rPr>
          <w:sz w:val="24"/>
          <w:szCs w:val="24"/>
        </w:rPr>
        <w:t>Требования, предъявляемые к документам:</w:t>
      </w:r>
    </w:p>
    <w:p w14:paraId="4F60885E" w14:textId="77777777" w:rsidR="000C2E8F" w:rsidRPr="003A4986" w:rsidRDefault="000C2E8F" w:rsidP="000C2E8F">
      <w:pPr>
        <w:autoSpaceDE w:val="0"/>
        <w:autoSpaceDN w:val="0"/>
        <w:adjustRightInd w:val="0"/>
        <w:ind w:firstLine="540"/>
        <w:jc w:val="both"/>
        <w:rPr>
          <w:sz w:val="24"/>
          <w:szCs w:val="24"/>
        </w:rPr>
      </w:pPr>
      <w:r w:rsidRPr="003A4986">
        <w:rPr>
          <w:sz w:val="24"/>
          <w:szCs w:val="24"/>
        </w:rPr>
        <w:t xml:space="preserve">- при подаче в </w:t>
      </w:r>
      <w:r w:rsidRPr="00716F38">
        <w:rPr>
          <w:sz w:val="24"/>
          <w:szCs w:val="24"/>
        </w:rPr>
        <w:t>Уполномоченный орган</w:t>
      </w:r>
      <w:r w:rsidRPr="003A4986">
        <w:rPr>
          <w:sz w:val="24"/>
          <w:szCs w:val="24"/>
        </w:rPr>
        <w:t>, многофункциональный центр - оригинал и копия либо копия, заверенная в установленном законом порядке;</w:t>
      </w:r>
    </w:p>
    <w:p w14:paraId="455C7044" w14:textId="77777777" w:rsidR="000C2E8F" w:rsidRPr="003A4986" w:rsidRDefault="000C2E8F" w:rsidP="000C2E8F">
      <w:pPr>
        <w:autoSpaceDE w:val="0"/>
        <w:autoSpaceDN w:val="0"/>
        <w:adjustRightInd w:val="0"/>
        <w:ind w:firstLine="540"/>
        <w:jc w:val="both"/>
        <w:rPr>
          <w:sz w:val="24"/>
          <w:szCs w:val="24"/>
        </w:rPr>
      </w:pPr>
      <w:r w:rsidRPr="003A4986">
        <w:rPr>
          <w:sz w:val="24"/>
          <w:szCs w:val="24"/>
        </w:rPr>
        <w:t>- при направлении документов почтовым отправлением - копия документа, заверенная в установленном порядке;</w:t>
      </w:r>
    </w:p>
    <w:p w14:paraId="064BACAF" w14:textId="77777777" w:rsidR="000C2E8F" w:rsidRPr="003A4986" w:rsidRDefault="000C2E8F" w:rsidP="000C2E8F">
      <w:pPr>
        <w:autoSpaceDE w:val="0"/>
        <w:autoSpaceDN w:val="0"/>
        <w:adjustRightInd w:val="0"/>
        <w:ind w:firstLine="540"/>
        <w:jc w:val="both"/>
        <w:rPr>
          <w:sz w:val="24"/>
          <w:szCs w:val="24"/>
        </w:rPr>
      </w:pPr>
      <w:r w:rsidRPr="003A4986">
        <w:rPr>
          <w:sz w:val="24"/>
          <w:szCs w:val="24"/>
        </w:rPr>
        <w:t>д) документ, подтверждающий права представителя.</w:t>
      </w:r>
    </w:p>
    <w:p w14:paraId="202C7018" w14:textId="77777777" w:rsidR="000C2E8F" w:rsidRPr="003A4986" w:rsidRDefault="000C2E8F" w:rsidP="000C2E8F">
      <w:pPr>
        <w:autoSpaceDE w:val="0"/>
        <w:autoSpaceDN w:val="0"/>
        <w:adjustRightInd w:val="0"/>
        <w:ind w:firstLine="540"/>
        <w:jc w:val="both"/>
        <w:rPr>
          <w:sz w:val="24"/>
          <w:szCs w:val="24"/>
        </w:rPr>
      </w:pPr>
      <w:r w:rsidRPr="003A4986">
        <w:rPr>
          <w:sz w:val="24"/>
          <w:szCs w:val="24"/>
        </w:rPr>
        <w:t>Требования, предъявляемые к документам:</w:t>
      </w:r>
    </w:p>
    <w:p w14:paraId="63D51D3C" w14:textId="77777777" w:rsidR="000C2E8F" w:rsidRPr="003A4986" w:rsidRDefault="000C2E8F" w:rsidP="000C2E8F">
      <w:pPr>
        <w:autoSpaceDE w:val="0"/>
        <w:autoSpaceDN w:val="0"/>
        <w:adjustRightInd w:val="0"/>
        <w:ind w:firstLine="540"/>
        <w:jc w:val="both"/>
        <w:rPr>
          <w:sz w:val="24"/>
          <w:szCs w:val="24"/>
        </w:rPr>
      </w:pPr>
      <w:r w:rsidRPr="003A4986">
        <w:rPr>
          <w:sz w:val="24"/>
          <w:szCs w:val="24"/>
        </w:rPr>
        <w:t xml:space="preserve">- при подаче в </w:t>
      </w:r>
      <w:r w:rsidRPr="00716F38">
        <w:rPr>
          <w:sz w:val="24"/>
          <w:szCs w:val="24"/>
        </w:rPr>
        <w:t>Уполномоченный орган</w:t>
      </w:r>
      <w:r w:rsidRPr="003A4986">
        <w:rPr>
          <w:sz w:val="24"/>
          <w:szCs w:val="24"/>
        </w:rPr>
        <w:t>, многофункциональный центр - оригинал и копия либо копия, заверенная в установленном законом порядке;</w:t>
      </w:r>
    </w:p>
    <w:p w14:paraId="01CF82CF" w14:textId="77777777" w:rsidR="000C2E8F" w:rsidRPr="003A4986" w:rsidRDefault="000C2E8F" w:rsidP="000C2E8F">
      <w:pPr>
        <w:autoSpaceDE w:val="0"/>
        <w:autoSpaceDN w:val="0"/>
        <w:adjustRightInd w:val="0"/>
        <w:ind w:firstLine="540"/>
        <w:jc w:val="both"/>
        <w:rPr>
          <w:sz w:val="24"/>
          <w:szCs w:val="24"/>
        </w:rPr>
      </w:pPr>
      <w:r w:rsidRPr="003A4986">
        <w:rPr>
          <w:sz w:val="24"/>
          <w:szCs w:val="24"/>
        </w:rPr>
        <w:t>- при направлении документов почтовым отправлением - копия документа, заверенная в установленном порядке.</w:t>
      </w:r>
    </w:p>
    <w:p w14:paraId="10D9E3EB" w14:textId="77777777" w:rsidR="000C2E8F" w:rsidRDefault="000C2E8F" w:rsidP="000C2E8F">
      <w:pPr>
        <w:autoSpaceDE w:val="0"/>
        <w:autoSpaceDN w:val="0"/>
        <w:adjustRightInd w:val="0"/>
        <w:ind w:firstLine="540"/>
        <w:jc w:val="both"/>
        <w:rPr>
          <w:sz w:val="24"/>
          <w:szCs w:val="24"/>
        </w:rPr>
      </w:pPr>
      <w:r w:rsidRPr="003A4986">
        <w:rPr>
          <w:sz w:val="24"/>
          <w:szCs w:val="24"/>
        </w:rPr>
        <w:t xml:space="preserve">е) согласие на обработку персональных </w:t>
      </w:r>
      <w:r w:rsidRPr="00B510A4">
        <w:rPr>
          <w:sz w:val="24"/>
          <w:szCs w:val="24"/>
        </w:rPr>
        <w:t>данных (Приложение № 5 Административного регламента).</w:t>
      </w:r>
    </w:p>
    <w:p w14:paraId="12096201" w14:textId="77777777" w:rsidR="000C2E8F" w:rsidRDefault="000C2E8F" w:rsidP="000C2E8F">
      <w:pPr>
        <w:autoSpaceDE w:val="0"/>
        <w:autoSpaceDN w:val="0"/>
        <w:adjustRightInd w:val="0"/>
        <w:jc w:val="both"/>
        <w:rPr>
          <w:sz w:val="24"/>
          <w:szCs w:val="24"/>
        </w:rPr>
      </w:pPr>
    </w:p>
    <w:p w14:paraId="0D016A40" w14:textId="77777777" w:rsidR="000C2E8F" w:rsidRDefault="000C2E8F" w:rsidP="000C2E8F">
      <w:pPr>
        <w:autoSpaceDE w:val="0"/>
        <w:autoSpaceDN w:val="0"/>
        <w:adjustRightInd w:val="0"/>
        <w:ind w:firstLine="709"/>
        <w:jc w:val="both"/>
        <w:rPr>
          <w:sz w:val="24"/>
          <w:szCs w:val="24"/>
        </w:rPr>
      </w:pPr>
      <w:r w:rsidRPr="003A4986">
        <w:rPr>
          <w:sz w:val="24"/>
          <w:szCs w:val="24"/>
        </w:rPr>
        <w:t>2.6. Документы и сведения, необходимые для предоставления государственной услуги, которые Уполномоченный орган запрашивает с использованием системы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0A55E156" w14:textId="77777777" w:rsidR="000C2E8F" w:rsidRDefault="000C2E8F" w:rsidP="000C2E8F">
      <w:pPr>
        <w:numPr>
          <w:ilvl w:val="0"/>
          <w:numId w:val="11"/>
        </w:numPr>
        <w:autoSpaceDE w:val="0"/>
        <w:autoSpaceDN w:val="0"/>
        <w:adjustRightInd w:val="0"/>
        <w:ind w:left="0" w:firstLine="709"/>
        <w:jc w:val="both"/>
        <w:rPr>
          <w:sz w:val="24"/>
          <w:szCs w:val="24"/>
        </w:rPr>
      </w:pPr>
      <w:r>
        <w:rPr>
          <w:sz w:val="24"/>
          <w:szCs w:val="24"/>
        </w:rPr>
        <w:t xml:space="preserve">сведения о неполучении получателем ежемесячной денежной выплаты за счет средств Фонда пенсионного и социального страхования Российской Федерации; </w:t>
      </w:r>
    </w:p>
    <w:p w14:paraId="1BB249AE" w14:textId="77777777" w:rsidR="000C2E8F" w:rsidRPr="00E871E3" w:rsidRDefault="000C2E8F" w:rsidP="000C2E8F">
      <w:pPr>
        <w:numPr>
          <w:ilvl w:val="0"/>
          <w:numId w:val="11"/>
        </w:numPr>
        <w:autoSpaceDE w:val="0"/>
        <w:autoSpaceDN w:val="0"/>
        <w:adjustRightInd w:val="0"/>
        <w:ind w:left="0" w:firstLine="709"/>
        <w:jc w:val="both"/>
        <w:rPr>
          <w:sz w:val="24"/>
          <w:szCs w:val="24"/>
        </w:rPr>
      </w:pPr>
      <w:r w:rsidRPr="00E871E3">
        <w:rPr>
          <w:sz w:val="24"/>
          <w:szCs w:val="24"/>
        </w:rPr>
        <w:t xml:space="preserve">регистрации получателя по месту жительства или месту пребывания на территории города Обнинска; </w:t>
      </w:r>
    </w:p>
    <w:p w14:paraId="21C15CD9" w14:textId="77777777" w:rsidR="000C2E8F" w:rsidRDefault="000C2E8F" w:rsidP="000C2E8F">
      <w:pPr>
        <w:numPr>
          <w:ilvl w:val="0"/>
          <w:numId w:val="11"/>
        </w:numPr>
        <w:autoSpaceDE w:val="0"/>
        <w:autoSpaceDN w:val="0"/>
        <w:adjustRightInd w:val="0"/>
        <w:ind w:left="0" w:firstLine="709"/>
        <w:jc w:val="both"/>
        <w:rPr>
          <w:sz w:val="24"/>
          <w:szCs w:val="24"/>
        </w:rPr>
      </w:pPr>
      <w:r w:rsidRPr="00E871E3">
        <w:rPr>
          <w:sz w:val="24"/>
          <w:szCs w:val="24"/>
        </w:rPr>
        <w:t>назначении получателю досрочной пенсии по старости в соответствии с</w:t>
      </w:r>
      <w:r>
        <w:rPr>
          <w:sz w:val="24"/>
          <w:szCs w:val="24"/>
        </w:rPr>
        <w:t xml:space="preserve"> действующим законодательством Российской Федерации; </w:t>
      </w:r>
    </w:p>
    <w:p w14:paraId="1213B2FF" w14:textId="77777777" w:rsidR="000C2E8F" w:rsidRDefault="000C2E8F" w:rsidP="000C2E8F">
      <w:pPr>
        <w:numPr>
          <w:ilvl w:val="0"/>
          <w:numId w:val="11"/>
        </w:numPr>
        <w:autoSpaceDE w:val="0"/>
        <w:autoSpaceDN w:val="0"/>
        <w:adjustRightInd w:val="0"/>
        <w:ind w:left="0" w:firstLine="709"/>
        <w:jc w:val="both"/>
        <w:rPr>
          <w:sz w:val="24"/>
          <w:szCs w:val="24"/>
        </w:rPr>
      </w:pPr>
      <w:r>
        <w:rPr>
          <w:sz w:val="24"/>
          <w:szCs w:val="24"/>
        </w:rPr>
        <w:t>сведения о непредоставлении получателю мер социальной поддержки, установленных федеральным либо областным законодательством;</w:t>
      </w:r>
    </w:p>
    <w:p w14:paraId="18C6A307" w14:textId="77777777" w:rsidR="000C2E8F" w:rsidRDefault="000C2E8F" w:rsidP="000C2E8F">
      <w:pPr>
        <w:numPr>
          <w:ilvl w:val="0"/>
          <w:numId w:val="11"/>
        </w:numPr>
        <w:autoSpaceDE w:val="0"/>
        <w:autoSpaceDN w:val="0"/>
        <w:adjustRightInd w:val="0"/>
        <w:ind w:left="0" w:firstLine="709"/>
        <w:jc w:val="both"/>
        <w:rPr>
          <w:sz w:val="24"/>
          <w:szCs w:val="24"/>
        </w:rPr>
      </w:pPr>
      <w:r>
        <w:rPr>
          <w:sz w:val="24"/>
          <w:szCs w:val="24"/>
        </w:rPr>
        <w:t>об установлении получателю звания «Ветеран труда Калужской области» (для получателей, указанных в дефисе 4 пункта 1.2. настоящего Административного регламента).</w:t>
      </w:r>
    </w:p>
    <w:p w14:paraId="1768F479" w14:textId="77777777" w:rsidR="000C2E8F" w:rsidRPr="00F40229" w:rsidRDefault="000C2E8F" w:rsidP="000C2E8F">
      <w:pPr>
        <w:autoSpaceDE w:val="0"/>
        <w:autoSpaceDN w:val="0"/>
        <w:adjustRightInd w:val="0"/>
        <w:ind w:firstLine="709"/>
        <w:jc w:val="both"/>
        <w:rPr>
          <w:sz w:val="24"/>
          <w:szCs w:val="24"/>
        </w:rPr>
      </w:pPr>
      <w:r w:rsidRPr="00F40229">
        <w:rPr>
          <w:sz w:val="24"/>
          <w:szCs w:val="24"/>
        </w:rPr>
        <w:t>Межведомственное электронное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14:paraId="307790E3" w14:textId="77777777" w:rsidR="000C2E8F" w:rsidRPr="00F40229" w:rsidRDefault="000C2E8F" w:rsidP="000C2E8F">
      <w:pPr>
        <w:autoSpaceDE w:val="0"/>
        <w:autoSpaceDN w:val="0"/>
        <w:adjustRightInd w:val="0"/>
        <w:ind w:firstLine="709"/>
        <w:jc w:val="both"/>
        <w:rPr>
          <w:sz w:val="24"/>
          <w:szCs w:val="24"/>
        </w:rPr>
      </w:pPr>
      <w:r w:rsidRPr="00F40229">
        <w:rPr>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14:paraId="75FE2084" w14:textId="77777777" w:rsidR="000C2E8F" w:rsidRPr="00F40229" w:rsidRDefault="000C2E8F" w:rsidP="000C2E8F">
      <w:pPr>
        <w:autoSpaceDE w:val="0"/>
        <w:autoSpaceDN w:val="0"/>
        <w:adjustRightInd w:val="0"/>
        <w:ind w:firstLine="709"/>
        <w:jc w:val="both"/>
        <w:rPr>
          <w:sz w:val="24"/>
          <w:szCs w:val="24"/>
        </w:rPr>
      </w:pPr>
      <w:r w:rsidRPr="00F40229">
        <w:rPr>
          <w:sz w:val="24"/>
          <w:szCs w:val="24"/>
        </w:rPr>
        <w:t>Должностное лицо и (или) работник органа или организации, не представившие (несвоевременно представившие) документы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14:paraId="31324FCE" w14:textId="77777777" w:rsidR="000C2E8F" w:rsidRDefault="000C2E8F" w:rsidP="000C2E8F">
      <w:pPr>
        <w:autoSpaceDE w:val="0"/>
        <w:autoSpaceDN w:val="0"/>
        <w:adjustRightInd w:val="0"/>
        <w:ind w:firstLine="709"/>
        <w:jc w:val="both"/>
        <w:rPr>
          <w:sz w:val="24"/>
          <w:szCs w:val="24"/>
        </w:rPr>
      </w:pPr>
      <w:r w:rsidRPr="00F40229">
        <w:rPr>
          <w:sz w:val="24"/>
          <w:szCs w:val="24"/>
        </w:rPr>
        <w:t xml:space="preserve">Заявитель вправе представить указанные документы в уполномоченный орган (многофункциональный центр) по собственной инициативе. В случае представления </w:t>
      </w:r>
      <w:r w:rsidRPr="00F40229">
        <w:rPr>
          <w:sz w:val="24"/>
          <w:szCs w:val="24"/>
        </w:rPr>
        <w:lastRenderedPageBreak/>
        <w:t>документов (сведений) заявителем по собственной инициативе межведомственный запрос не направляется.</w:t>
      </w:r>
    </w:p>
    <w:p w14:paraId="722C6262" w14:textId="77777777" w:rsidR="000C2E8F" w:rsidRDefault="000C2E8F" w:rsidP="000C2E8F">
      <w:pPr>
        <w:autoSpaceDE w:val="0"/>
        <w:autoSpaceDN w:val="0"/>
        <w:adjustRightInd w:val="0"/>
        <w:jc w:val="both"/>
        <w:rPr>
          <w:sz w:val="24"/>
          <w:szCs w:val="24"/>
        </w:rPr>
      </w:pPr>
    </w:p>
    <w:p w14:paraId="2BC72D8F" w14:textId="77777777" w:rsidR="000C2E8F" w:rsidRPr="00C85E5E" w:rsidRDefault="000C2E8F" w:rsidP="000C2E8F">
      <w:pPr>
        <w:autoSpaceDE w:val="0"/>
        <w:autoSpaceDN w:val="0"/>
        <w:adjustRightInd w:val="0"/>
        <w:ind w:firstLine="709"/>
        <w:jc w:val="both"/>
        <w:rPr>
          <w:sz w:val="24"/>
          <w:szCs w:val="24"/>
        </w:rPr>
      </w:pPr>
      <w:r w:rsidRPr="00C85E5E">
        <w:rPr>
          <w:sz w:val="24"/>
          <w:szCs w:val="24"/>
        </w:rPr>
        <w:t>2.7. При предоставлении государственной услуги Уполномоченный орган и многофункциональный центр не вправе требовать от заявителя:</w:t>
      </w:r>
    </w:p>
    <w:p w14:paraId="132B866B" w14:textId="77777777" w:rsidR="000C2E8F" w:rsidRPr="00C85E5E" w:rsidRDefault="000C2E8F" w:rsidP="000C2E8F">
      <w:pPr>
        <w:autoSpaceDE w:val="0"/>
        <w:autoSpaceDN w:val="0"/>
        <w:adjustRightInd w:val="0"/>
        <w:ind w:firstLine="709"/>
        <w:jc w:val="both"/>
        <w:rPr>
          <w:sz w:val="24"/>
          <w:szCs w:val="24"/>
        </w:rPr>
      </w:pPr>
      <w:r w:rsidRPr="00C85E5E">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07D06495" w14:textId="77777777" w:rsidR="000C2E8F" w:rsidRPr="00C85E5E" w:rsidRDefault="000C2E8F" w:rsidP="000C2E8F">
      <w:pPr>
        <w:autoSpaceDE w:val="0"/>
        <w:autoSpaceDN w:val="0"/>
        <w:adjustRightInd w:val="0"/>
        <w:ind w:firstLine="709"/>
        <w:jc w:val="both"/>
        <w:rPr>
          <w:sz w:val="24"/>
          <w:szCs w:val="24"/>
        </w:rPr>
      </w:pPr>
      <w:r w:rsidRPr="00C85E5E">
        <w:rPr>
          <w:sz w:val="24"/>
          <w:szCs w:val="24"/>
        </w:rPr>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14:paraId="60AF53F6" w14:textId="77777777" w:rsidR="000C2E8F" w:rsidRPr="00C85E5E" w:rsidRDefault="000C2E8F" w:rsidP="000C2E8F">
      <w:pPr>
        <w:autoSpaceDE w:val="0"/>
        <w:autoSpaceDN w:val="0"/>
        <w:adjustRightInd w:val="0"/>
        <w:ind w:firstLine="709"/>
        <w:jc w:val="both"/>
        <w:rPr>
          <w:sz w:val="24"/>
          <w:szCs w:val="24"/>
        </w:rPr>
      </w:pPr>
      <w:r w:rsidRPr="00C85E5E">
        <w:rPr>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14:paraId="4134E82C" w14:textId="77777777" w:rsidR="000C2E8F" w:rsidRPr="00C85E5E" w:rsidRDefault="000C2E8F" w:rsidP="000C2E8F">
      <w:pPr>
        <w:autoSpaceDE w:val="0"/>
        <w:autoSpaceDN w:val="0"/>
        <w:adjustRightInd w:val="0"/>
        <w:ind w:firstLine="709"/>
        <w:jc w:val="both"/>
        <w:rPr>
          <w:sz w:val="24"/>
          <w:szCs w:val="24"/>
        </w:rPr>
      </w:pPr>
      <w:r w:rsidRPr="00C85E5E">
        <w:rPr>
          <w:sz w:val="24"/>
          <w:szCs w:val="24"/>
        </w:rPr>
        <w:t>4) представления документов и информации, отсутствие и (или) недостоверность которых не указывались при первоначальном отказе должностного лица Уполномоченного органа, работника многофункционального центра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25BBB7BA" w14:textId="77777777" w:rsidR="000C2E8F" w:rsidRPr="00C85E5E" w:rsidRDefault="000C2E8F" w:rsidP="000C2E8F">
      <w:pPr>
        <w:autoSpaceDE w:val="0"/>
        <w:autoSpaceDN w:val="0"/>
        <w:adjustRightInd w:val="0"/>
        <w:ind w:firstLine="709"/>
        <w:jc w:val="both"/>
        <w:rPr>
          <w:sz w:val="24"/>
          <w:szCs w:val="24"/>
        </w:rPr>
      </w:pPr>
      <w:r w:rsidRPr="00C85E5E">
        <w:rPr>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2D8428F2" w14:textId="77777777" w:rsidR="000C2E8F" w:rsidRPr="00C85E5E" w:rsidRDefault="000C2E8F" w:rsidP="000C2E8F">
      <w:pPr>
        <w:autoSpaceDE w:val="0"/>
        <w:autoSpaceDN w:val="0"/>
        <w:adjustRightInd w:val="0"/>
        <w:ind w:firstLine="709"/>
        <w:jc w:val="both"/>
        <w:rPr>
          <w:sz w:val="24"/>
          <w:szCs w:val="24"/>
        </w:rPr>
      </w:pPr>
      <w:r w:rsidRPr="00C85E5E">
        <w:rPr>
          <w:sz w:val="24"/>
          <w:szCs w:val="24"/>
        </w:rPr>
        <w:t>- наличие ошибок в заявлении о предоставлении государственной услуги и в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4223A59A" w14:textId="77777777" w:rsidR="000C2E8F" w:rsidRPr="00C85E5E" w:rsidRDefault="000C2E8F" w:rsidP="000C2E8F">
      <w:pPr>
        <w:autoSpaceDE w:val="0"/>
        <w:autoSpaceDN w:val="0"/>
        <w:adjustRightInd w:val="0"/>
        <w:ind w:firstLine="709"/>
        <w:jc w:val="both"/>
        <w:rPr>
          <w:sz w:val="24"/>
          <w:szCs w:val="24"/>
        </w:rPr>
      </w:pPr>
      <w:r w:rsidRPr="00C85E5E">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6C94EF0B" w14:textId="77777777" w:rsidR="000C2E8F" w:rsidRPr="00C85E5E" w:rsidRDefault="000C2E8F" w:rsidP="000C2E8F">
      <w:pPr>
        <w:autoSpaceDE w:val="0"/>
        <w:autoSpaceDN w:val="0"/>
        <w:adjustRightInd w:val="0"/>
        <w:ind w:firstLine="709"/>
        <w:jc w:val="both"/>
        <w:rPr>
          <w:sz w:val="24"/>
          <w:szCs w:val="24"/>
        </w:rPr>
      </w:pPr>
      <w:r w:rsidRPr="00C85E5E">
        <w:rPr>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w:t>
      </w:r>
      <w:r w:rsidRPr="00C85E5E">
        <w:rPr>
          <w:sz w:val="24"/>
          <w:szCs w:val="24"/>
        </w:rPr>
        <w:lastRenderedPageBreak/>
        <w:t>многофункционального центра уведомляется заявитель, а также приносятся извинения за доставленные неудобства;</w:t>
      </w:r>
    </w:p>
    <w:p w14:paraId="28A35AA1" w14:textId="77777777" w:rsidR="000C2E8F" w:rsidRDefault="000C2E8F" w:rsidP="000C2E8F">
      <w:pPr>
        <w:autoSpaceDE w:val="0"/>
        <w:autoSpaceDN w:val="0"/>
        <w:adjustRightInd w:val="0"/>
        <w:ind w:firstLine="709"/>
        <w:jc w:val="both"/>
        <w:rPr>
          <w:sz w:val="24"/>
          <w:szCs w:val="24"/>
        </w:rPr>
      </w:pPr>
      <w:r w:rsidRPr="00C85E5E">
        <w:rPr>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1DD8A00B" w14:textId="77777777" w:rsidR="000C2E8F" w:rsidRDefault="000C2E8F" w:rsidP="000C2E8F">
      <w:pPr>
        <w:autoSpaceDE w:val="0"/>
        <w:autoSpaceDN w:val="0"/>
        <w:adjustRightInd w:val="0"/>
        <w:jc w:val="both"/>
        <w:rPr>
          <w:sz w:val="24"/>
          <w:szCs w:val="24"/>
        </w:rPr>
      </w:pPr>
    </w:p>
    <w:p w14:paraId="1A807966" w14:textId="77777777" w:rsidR="000C2E8F" w:rsidRPr="003E0818" w:rsidRDefault="000C2E8F" w:rsidP="000C2E8F">
      <w:pPr>
        <w:autoSpaceDE w:val="0"/>
        <w:autoSpaceDN w:val="0"/>
        <w:adjustRightInd w:val="0"/>
        <w:ind w:firstLine="709"/>
        <w:jc w:val="both"/>
        <w:rPr>
          <w:sz w:val="24"/>
          <w:szCs w:val="24"/>
        </w:rPr>
      </w:pPr>
      <w:r w:rsidRPr="003E0818">
        <w:rPr>
          <w:sz w:val="24"/>
          <w:szCs w:val="24"/>
        </w:rPr>
        <w:t>2.8. Оснований для отказа в приеме документов действующим законодательством не предусмотрено.</w:t>
      </w:r>
    </w:p>
    <w:p w14:paraId="4DBE08C2" w14:textId="77777777" w:rsidR="000C2E8F" w:rsidRPr="00A018F3" w:rsidRDefault="000C2E8F" w:rsidP="000C2E8F">
      <w:pPr>
        <w:autoSpaceDE w:val="0"/>
        <w:autoSpaceDN w:val="0"/>
        <w:adjustRightInd w:val="0"/>
        <w:ind w:firstLine="709"/>
        <w:jc w:val="both"/>
        <w:rPr>
          <w:sz w:val="24"/>
          <w:szCs w:val="24"/>
        </w:rPr>
      </w:pPr>
      <w:r w:rsidRPr="00A018F3">
        <w:rPr>
          <w:sz w:val="24"/>
          <w:szCs w:val="24"/>
        </w:rPr>
        <w:t>2.9. Перечень оснований для отказа в предоставлении государственной услуги, оснований для прекращения предоставления государственной услуги, оснований для приостановления предоставления государственной услуги.</w:t>
      </w:r>
    </w:p>
    <w:p w14:paraId="0E62D7FE" w14:textId="77777777" w:rsidR="000C2E8F" w:rsidRPr="00A018F3" w:rsidRDefault="000C2E8F" w:rsidP="000C2E8F">
      <w:pPr>
        <w:autoSpaceDE w:val="0"/>
        <w:autoSpaceDN w:val="0"/>
        <w:adjustRightInd w:val="0"/>
        <w:ind w:firstLine="709"/>
        <w:jc w:val="both"/>
        <w:rPr>
          <w:sz w:val="24"/>
          <w:szCs w:val="24"/>
        </w:rPr>
      </w:pPr>
      <w:r w:rsidRPr="00A018F3">
        <w:rPr>
          <w:sz w:val="24"/>
          <w:szCs w:val="24"/>
        </w:rPr>
        <w:t>2.9.1. В предоставлении государственной услуги может быть отказано в случаях:</w:t>
      </w:r>
    </w:p>
    <w:p w14:paraId="0104D2C4" w14:textId="77777777" w:rsidR="000C2E8F" w:rsidRPr="00A018F3" w:rsidRDefault="000C2E8F" w:rsidP="000C2E8F">
      <w:pPr>
        <w:numPr>
          <w:ilvl w:val="0"/>
          <w:numId w:val="12"/>
        </w:numPr>
        <w:autoSpaceDE w:val="0"/>
        <w:autoSpaceDN w:val="0"/>
        <w:adjustRightInd w:val="0"/>
        <w:ind w:left="0" w:firstLine="709"/>
        <w:jc w:val="both"/>
        <w:rPr>
          <w:sz w:val="24"/>
          <w:szCs w:val="24"/>
        </w:rPr>
      </w:pPr>
      <w:r w:rsidRPr="00A018F3">
        <w:rPr>
          <w:sz w:val="24"/>
          <w:szCs w:val="24"/>
        </w:rPr>
        <w:t>выявление недостоверных сведений в документах или непредставление (представление не в полном объеме) документов, указанных в пункт 2.5. настоящего Административного регламента;</w:t>
      </w:r>
    </w:p>
    <w:p w14:paraId="3116521D" w14:textId="77777777" w:rsidR="000C2E8F" w:rsidRPr="00A018F3" w:rsidRDefault="000C2E8F" w:rsidP="000C2E8F">
      <w:pPr>
        <w:numPr>
          <w:ilvl w:val="0"/>
          <w:numId w:val="12"/>
        </w:numPr>
        <w:autoSpaceDE w:val="0"/>
        <w:autoSpaceDN w:val="0"/>
        <w:adjustRightInd w:val="0"/>
        <w:ind w:left="0" w:firstLine="709"/>
        <w:jc w:val="both"/>
        <w:rPr>
          <w:sz w:val="24"/>
          <w:szCs w:val="24"/>
        </w:rPr>
      </w:pPr>
      <w:r w:rsidRPr="00A018F3">
        <w:rPr>
          <w:sz w:val="24"/>
          <w:szCs w:val="24"/>
        </w:rPr>
        <w:t>несоответствие получателя условиям, указанным в пункте 1.2.3. настоящего Административного регламента.</w:t>
      </w:r>
    </w:p>
    <w:p w14:paraId="4059031F" w14:textId="77777777" w:rsidR="000C2E8F" w:rsidRPr="00A018F3" w:rsidRDefault="000C2E8F" w:rsidP="000C2E8F">
      <w:pPr>
        <w:autoSpaceDE w:val="0"/>
        <w:autoSpaceDN w:val="0"/>
        <w:adjustRightInd w:val="0"/>
        <w:ind w:firstLine="709"/>
        <w:jc w:val="both"/>
        <w:rPr>
          <w:sz w:val="24"/>
          <w:szCs w:val="24"/>
        </w:rPr>
      </w:pPr>
      <w:r w:rsidRPr="00A018F3">
        <w:rPr>
          <w:sz w:val="24"/>
          <w:szCs w:val="24"/>
        </w:rPr>
        <w:t>2.9.2. Оснований для приостановления выплаты ежемесячной денежной выплаты не предусмотрено.</w:t>
      </w:r>
    </w:p>
    <w:p w14:paraId="31D98069" w14:textId="77777777" w:rsidR="000C2E8F" w:rsidRPr="007227B9" w:rsidRDefault="000C2E8F" w:rsidP="000C2E8F">
      <w:pPr>
        <w:autoSpaceDE w:val="0"/>
        <w:autoSpaceDN w:val="0"/>
        <w:adjustRightInd w:val="0"/>
        <w:ind w:firstLine="709"/>
        <w:jc w:val="both"/>
        <w:rPr>
          <w:iCs/>
          <w:sz w:val="24"/>
          <w:szCs w:val="24"/>
        </w:rPr>
      </w:pPr>
      <w:r w:rsidRPr="007227B9">
        <w:rPr>
          <w:sz w:val="24"/>
          <w:szCs w:val="24"/>
        </w:rPr>
        <w:t xml:space="preserve">2.9.3. </w:t>
      </w:r>
      <w:r w:rsidRPr="007227B9">
        <w:rPr>
          <w:iCs/>
          <w:sz w:val="24"/>
          <w:szCs w:val="24"/>
        </w:rPr>
        <w:t>Основаниями для прекращения ежемесячной денежной выплаты являются:</w:t>
      </w:r>
    </w:p>
    <w:p w14:paraId="00200A86" w14:textId="77777777" w:rsidR="000C2E8F" w:rsidRPr="007227B9" w:rsidRDefault="000C2E8F" w:rsidP="000C2E8F">
      <w:pPr>
        <w:autoSpaceDE w:val="0"/>
        <w:autoSpaceDN w:val="0"/>
        <w:adjustRightInd w:val="0"/>
        <w:ind w:firstLine="709"/>
        <w:jc w:val="both"/>
        <w:rPr>
          <w:iCs/>
          <w:sz w:val="24"/>
          <w:szCs w:val="24"/>
        </w:rPr>
      </w:pPr>
      <w:r w:rsidRPr="007227B9">
        <w:rPr>
          <w:iCs/>
          <w:sz w:val="24"/>
          <w:szCs w:val="24"/>
        </w:rPr>
        <w:t>- смерть получателя;</w:t>
      </w:r>
    </w:p>
    <w:p w14:paraId="68406A01" w14:textId="77777777" w:rsidR="000C2E8F" w:rsidRPr="007227B9" w:rsidRDefault="000C2E8F" w:rsidP="000C2E8F">
      <w:pPr>
        <w:autoSpaceDE w:val="0"/>
        <w:autoSpaceDN w:val="0"/>
        <w:adjustRightInd w:val="0"/>
        <w:ind w:firstLine="709"/>
        <w:jc w:val="both"/>
        <w:rPr>
          <w:iCs/>
          <w:sz w:val="24"/>
          <w:szCs w:val="24"/>
        </w:rPr>
      </w:pPr>
      <w:r w:rsidRPr="007227B9">
        <w:rPr>
          <w:iCs/>
          <w:sz w:val="24"/>
          <w:szCs w:val="24"/>
        </w:rPr>
        <w:t>- предоставление ежемесячной денежной выплаты за счет средств Фонда пенсионного и социального страхования Российской Федерации;</w:t>
      </w:r>
    </w:p>
    <w:p w14:paraId="0A2F9278" w14:textId="77777777" w:rsidR="000C2E8F" w:rsidRPr="007227B9" w:rsidRDefault="000C2E8F" w:rsidP="000C2E8F">
      <w:pPr>
        <w:autoSpaceDE w:val="0"/>
        <w:autoSpaceDN w:val="0"/>
        <w:adjustRightInd w:val="0"/>
        <w:ind w:firstLine="709"/>
        <w:jc w:val="both"/>
        <w:rPr>
          <w:iCs/>
          <w:sz w:val="24"/>
          <w:szCs w:val="24"/>
        </w:rPr>
      </w:pPr>
      <w:r w:rsidRPr="007227B9">
        <w:rPr>
          <w:iCs/>
          <w:sz w:val="24"/>
          <w:szCs w:val="24"/>
        </w:rPr>
        <w:t>- предоставление получателю мер социальной поддержки по иным основаниям, установленным федеральным либо областным законодательством Российской Федерации (для получателей, указанных в дефисе 4 пункта 1.2. настоящего Административного регламента);</w:t>
      </w:r>
    </w:p>
    <w:p w14:paraId="5E12A8E2" w14:textId="77777777" w:rsidR="000C2E8F" w:rsidRPr="007227B9" w:rsidRDefault="000C2E8F" w:rsidP="000C2E8F">
      <w:pPr>
        <w:autoSpaceDE w:val="0"/>
        <w:autoSpaceDN w:val="0"/>
        <w:adjustRightInd w:val="0"/>
        <w:ind w:firstLine="709"/>
        <w:jc w:val="both"/>
        <w:rPr>
          <w:iCs/>
          <w:sz w:val="24"/>
          <w:szCs w:val="24"/>
        </w:rPr>
      </w:pPr>
      <w:r w:rsidRPr="007227B9">
        <w:rPr>
          <w:iCs/>
          <w:sz w:val="24"/>
          <w:szCs w:val="24"/>
        </w:rPr>
        <w:t>- переезд получателя на постоянное место жительства в другой субъект Российской Федерации.</w:t>
      </w:r>
    </w:p>
    <w:p w14:paraId="0CE5D526" w14:textId="77777777" w:rsidR="000C2E8F" w:rsidRPr="007227B9" w:rsidRDefault="000C2E8F" w:rsidP="000C2E8F">
      <w:pPr>
        <w:autoSpaceDE w:val="0"/>
        <w:autoSpaceDN w:val="0"/>
        <w:adjustRightInd w:val="0"/>
        <w:ind w:firstLine="720"/>
        <w:jc w:val="both"/>
        <w:rPr>
          <w:iCs/>
          <w:sz w:val="24"/>
          <w:szCs w:val="24"/>
        </w:rPr>
      </w:pPr>
      <w:r w:rsidRPr="007227B9">
        <w:rPr>
          <w:iCs/>
          <w:sz w:val="24"/>
          <w:szCs w:val="24"/>
        </w:rPr>
        <w:t>Получатели ежемесячной денежной выплаты обязаны извещать уполномоченный орган о наступлении обстоятельств, влекущих за собой прекращение выплаты, не позднее чем в месячный срок со дня наступления этих обстоятельств.</w:t>
      </w:r>
    </w:p>
    <w:p w14:paraId="682ECD9F" w14:textId="77777777" w:rsidR="000C2E8F" w:rsidRPr="007227B9" w:rsidRDefault="000C2E8F" w:rsidP="000C2E8F">
      <w:pPr>
        <w:autoSpaceDE w:val="0"/>
        <w:autoSpaceDN w:val="0"/>
        <w:adjustRightInd w:val="0"/>
        <w:ind w:firstLine="709"/>
        <w:jc w:val="both"/>
        <w:rPr>
          <w:sz w:val="24"/>
          <w:szCs w:val="24"/>
        </w:rPr>
      </w:pPr>
      <w:r w:rsidRPr="007227B9">
        <w:rPr>
          <w:sz w:val="24"/>
          <w:szCs w:val="24"/>
        </w:rPr>
        <w:t>Полученная сумма ежемесячной денежной выплаты в случае представления получателем документов с заведомо ложными сведениями, сокрытия обстоятельств, влияющих на право назначения указанной выплаты, возмещается получателем добровольно или взыскивается в судебном порядке.</w:t>
      </w:r>
    </w:p>
    <w:p w14:paraId="66933D27" w14:textId="77777777" w:rsidR="000C2E8F" w:rsidRPr="007227B9" w:rsidRDefault="000C2E8F" w:rsidP="000C2E8F">
      <w:pPr>
        <w:autoSpaceDE w:val="0"/>
        <w:autoSpaceDN w:val="0"/>
        <w:adjustRightInd w:val="0"/>
        <w:ind w:firstLine="709"/>
        <w:jc w:val="both"/>
        <w:rPr>
          <w:sz w:val="24"/>
          <w:szCs w:val="24"/>
        </w:rPr>
      </w:pPr>
    </w:p>
    <w:p w14:paraId="399DECB1" w14:textId="77777777" w:rsidR="000C2E8F" w:rsidRPr="00C92BE5" w:rsidRDefault="000C2E8F" w:rsidP="000C2E8F">
      <w:pPr>
        <w:autoSpaceDE w:val="0"/>
        <w:autoSpaceDN w:val="0"/>
        <w:adjustRightInd w:val="0"/>
        <w:ind w:firstLine="709"/>
        <w:jc w:val="both"/>
        <w:rPr>
          <w:sz w:val="24"/>
          <w:szCs w:val="24"/>
        </w:rPr>
      </w:pPr>
      <w:r w:rsidRPr="005F0489">
        <w:rPr>
          <w:sz w:val="24"/>
          <w:szCs w:val="24"/>
        </w:rPr>
        <w:t>2.10. Предоставление государственной услуги осуществляется на бесплатной основе.</w:t>
      </w:r>
    </w:p>
    <w:p w14:paraId="7A8E0EE0" w14:textId="77777777" w:rsidR="000C2E8F" w:rsidRDefault="000C2E8F" w:rsidP="000C2E8F">
      <w:pPr>
        <w:pStyle w:val="2"/>
        <w:keepNext w:val="0"/>
        <w:autoSpaceDE w:val="0"/>
        <w:autoSpaceDN w:val="0"/>
        <w:adjustRightInd w:val="0"/>
        <w:rPr>
          <w:i/>
          <w:iCs/>
          <w:sz w:val="24"/>
          <w:szCs w:val="24"/>
        </w:rPr>
      </w:pPr>
    </w:p>
    <w:p w14:paraId="36DD99A4" w14:textId="77777777" w:rsidR="000C2E8F" w:rsidRDefault="000C2E8F" w:rsidP="000C2E8F">
      <w:pPr>
        <w:autoSpaceDE w:val="0"/>
        <w:autoSpaceDN w:val="0"/>
        <w:adjustRightInd w:val="0"/>
        <w:ind w:firstLine="709"/>
        <w:jc w:val="both"/>
        <w:rPr>
          <w:iCs/>
          <w:sz w:val="24"/>
          <w:szCs w:val="24"/>
        </w:rPr>
      </w:pPr>
      <w:r w:rsidRPr="005F0489">
        <w:rPr>
          <w:iCs/>
          <w:sz w:val="24"/>
          <w:szCs w:val="24"/>
        </w:rPr>
        <w:t>2.11. Максимальный срок (время) ожидания в очереди (при ее наличии) при подаче заявления в письменном виде на предоставление государственной услуги - не более 15 минут.</w:t>
      </w:r>
    </w:p>
    <w:p w14:paraId="6E5C0291" w14:textId="77777777" w:rsidR="000C2E8F" w:rsidRDefault="000C2E8F" w:rsidP="000C2E8F">
      <w:pPr>
        <w:autoSpaceDE w:val="0"/>
        <w:autoSpaceDN w:val="0"/>
        <w:adjustRightInd w:val="0"/>
        <w:ind w:firstLine="709"/>
        <w:jc w:val="both"/>
        <w:rPr>
          <w:iCs/>
          <w:sz w:val="24"/>
          <w:szCs w:val="24"/>
        </w:rPr>
      </w:pPr>
    </w:p>
    <w:p w14:paraId="5ADB5448"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2.12. Срок регистрации запроса заявителя о предоставлении государственной услуги.</w:t>
      </w:r>
    </w:p>
    <w:p w14:paraId="2B3D45AB" w14:textId="77777777" w:rsidR="000C2E8F" w:rsidRPr="005F0489" w:rsidRDefault="000C2E8F" w:rsidP="000C2E8F">
      <w:pPr>
        <w:autoSpaceDE w:val="0"/>
        <w:autoSpaceDN w:val="0"/>
        <w:adjustRightInd w:val="0"/>
        <w:ind w:firstLine="709"/>
        <w:jc w:val="both"/>
        <w:rPr>
          <w:sz w:val="24"/>
          <w:szCs w:val="24"/>
        </w:rPr>
      </w:pPr>
      <w:r w:rsidRPr="005F0489">
        <w:rPr>
          <w:sz w:val="24"/>
          <w:szCs w:val="24"/>
        </w:rPr>
        <w:lastRenderedPageBreak/>
        <w:t xml:space="preserve">В случае поступления заявления в Уполномоченный орган через </w:t>
      </w:r>
      <w:r>
        <w:rPr>
          <w:sz w:val="24"/>
          <w:szCs w:val="24"/>
        </w:rPr>
        <w:t>Единый портал</w:t>
      </w:r>
      <w:r w:rsidRPr="005F0489">
        <w:rPr>
          <w:sz w:val="24"/>
          <w:szCs w:val="24"/>
        </w:rPr>
        <w:t xml:space="preserve"> или почтовой связью заявление регистрируется Уполномоченным органом в течение 1 рабочего дня после его поступления.</w:t>
      </w:r>
    </w:p>
    <w:p w14:paraId="68A68018" w14:textId="77777777" w:rsidR="000C2E8F" w:rsidRDefault="000C2E8F" w:rsidP="000C2E8F">
      <w:pPr>
        <w:autoSpaceDE w:val="0"/>
        <w:autoSpaceDN w:val="0"/>
        <w:adjustRightInd w:val="0"/>
        <w:ind w:firstLine="709"/>
        <w:jc w:val="both"/>
        <w:rPr>
          <w:sz w:val="24"/>
          <w:szCs w:val="24"/>
        </w:rPr>
      </w:pPr>
      <w:r w:rsidRPr="005F0489">
        <w:rPr>
          <w:sz w:val="24"/>
          <w:szCs w:val="24"/>
        </w:rPr>
        <w:t xml:space="preserve">В случае личного обращения Уполномоченный орган регистрирует заявление и выдает расписку о приеме заявления в день его поступления. В случае обращения через многофункциональный центр расписка о приеме заявления выдается многофункциональным </w:t>
      </w:r>
      <w:r>
        <w:rPr>
          <w:sz w:val="24"/>
          <w:szCs w:val="24"/>
        </w:rPr>
        <w:t>заявителю</w:t>
      </w:r>
      <w:r w:rsidRPr="005F0489">
        <w:rPr>
          <w:sz w:val="24"/>
          <w:szCs w:val="24"/>
        </w:rPr>
        <w:t xml:space="preserve"> в день поступления документов.</w:t>
      </w:r>
    </w:p>
    <w:p w14:paraId="568D03CA" w14:textId="77777777" w:rsidR="000C2E8F" w:rsidRDefault="000C2E8F" w:rsidP="000C2E8F">
      <w:pPr>
        <w:autoSpaceDE w:val="0"/>
        <w:autoSpaceDN w:val="0"/>
        <w:adjustRightInd w:val="0"/>
        <w:jc w:val="both"/>
        <w:rPr>
          <w:sz w:val="24"/>
          <w:szCs w:val="24"/>
        </w:rPr>
      </w:pPr>
    </w:p>
    <w:p w14:paraId="7AD74BDF"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2.13. Требования к помещениям, в которых предоставляется государственная услуга, месту ожидания, местам для заполнения заявлений о предоставлении государственной услуги, информационным стендам.</w:t>
      </w:r>
    </w:p>
    <w:p w14:paraId="3086B501"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инвалидам, включая инвалидов, использующих кресла-коляски.</w:t>
      </w:r>
    </w:p>
    <w:p w14:paraId="3ADABF1B"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14:paraId="74E23D2E"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14:paraId="26520DC4"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Кабинет для приема заявителей оборудован информационной табличкой с указанием номера кабинета.</w:t>
      </w:r>
    </w:p>
    <w:p w14:paraId="34E6DC04"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14:paraId="179347B1"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14:paraId="08321AA9"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14:paraId="05357235"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w:t>
      </w:r>
    </w:p>
    <w:p w14:paraId="6E6B0031" w14:textId="77777777" w:rsidR="000C2E8F" w:rsidRDefault="000C2E8F" w:rsidP="000C2E8F">
      <w:pPr>
        <w:autoSpaceDE w:val="0"/>
        <w:autoSpaceDN w:val="0"/>
        <w:adjustRightInd w:val="0"/>
        <w:ind w:firstLine="709"/>
        <w:jc w:val="both"/>
        <w:rPr>
          <w:sz w:val="24"/>
          <w:szCs w:val="24"/>
        </w:rPr>
      </w:pPr>
      <w:r w:rsidRPr="005F0489">
        <w:rPr>
          <w:sz w:val="24"/>
          <w:szCs w:val="24"/>
        </w:rPr>
        <w:t>Все помещения оборудуются в соответствии с санитарными правилами и нормами, с соблюдением требований пожарной безопасности.</w:t>
      </w:r>
    </w:p>
    <w:p w14:paraId="19F346B3" w14:textId="77777777" w:rsidR="000C2E8F" w:rsidRDefault="000C2E8F" w:rsidP="000C2E8F">
      <w:pPr>
        <w:autoSpaceDE w:val="0"/>
        <w:autoSpaceDN w:val="0"/>
        <w:adjustRightInd w:val="0"/>
        <w:jc w:val="both"/>
        <w:rPr>
          <w:sz w:val="24"/>
          <w:szCs w:val="24"/>
        </w:rPr>
      </w:pPr>
    </w:p>
    <w:p w14:paraId="24EBEDE9"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2.14. Показатели доступности и качества предоставления государственной услуги.</w:t>
      </w:r>
    </w:p>
    <w:p w14:paraId="0A12D5EB"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2.14.1. Показателями доступности предоставления государственной услуги являются:</w:t>
      </w:r>
    </w:p>
    <w:p w14:paraId="0FA55CC9"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14:paraId="55E53846"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xml:space="preserve">- доля получателей, получивших необходимые сведения о порядке предоставления государственной услуги через </w:t>
      </w:r>
      <w:r>
        <w:rPr>
          <w:sz w:val="24"/>
          <w:szCs w:val="24"/>
        </w:rPr>
        <w:t>Единый портал</w:t>
      </w:r>
      <w:r w:rsidRPr="005F0489">
        <w:rPr>
          <w:sz w:val="24"/>
          <w:szCs w:val="24"/>
        </w:rPr>
        <w:t xml:space="preserve"> (% по результатам опроса);</w:t>
      </w:r>
    </w:p>
    <w:p w14:paraId="55ACCA8B" w14:textId="77777777" w:rsidR="000C2E8F" w:rsidRPr="005F0489" w:rsidRDefault="000C2E8F" w:rsidP="000C2E8F">
      <w:pPr>
        <w:autoSpaceDE w:val="0"/>
        <w:autoSpaceDN w:val="0"/>
        <w:adjustRightInd w:val="0"/>
        <w:ind w:firstLine="709"/>
        <w:jc w:val="both"/>
        <w:rPr>
          <w:sz w:val="24"/>
          <w:szCs w:val="24"/>
        </w:rPr>
      </w:pPr>
      <w:r w:rsidRPr="005F0489">
        <w:rPr>
          <w:sz w:val="24"/>
          <w:szCs w:val="24"/>
        </w:rPr>
        <w:lastRenderedPageBreak/>
        <w:t xml:space="preserve">- доля получателей, получивших государственную услугу через многофункциональный центр, </w:t>
      </w:r>
      <w:r>
        <w:rPr>
          <w:sz w:val="24"/>
          <w:szCs w:val="24"/>
        </w:rPr>
        <w:t>Единый портал</w:t>
      </w:r>
      <w:r w:rsidRPr="005F0489">
        <w:rPr>
          <w:sz w:val="24"/>
          <w:szCs w:val="24"/>
        </w:rPr>
        <w:t xml:space="preserve"> (% от общего числа заявлений о предоставлении государственной услуги, поступивших в Уполномоченный орган);</w:t>
      </w:r>
    </w:p>
    <w:p w14:paraId="60E30CA9"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14:paraId="0169AB41"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2.</w:t>
      </w:r>
    </w:p>
    <w:p w14:paraId="4DDB99C1"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2.14.2. Показателями качества предоставления государственной услуги являются:</w:t>
      </w:r>
    </w:p>
    <w:p w14:paraId="7CA66358"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сроки предоставления государственной услуги;</w:t>
      </w:r>
    </w:p>
    <w:p w14:paraId="163E114B"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условия ожидания приема;</w:t>
      </w:r>
    </w:p>
    <w:p w14:paraId="662A3A7E"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порядок информирования о предоставлении государственной услуги;</w:t>
      </w:r>
    </w:p>
    <w:p w14:paraId="7D12E237"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внимание должностных лиц.</w:t>
      </w:r>
    </w:p>
    <w:p w14:paraId="587D4E24"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2.14.3. Требования к доступности и качеству предоставления государственной услуги:</w:t>
      </w:r>
    </w:p>
    <w:p w14:paraId="5A2BA626"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наличие различных каналов получения информации о предоставлении государственной услуги;</w:t>
      </w:r>
    </w:p>
    <w:p w14:paraId="5791EF4C"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прием заявителей по предварительной записи с применением системы электронной очереди в помещении Уполномоченного органа;</w:t>
      </w:r>
    </w:p>
    <w:p w14:paraId="14961B3E"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14:paraId="5D9FCAD3"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транспортная доступность мест предоставления государственной услуги;</w:t>
      </w:r>
    </w:p>
    <w:p w14:paraId="5634EE6C"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соблюдение сроков ожидания в очереди при предоставлении государственной услуги;</w:t>
      </w:r>
    </w:p>
    <w:p w14:paraId="47AB830B"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соблюдение сроков предоставления государственной услуги;</w:t>
      </w:r>
    </w:p>
    <w:p w14:paraId="19CF26B9"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xml:space="preserve">- возможность формирования запроса на предоставление государственной услуги в электронной форме с помощью </w:t>
      </w:r>
      <w:r>
        <w:rPr>
          <w:sz w:val="24"/>
          <w:szCs w:val="24"/>
        </w:rPr>
        <w:t>Единого портала</w:t>
      </w:r>
      <w:r w:rsidRPr="005F0489">
        <w:rPr>
          <w:sz w:val="24"/>
          <w:szCs w:val="24"/>
        </w:rPr>
        <w:t>;</w:t>
      </w:r>
    </w:p>
    <w:p w14:paraId="3B0D45FF"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возможность получения сведений о ходе предоставления государственной услуги в электронном виде;</w:t>
      </w:r>
    </w:p>
    <w:p w14:paraId="074329B9"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возможность подачи документов для предоставления государственной услуги через многофункциональный центр;</w:t>
      </w:r>
    </w:p>
    <w:p w14:paraId="36A448C4" w14:textId="77777777" w:rsidR="000C2E8F" w:rsidRPr="00C92BE5" w:rsidRDefault="000C2E8F" w:rsidP="000C2E8F">
      <w:pPr>
        <w:autoSpaceDE w:val="0"/>
        <w:autoSpaceDN w:val="0"/>
        <w:adjustRightInd w:val="0"/>
        <w:ind w:firstLine="709"/>
        <w:jc w:val="both"/>
        <w:rPr>
          <w:sz w:val="24"/>
          <w:szCs w:val="24"/>
        </w:rPr>
      </w:pPr>
      <w:r w:rsidRPr="005F0489">
        <w:rPr>
          <w:sz w:val="24"/>
          <w:szCs w:val="24"/>
        </w:rPr>
        <w:t>- возможность получения государственной услуги в многофункциональном центре, расположенном на территории города Обнинска.</w:t>
      </w:r>
    </w:p>
    <w:p w14:paraId="578867A2" w14:textId="77777777" w:rsidR="000C2E8F" w:rsidRDefault="000C2E8F" w:rsidP="000C2E8F">
      <w:pPr>
        <w:autoSpaceDE w:val="0"/>
        <w:autoSpaceDN w:val="0"/>
        <w:adjustRightInd w:val="0"/>
        <w:jc w:val="both"/>
        <w:rPr>
          <w:sz w:val="24"/>
          <w:szCs w:val="24"/>
        </w:rPr>
      </w:pPr>
    </w:p>
    <w:p w14:paraId="26FCA94A"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2.15. Иные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14:paraId="45F743E4" w14:textId="77777777" w:rsidR="000C2E8F" w:rsidRPr="00134CB2" w:rsidRDefault="000C2E8F" w:rsidP="000C2E8F">
      <w:pPr>
        <w:autoSpaceDE w:val="0"/>
        <w:autoSpaceDN w:val="0"/>
        <w:adjustRightInd w:val="0"/>
        <w:ind w:firstLine="709"/>
        <w:jc w:val="both"/>
        <w:rPr>
          <w:sz w:val="24"/>
          <w:szCs w:val="24"/>
        </w:rPr>
      </w:pPr>
      <w:r w:rsidRPr="005F0489">
        <w:rPr>
          <w:sz w:val="24"/>
          <w:szCs w:val="24"/>
        </w:rPr>
        <w:t xml:space="preserve">2.15.1. Заявителю в целях получения государственной услуги посредством использования Сайта, </w:t>
      </w:r>
      <w:r>
        <w:rPr>
          <w:sz w:val="24"/>
          <w:szCs w:val="24"/>
        </w:rPr>
        <w:t>Единого портала</w:t>
      </w:r>
      <w:r w:rsidRPr="005F0489">
        <w:rPr>
          <w:sz w:val="24"/>
          <w:szCs w:val="24"/>
        </w:rPr>
        <w:t xml:space="preserve"> обеспечивается возможность осуществления копирования </w:t>
      </w:r>
      <w:r w:rsidRPr="00134CB2">
        <w:rPr>
          <w:sz w:val="24"/>
          <w:szCs w:val="24"/>
        </w:rPr>
        <w:t>формы заявления и согласия на обработку персональных данных заявителя.</w:t>
      </w:r>
    </w:p>
    <w:p w14:paraId="39F44AA9" w14:textId="77777777" w:rsidR="000C2E8F" w:rsidRPr="00134CB2" w:rsidRDefault="000C2E8F" w:rsidP="000C2E8F">
      <w:pPr>
        <w:autoSpaceDE w:val="0"/>
        <w:autoSpaceDN w:val="0"/>
        <w:adjustRightInd w:val="0"/>
        <w:ind w:firstLine="709"/>
        <w:jc w:val="both"/>
        <w:rPr>
          <w:sz w:val="24"/>
          <w:szCs w:val="24"/>
        </w:rPr>
      </w:pPr>
      <w:r w:rsidRPr="00134CB2">
        <w:rPr>
          <w:sz w:val="24"/>
          <w:szCs w:val="24"/>
        </w:rPr>
        <w:t>2.15.2. Прием заявителей в уполномоченном органе осуществляется по предварительной записи. Заявитель в любое время вправе отказаться от предварительной записи.</w:t>
      </w:r>
    </w:p>
    <w:p w14:paraId="6BE0FE26"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xml:space="preserve">2.15.3. При направлении заявления и необходимых документов в форме электронных документов посредством </w:t>
      </w:r>
      <w:r>
        <w:rPr>
          <w:sz w:val="24"/>
          <w:szCs w:val="24"/>
        </w:rPr>
        <w:t>Единого портала</w:t>
      </w:r>
      <w:r w:rsidRPr="005F0489">
        <w:rPr>
          <w:sz w:val="24"/>
          <w:szCs w:val="24"/>
        </w:rPr>
        <w:t xml:space="preserve"> используется простая электронная подпись заявителя.</w:t>
      </w:r>
    </w:p>
    <w:p w14:paraId="3182DFF5"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xml:space="preserve">2.15.4. При предоставлении государственной услуги посредством </w:t>
      </w:r>
      <w:r>
        <w:rPr>
          <w:sz w:val="24"/>
          <w:szCs w:val="24"/>
        </w:rPr>
        <w:t>Единого портала</w:t>
      </w:r>
      <w:r w:rsidRPr="005F0489">
        <w:rPr>
          <w:sz w:val="24"/>
          <w:szCs w:val="24"/>
        </w:rPr>
        <w:t xml:space="preserve"> заявителю обеспечивается возможность:</w:t>
      </w:r>
    </w:p>
    <w:p w14:paraId="04D68011"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а) получения информации о порядке и сроках предоставления государственной услуги;</w:t>
      </w:r>
    </w:p>
    <w:p w14:paraId="33FBB949"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б) формирования запроса;</w:t>
      </w:r>
    </w:p>
    <w:p w14:paraId="5AFFE655" w14:textId="77777777" w:rsidR="000C2E8F" w:rsidRPr="005F0489" w:rsidRDefault="000C2E8F" w:rsidP="000C2E8F">
      <w:pPr>
        <w:autoSpaceDE w:val="0"/>
        <w:autoSpaceDN w:val="0"/>
        <w:adjustRightInd w:val="0"/>
        <w:ind w:firstLine="709"/>
        <w:jc w:val="both"/>
        <w:rPr>
          <w:sz w:val="24"/>
          <w:szCs w:val="24"/>
        </w:rPr>
      </w:pPr>
      <w:r w:rsidRPr="005F0489">
        <w:rPr>
          <w:sz w:val="24"/>
          <w:szCs w:val="24"/>
        </w:rPr>
        <w:lastRenderedPageBreak/>
        <w:t xml:space="preserve">г) приема и регистрации </w:t>
      </w:r>
      <w:r w:rsidRPr="00856A73">
        <w:rPr>
          <w:sz w:val="24"/>
          <w:szCs w:val="24"/>
        </w:rPr>
        <w:t>Уп</w:t>
      </w:r>
      <w:r w:rsidRPr="005F0489">
        <w:rPr>
          <w:sz w:val="24"/>
          <w:szCs w:val="24"/>
        </w:rPr>
        <w:t>олномоченным органом запроса и иных документов, необходимых для предоставления государственной услуги;</w:t>
      </w:r>
    </w:p>
    <w:p w14:paraId="2634294A"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д) получения сведений о ходе предоставления государственной услуги;</w:t>
      </w:r>
    </w:p>
    <w:p w14:paraId="3A20D0A1"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xml:space="preserve">е) досудебного (внесудебного) обжалования решений и действий (бездействия) </w:t>
      </w:r>
      <w:r w:rsidRPr="00856A73">
        <w:rPr>
          <w:sz w:val="24"/>
          <w:szCs w:val="24"/>
        </w:rPr>
        <w:t>Упо</w:t>
      </w:r>
      <w:r w:rsidRPr="005F0489">
        <w:rPr>
          <w:sz w:val="24"/>
          <w:szCs w:val="24"/>
        </w:rPr>
        <w:t>лномоченного органа, должностного лица, ответственного за предоставление государственной услуги;</w:t>
      </w:r>
    </w:p>
    <w:p w14:paraId="17F074AD"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ж) осуществления оценки качества предоставления государственной услуги;</w:t>
      </w:r>
    </w:p>
    <w:p w14:paraId="7EB8CF8F"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з) анкетирования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14:paraId="12FFA26E"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 xml:space="preserve">2.15.5. При предоставлении государственной услуги посредством </w:t>
      </w:r>
      <w:r>
        <w:rPr>
          <w:sz w:val="24"/>
          <w:szCs w:val="24"/>
        </w:rPr>
        <w:t>Единого портала</w:t>
      </w:r>
      <w:r w:rsidRPr="005F0489">
        <w:rPr>
          <w:sz w:val="24"/>
          <w:szCs w:val="24"/>
        </w:rPr>
        <w:t xml:space="preserve"> заявителю направляются:</w:t>
      </w:r>
    </w:p>
    <w:p w14:paraId="740704A3"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14:paraId="4C49E7A3" w14:textId="77777777" w:rsidR="000C2E8F" w:rsidRPr="005F0489" w:rsidRDefault="000C2E8F" w:rsidP="000C2E8F">
      <w:pPr>
        <w:autoSpaceDE w:val="0"/>
        <w:autoSpaceDN w:val="0"/>
        <w:adjustRightInd w:val="0"/>
        <w:ind w:firstLine="709"/>
        <w:jc w:val="both"/>
        <w:rPr>
          <w:sz w:val="24"/>
          <w:szCs w:val="24"/>
        </w:rPr>
      </w:pPr>
      <w:r w:rsidRPr="005F0489">
        <w:rPr>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4A482CF5" w14:textId="77777777" w:rsidR="000C2E8F" w:rsidRDefault="000C2E8F" w:rsidP="000C2E8F">
      <w:pPr>
        <w:autoSpaceDE w:val="0"/>
        <w:autoSpaceDN w:val="0"/>
        <w:adjustRightInd w:val="0"/>
        <w:ind w:firstLine="709"/>
        <w:jc w:val="both"/>
        <w:rPr>
          <w:sz w:val="24"/>
          <w:szCs w:val="24"/>
        </w:rPr>
      </w:pPr>
      <w:r w:rsidRPr="005F0489">
        <w:rPr>
          <w:sz w:val="24"/>
          <w:szCs w:val="24"/>
        </w:rPr>
        <w:t>2.15.6.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r>
        <w:rPr>
          <w:sz w:val="24"/>
          <w:szCs w:val="24"/>
        </w:rPr>
        <w:t>.</w:t>
      </w:r>
    </w:p>
    <w:p w14:paraId="4DF19D8D" w14:textId="77777777" w:rsidR="000C2E8F" w:rsidRPr="00C92BE5" w:rsidRDefault="000C2E8F" w:rsidP="000C2E8F">
      <w:pPr>
        <w:autoSpaceDE w:val="0"/>
        <w:autoSpaceDN w:val="0"/>
        <w:adjustRightInd w:val="0"/>
        <w:jc w:val="both"/>
        <w:rPr>
          <w:sz w:val="24"/>
          <w:szCs w:val="24"/>
        </w:rPr>
      </w:pPr>
    </w:p>
    <w:p w14:paraId="49360F4D" w14:textId="77777777" w:rsidR="000C2E8F" w:rsidRPr="00C92BE5" w:rsidRDefault="000C2E8F" w:rsidP="000C2E8F">
      <w:pPr>
        <w:autoSpaceDE w:val="0"/>
        <w:autoSpaceDN w:val="0"/>
        <w:adjustRightInd w:val="0"/>
        <w:jc w:val="both"/>
        <w:rPr>
          <w:sz w:val="24"/>
          <w:szCs w:val="24"/>
        </w:rPr>
      </w:pPr>
    </w:p>
    <w:p w14:paraId="39F5D816" w14:textId="77777777" w:rsidR="000C2E8F" w:rsidRPr="00FF232B" w:rsidRDefault="000C2E8F" w:rsidP="000C2E8F">
      <w:pPr>
        <w:pStyle w:val="ConsPlusTitle"/>
        <w:contextualSpacing/>
        <w:jc w:val="center"/>
        <w:outlineLvl w:val="1"/>
        <w:rPr>
          <w:szCs w:val="24"/>
        </w:rPr>
      </w:pPr>
      <w:r w:rsidRPr="00FF232B">
        <w:rPr>
          <w:szCs w:val="24"/>
        </w:rPr>
        <w:t>3. Состав, последовательность и сроки выполнения</w:t>
      </w:r>
    </w:p>
    <w:p w14:paraId="276F990A" w14:textId="77777777" w:rsidR="000C2E8F" w:rsidRPr="00FF232B" w:rsidRDefault="000C2E8F" w:rsidP="000C2E8F">
      <w:pPr>
        <w:pStyle w:val="ConsPlusTitle"/>
        <w:contextualSpacing/>
        <w:jc w:val="center"/>
        <w:rPr>
          <w:szCs w:val="24"/>
        </w:rPr>
      </w:pPr>
      <w:r w:rsidRPr="00FF232B">
        <w:rPr>
          <w:szCs w:val="24"/>
        </w:rPr>
        <w:t>административных процедур (действий), требования к порядку</w:t>
      </w:r>
    </w:p>
    <w:p w14:paraId="7F4ECE53" w14:textId="77777777" w:rsidR="000C2E8F" w:rsidRPr="00FF232B" w:rsidRDefault="000C2E8F" w:rsidP="000C2E8F">
      <w:pPr>
        <w:pStyle w:val="ConsPlusTitle"/>
        <w:contextualSpacing/>
        <w:jc w:val="center"/>
        <w:rPr>
          <w:szCs w:val="24"/>
        </w:rPr>
      </w:pPr>
      <w:r w:rsidRPr="00FF232B">
        <w:rPr>
          <w:szCs w:val="24"/>
        </w:rPr>
        <w:t>их выполнения, в том числе особенности выполнения</w:t>
      </w:r>
    </w:p>
    <w:p w14:paraId="0D4E411D" w14:textId="77777777" w:rsidR="000C2E8F" w:rsidRPr="00FF232B" w:rsidRDefault="000C2E8F" w:rsidP="000C2E8F">
      <w:pPr>
        <w:pStyle w:val="ConsPlusTitle"/>
        <w:contextualSpacing/>
        <w:jc w:val="center"/>
        <w:rPr>
          <w:szCs w:val="24"/>
        </w:rPr>
      </w:pPr>
      <w:r w:rsidRPr="00FF232B">
        <w:rPr>
          <w:szCs w:val="24"/>
        </w:rPr>
        <w:t>административных процедур (действий) в электронной форме,</w:t>
      </w:r>
    </w:p>
    <w:p w14:paraId="0E24ABDD" w14:textId="77777777" w:rsidR="000C2E8F" w:rsidRPr="00FF232B" w:rsidRDefault="000C2E8F" w:rsidP="000C2E8F">
      <w:pPr>
        <w:pStyle w:val="ConsPlusTitle"/>
        <w:contextualSpacing/>
        <w:jc w:val="center"/>
        <w:rPr>
          <w:szCs w:val="24"/>
        </w:rPr>
      </w:pPr>
      <w:r w:rsidRPr="00FF232B">
        <w:rPr>
          <w:szCs w:val="24"/>
        </w:rPr>
        <w:t>а также особенности выполнения административных процедур</w:t>
      </w:r>
    </w:p>
    <w:p w14:paraId="2FE1E4D9" w14:textId="77777777" w:rsidR="000C2E8F" w:rsidRPr="00FF232B" w:rsidRDefault="000C2E8F" w:rsidP="000C2E8F">
      <w:pPr>
        <w:pStyle w:val="ConsPlusTitle"/>
        <w:contextualSpacing/>
        <w:jc w:val="center"/>
        <w:rPr>
          <w:szCs w:val="24"/>
        </w:rPr>
      </w:pPr>
      <w:r w:rsidRPr="00FF232B">
        <w:rPr>
          <w:szCs w:val="24"/>
        </w:rPr>
        <w:t>(действий) в многофункциональных центрах предоставления</w:t>
      </w:r>
    </w:p>
    <w:p w14:paraId="08152F14" w14:textId="77777777" w:rsidR="000C2E8F" w:rsidRPr="00FF232B" w:rsidRDefault="000C2E8F" w:rsidP="000C2E8F">
      <w:pPr>
        <w:pStyle w:val="ConsPlusTitle"/>
        <w:contextualSpacing/>
        <w:jc w:val="center"/>
        <w:rPr>
          <w:szCs w:val="24"/>
        </w:rPr>
      </w:pPr>
      <w:r w:rsidRPr="00FF232B">
        <w:rPr>
          <w:szCs w:val="24"/>
        </w:rPr>
        <w:t>государственных и муниципальных услуг</w:t>
      </w:r>
    </w:p>
    <w:p w14:paraId="2FBBC85D" w14:textId="77777777" w:rsidR="000C2E8F" w:rsidRPr="00C92BE5" w:rsidRDefault="000C2E8F" w:rsidP="000C2E8F">
      <w:pPr>
        <w:autoSpaceDE w:val="0"/>
        <w:autoSpaceDN w:val="0"/>
        <w:adjustRightInd w:val="0"/>
        <w:jc w:val="both"/>
        <w:rPr>
          <w:sz w:val="24"/>
          <w:szCs w:val="24"/>
        </w:rPr>
      </w:pPr>
    </w:p>
    <w:p w14:paraId="5202772B" w14:textId="77777777" w:rsidR="000C2E8F" w:rsidRPr="00C92BE5" w:rsidRDefault="000C2E8F" w:rsidP="000C2E8F">
      <w:pPr>
        <w:autoSpaceDE w:val="0"/>
        <w:autoSpaceDN w:val="0"/>
        <w:adjustRightInd w:val="0"/>
        <w:jc w:val="both"/>
        <w:rPr>
          <w:sz w:val="24"/>
          <w:szCs w:val="24"/>
        </w:rPr>
      </w:pPr>
    </w:p>
    <w:p w14:paraId="43A28F3A" w14:textId="77777777" w:rsidR="000C2E8F" w:rsidRDefault="000C2E8F" w:rsidP="000C2E8F">
      <w:pPr>
        <w:autoSpaceDE w:val="0"/>
        <w:autoSpaceDN w:val="0"/>
        <w:adjustRightInd w:val="0"/>
        <w:ind w:firstLine="540"/>
        <w:jc w:val="both"/>
        <w:rPr>
          <w:sz w:val="24"/>
          <w:szCs w:val="24"/>
        </w:rPr>
      </w:pPr>
      <w:r w:rsidRPr="00FF232B">
        <w:rPr>
          <w:sz w:val="24"/>
          <w:szCs w:val="24"/>
        </w:rPr>
        <w:t>3.1. Предоставление государственной услуги включает в себя следующие административные процедуры:</w:t>
      </w:r>
    </w:p>
    <w:p w14:paraId="4E5D7F68" w14:textId="77777777" w:rsidR="000C2E8F" w:rsidRDefault="000C2E8F" w:rsidP="000C2E8F">
      <w:pPr>
        <w:autoSpaceDE w:val="0"/>
        <w:autoSpaceDN w:val="0"/>
        <w:adjustRightInd w:val="0"/>
        <w:ind w:firstLine="540"/>
        <w:jc w:val="both"/>
        <w:rPr>
          <w:sz w:val="24"/>
          <w:szCs w:val="24"/>
        </w:rPr>
      </w:pPr>
      <w:r w:rsidRPr="00C92BE5">
        <w:rPr>
          <w:sz w:val="24"/>
          <w:szCs w:val="24"/>
        </w:rPr>
        <w:t xml:space="preserve">- прием и регистрация документов </w:t>
      </w:r>
      <w:r>
        <w:rPr>
          <w:sz w:val="24"/>
          <w:szCs w:val="24"/>
        </w:rPr>
        <w:t>Уполномоченным органом</w:t>
      </w:r>
      <w:r w:rsidRPr="00C92BE5">
        <w:rPr>
          <w:sz w:val="24"/>
          <w:szCs w:val="24"/>
        </w:rPr>
        <w:t>, определение полноты представленных заявителем документов;</w:t>
      </w:r>
    </w:p>
    <w:p w14:paraId="73EDA2BA" w14:textId="77777777" w:rsidR="000C2E8F" w:rsidRPr="00134CB2" w:rsidRDefault="000C2E8F" w:rsidP="000C2E8F">
      <w:pPr>
        <w:autoSpaceDE w:val="0"/>
        <w:autoSpaceDN w:val="0"/>
        <w:adjustRightInd w:val="0"/>
        <w:ind w:firstLine="540"/>
        <w:jc w:val="both"/>
        <w:rPr>
          <w:sz w:val="24"/>
          <w:szCs w:val="24"/>
        </w:rPr>
      </w:pPr>
      <w:r>
        <w:rPr>
          <w:sz w:val="24"/>
          <w:szCs w:val="24"/>
        </w:rPr>
        <w:t xml:space="preserve">- </w:t>
      </w:r>
      <w:r w:rsidRPr="00C92BE5">
        <w:rPr>
          <w:sz w:val="24"/>
          <w:szCs w:val="24"/>
        </w:rPr>
        <w:t xml:space="preserve">обработка информации в базе данных программного комплекса </w:t>
      </w:r>
      <w:r>
        <w:rPr>
          <w:sz w:val="24"/>
          <w:szCs w:val="24"/>
        </w:rPr>
        <w:t>«</w:t>
      </w:r>
      <w:r w:rsidRPr="00C92BE5">
        <w:rPr>
          <w:sz w:val="24"/>
          <w:szCs w:val="24"/>
        </w:rPr>
        <w:t>Катарсис</w:t>
      </w:r>
      <w:r>
        <w:rPr>
          <w:sz w:val="24"/>
          <w:szCs w:val="24"/>
        </w:rPr>
        <w:t>:</w:t>
      </w:r>
      <w:r w:rsidRPr="00134CB2">
        <w:rPr>
          <w:sz w:val="24"/>
          <w:szCs w:val="24"/>
        </w:rPr>
        <w:t>Соцзащита» (далее – ПК «Катарсис») и запрос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организацией и которые не были представлены заявителем;</w:t>
      </w:r>
    </w:p>
    <w:p w14:paraId="7E88B3A0" w14:textId="77777777" w:rsidR="000C2E8F" w:rsidRPr="00C92BE5" w:rsidRDefault="000C2E8F" w:rsidP="000C2E8F">
      <w:pPr>
        <w:autoSpaceDE w:val="0"/>
        <w:autoSpaceDN w:val="0"/>
        <w:adjustRightInd w:val="0"/>
        <w:ind w:firstLine="540"/>
        <w:jc w:val="both"/>
        <w:rPr>
          <w:sz w:val="24"/>
          <w:szCs w:val="24"/>
        </w:rPr>
      </w:pPr>
      <w:r w:rsidRPr="00C92BE5">
        <w:rPr>
          <w:sz w:val="24"/>
          <w:szCs w:val="24"/>
        </w:rPr>
        <w:t xml:space="preserve">- принятие решения </w:t>
      </w:r>
      <w:r>
        <w:rPr>
          <w:sz w:val="24"/>
          <w:szCs w:val="24"/>
        </w:rPr>
        <w:t>Уполномоченным органом</w:t>
      </w:r>
      <w:r w:rsidRPr="00C92BE5">
        <w:rPr>
          <w:sz w:val="24"/>
          <w:szCs w:val="24"/>
        </w:rPr>
        <w:t xml:space="preserve"> о назначении (отказе) ежемесячной денежной выплаты;</w:t>
      </w:r>
    </w:p>
    <w:p w14:paraId="5D5FFD48" w14:textId="77777777" w:rsidR="000C2E8F" w:rsidRPr="00C92BE5" w:rsidRDefault="000C2E8F" w:rsidP="000C2E8F">
      <w:pPr>
        <w:autoSpaceDE w:val="0"/>
        <w:autoSpaceDN w:val="0"/>
        <w:adjustRightInd w:val="0"/>
        <w:jc w:val="both"/>
        <w:rPr>
          <w:sz w:val="24"/>
          <w:szCs w:val="24"/>
        </w:rPr>
      </w:pPr>
    </w:p>
    <w:p w14:paraId="46848C3F" w14:textId="77777777" w:rsidR="000C2E8F" w:rsidRDefault="000C2E8F" w:rsidP="000C2E8F">
      <w:pPr>
        <w:autoSpaceDE w:val="0"/>
        <w:autoSpaceDN w:val="0"/>
        <w:adjustRightInd w:val="0"/>
        <w:ind w:firstLine="709"/>
        <w:jc w:val="both"/>
        <w:rPr>
          <w:sz w:val="24"/>
          <w:szCs w:val="24"/>
        </w:rPr>
      </w:pPr>
      <w:r w:rsidRPr="00FF232B">
        <w:rPr>
          <w:sz w:val="24"/>
          <w:szCs w:val="24"/>
        </w:rPr>
        <w:t>3.2. Описание административных процедур.</w:t>
      </w:r>
    </w:p>
    <w:p w14:paraId="6605259A" w14:textId="77777777" w:rsidR="000C2E8F" w:rsidRPr="006542E5" w:rsidRDefault="000C2E8F" w:rsidP="000C2E8F">
      <w:pPr>
        <w:autoSpaceDE w:val="0"/>
        <w:autoSpaceDN w:val="0"/>
        <w:adjustRightInd w:val="0"/>
        <w:ind w:firstLine="709"/>
        <w:jc w:val="both"/>
        <w:rPr>
          <w:sz w:val="24"/>
          <w:szCs w:val="24"/>
        </w:rPr>
      </w:pPr>
      <w:r w:rsidRPr="006542E5">
        <w:rPr>
          <w:sz w:val="24"/>
          <w:szCs w:val="24"/>
        </w:rPr>
        <w:lastRenderedPageBreak/>
        <w:t>3.</w:t>
      </w:r>
      <w:r>
        <w:rPr>
          <w:sz w:val="24"/>
          <w:szCs w:val="24"/>
        </w:rPr>
        <w:t>2</w:t>
      </w:r>
      <w:r w:rsidRPr="006542E5">
        <w:rPr>
          <w:sz w:val="24"/>
          <w:szCs w:val="24"/>
        </w:rPr>
        <w:t xml:space="preserve">.1. Прием и регистрация документов </w:t>
      </w:r>
      <w:r>
        <w:rPr>
          <w:sz w:val="24"/>
          <w:szCs w:val="24"/>
        </w:rPr>
        <w:t>Уполномоченным органом</w:t>
      </w:r>
      <w:r w:rsidRPr="006542E5">
        <w:rPr>
          <w:sz w:val="24"/>
          <w:szCs w:val="24"/>
        </w:rPr>
        <w:t>, определение</w:t>
      </w:r>
      <w:r>
        <w:rPr>
          <w:sz w:val="24"/>
          <w:szCs w:val="24"/>
        </w:rPr>
        <w:t xml:space="preserve"> </w:t>
      </w:r>
      <w:r w:rsidRPr="006542E5">
        <w:rPr>
          <w:sz w:val="24"/>
          <w:szCs w:val="24"/>
        </w:rPr>
        <w:t>полноты представленных заявителем документов</w:t>
      </w:r>
    </w:p>
    <w:p w14:paraId="6E80612E" w14:textId="77777777" w:rsidR="000C2E8F" w:rsidRDefault="000C2E8F" w:rsidP="000C2E8F">
      <w:pPr>
        <w:autoSpaceDE w:val="0"/>
        <w:autoSpaceDN w:val="0"/>
        <w:adjustRightInd w:val="0"/>
        <w:ind w:firstLine="709"/>
        <w:jc w:val="both"/>
        <w:rPr>
          <w:sz w:val="24"/>
          <w:szCs w:val="24"/>
        </w:rPr>
      </w:pPr>
      <w:r w:rsidRPr="00FF232B">
        <w:rPr>
          <w:sz w:val="24"/>
          <w:szCs w:val="24"/>
        </w:rPr>
        <w:t>Основанием для начала административной процедуры являются:</w:t>
      </w:r>
    </w:p>
    <w:p w14:paraId="4E1D128D" w14:textId="77777777" w:rsidR="000C2E8F" w:rsidRPr="006542E5" w:rsidRDefault="000C2E8F" w:rsidP="000C2E8F">
      <w:pPr>
        <w:numPr>
          <w:ilvl w:val="0"/>
          <w:numId w:val="14"/>
        </w:numPr>
        <w:autoSpaceDE w:val="0"/>
        <w:autoSpaceDN w:val="0"/>
        <w:adjustRightInd w:val="0"/>
        <w:ind w:left="0" w:firstLine="709"/>
        <w:jc w:val="both"/>
        <w:rPr>
          <w:sz w:val="24"/>
          <w:szCs w:val="24"/>
        </w:rPr>
      </w:pPr>
      <w:r w:rsidRPr="006542E5">
        <w:rPr>
          <w:sz w:val="24"/>
          <w:szCs w:val="24"/>
        </w:rPr>
        <w:t>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w:t>
      </w:r>
    </w:p>
    <w:p w14:paraId="4C5D9A57" w14:textId="77777777" w:rsidR="000C2E8F" w:rsidRDefault="000C2E8F" w:rsidP="000C2E8F">
      <w:pPr>
        <w:autoSpaceDE w:val="0"/>
        <w:autoSpaceDN w:val="0"/>
        <w:adjustRightInd w:val="0"/>
        <w:ind w:firstLine="709"/>
        <w:jc w:val="both"/>
        <w:rPr>
          <w:sz w:val="24"/>
          <w:szCs w:val="24"/>
        </w:rPr>
      </w:pPr>
      <w:r w:rsidRPr="00FF232B">
        <w:rPr>
          <w:sz w:val="24"/>
          <w:szCs w:val="24"/>
        </w:rPr>
        <w:t>Специалист Уполномоченного органа производит следующие действия:</w:t>
      </w:r>
    </w:p>
    <w:p w14:paraId="3DF6E3C2" w14:textId="77777777" w:rsidR="000C2E8F" w:rsidRDefault="000C2E8F" w:rsidP="000C2E8F">
      <w:pPr>
        <w:numPr>
          <w:ilvl w:val="0"/>
          <w:numId w:val="16"/>
        </w:numPr>
        <w:autoSpaceDE w:val="0"/>
        <w:autoSpaceDN w:val="0"/>
        <w:adjustRightInd w:val="0"/>
        <w:ind w:left="0" w:firstLine="709"/>
        <w:jc w:val="both"/>
        <w:rPr>
          <w:sz w:val="24"/>
          <w:szCs w:val="24"/>
        </w:rPr>
      </w:pPr>
      <w:r w:rsidRPr="00C92BE5">
        <w:rPr>
          <w:sz w:val="24"/>
          <w:szCs w:val="24"/>
        </w:rPr>
        <w:t xml:space="preserve">при личном обращении заявителя либо его представителя устанавливает предмет обращения, личность заявителя </w:t>
      </w:r>
      <w:r w:rsidRPr="00E871E3">
        <w:rPr>
          <w:sz w:val="24"/>
          <w:szCs w:val="24"/>
        </w:rPr>
        <w:t>(представителя</w:t>
      </w:r>
      <w:r w:rsidRPr="00C92BE5">
        <w:rPr>
          <w:sz w:val="24"/>
          <w:szCs w:val="24"/>
        </w:rPr>
        <w:t>), в том числе проверяет до</w:t>
      </w:r>
      <w:r>
        <w:rPr>
          <w:sz w:val="24"/>
          <w:szCs w:val="24"/>
        </w:rPr>
        <w:t xml:space="preserve">кумент, удостоверяющий личность. </w:t>
      </w:r>
      <w:r w:rsidRPr="00FF232B">
        <w:rPr>
          <w:sz w:val="24"/>
          <w:szCs w:val="24"/>
        </w:rPr>
        <w:t>Принимает у заявителя заявление и документы;</w:t>
      </w:r>
    </w:p>
    <w:p w14:paraId="438C4F63" w14:textId="77777777" w:rsidR="000C2E8F" w:rsidRPr="00735C94" w:rsidRDefault="000C2E8F" w:rsidP="000C2E8F">
      <w:pPr>
        <w:numPr>
          <w:ilvl w:val="0"/>
          <w:numId w:val="16"/>
        </w:numPr>
        <w:autoSpaceDE w:val="0"/>
        <w:autoSpaceDN w:val="0"/>
        <w:adjustRightInd w:val="0"/>
        <w:ind w:left="0" w:firstLine="709"/>
        <w:jc w:val="both"/>
        <w:rPr>
          <w:sz w:val="24"/>
          <w:szCs w:val="24"/>
        </w:rPr>
      </w:pPr>
      <w:r w:rsidRPr="00735C94">
        <w:rPr>
          <w:sz w:val="24"/>
          <w:szCs w:val="24"/>
        </w:rPr>
        <w:t xml:space="preserve">проверяет наличие документов исходя из соответствующего перечня документов, указанного в </w:t>
      </w:r>
      <w:hyperlink w:anchor="Par249" w:history="1">
        <w:r w:rsidRPr="00735C94">
          <w:rPr>
            <w:sz w:val="24"/>
            <w:szCs w:val="24"/>
          </w:rPr>
          <w:t>пункте 2.5.</w:t>
        </w:r>
      </w:hyperlink>
      <w:r w:rsidRPr="00735C94">
        <w:rPr>
          <w:sz w:val="24"/>
          <w:szCs w:val="24"/>
        </w:rPr>
        <w:t xml:space="preserve"> настоящего Административного регламента;</w:t>
      </w:r>
    </w:p>
    <w:p w14:paraId="78CE4E7F" w14:textId="77777777" w:rsidR="000C2E8F" w:rsidRPr="00C17E8C" w:rsidRDefault="000C2E8F" w:rsidP="000C2E8F">
      <w:pPr>
        <w:numPr>
          <w:ilvl w:val="0"/>
          <w:numId w:val="16"/>
        </w:numPr>
        <w:autoSpaceDE w:val="0"/>
        <w:autoSpaceDN w:val="0"/>
        <w:adjustRightInd w:val="0"/>
        <w:ind w:left="0" w:firstLine="709"/>
        <w:jc w:val="both"/>
        <w:rPr>
          <w:sz w:val="24"/>
          <w:szCs w:val="24"/>
        </w:rPr>
      </w:pPr>
      <w:r w:rsidRPr="00C17E8C">
        <w:rPr>
          <w:sz w:val="24"/>
          <w:szCs w:val="24"/>
        </w:rPr>
        <w:t>проверяет надлежащее оформление документов, представленных заявителем, удостоверяясь, что:</w:t>
      </w:r>
    </w:p>
    <w:p w14:paraId="1DA64D8F" w14:textId="77777777" w:rsidR="000C2E8F" w:rsidRPr="00C17E8C" w:rsidRDefault="000C2E8F" w:rsidP="000C2E8F">
      <w:pPr>
        <w:autoSpaceDE w:val="0"/>
        <w:autoSpaceDN w:val="0"/>
        <w:adjustRightInd w:val="0"/>
        <w:ind w:firstLine="540"/>
        <w:jc w:val="both"/>
        <w:rPr>
          <w:sz w:val="24"/>
          <w:szCs w:val="24"/>
        </w:rPr>
      </w:pPr>
      <w:r w:rsidRPr="00C17E8C">
        <w:rPr>
          <w:sz w:val="24"/>
          <w:szCs w:val="24"/>
        </w:rPr>
        <w:t>- документы в установленных законодательством случаях нотариально удостоверены, скреплены печатями, имеют надлежащие подписи сторон или подписи определенных законодательством должностных лиц;</w:t>
      </w:r>
    </w:p>
    <w:p w14:paraId="0FFA1E53" w14:textId="77777777" w:rsidR="000C2E8F" w:rsidRPr="00C17E8C" w:rsidRDefault="000C2E8F" w:rsidP="000C2E8F">
      <w:pPr>
        <w:autoSpaceDE w:val="0"/>
        <w:autoSpaceDN w:val="0"/>
        <w:adjustRightInd w:val="0"/>
        <w:ind w:firstLine="540"/>
        <w:jc w:val="both"/>
        <w:rPr>
          <w:sz w:val="24"/>
          <w:szCs w:val="24"/>
        </w:rPr>
      </w:pPr>
      <w:r w:rsidRPr="00C17E8C">
        <w:rPr>
          <w:sz w:val="24"/>
          <w:szCs w:val="24"/>
        </w:rPr>
        <w:t>- тексты документов написаны разборчиво, наименования юридических лиц - без сокращения, с указанием их мест нахождения;</w:t>
      </w:r>
    </w:p>
    <w:p w14:paraId="096A128C" w14:textId="77777777" w:rsidR="000C2E8F" w:rsidRPr="00C17E8C" w:rsidRDefault="000C2E8F" w:rsidP="000C2E8F">
      <w:pPr>
        <w:autoSpaceDE w:val="0"/>
        <w:autoSpaceDN w:val="0"/>
        <w:adjustRightInd w:val="0"/>
        <w:ind w:firstLine="540"/>
        <w:jc w:val="both"/>
        <w:rPr>
          <w:sz w:val="24"/>
          <w:szCs w:val="24"/>
        </w:rPr>
      </w:pPr>
      <w:r w:rsidRPr="00C17E8C">
        <w:rPr>
          <w:sz w:val="24"/>
          <w:szCs w:val="24"/>
        </w:rPr>
        <w:t>- фамилии, имена и отчества физических лиц, адреса их мест жительства написаны полностью;</w:t>
      </w:r>
    </w:p>
    <w:p w14:paraId="455647C5" w14:textId="77777777" w:rsidR="000C2E8F" w:rsidRPr="00C17E8C" w:rsidRDefault="000C2E8F" w:rsidP="000C2E8F">
      <w:pPr>
        <w:autoSpaceDE w:val="0"/>
        <w:autoSpaceDN w:val="0"/>
        <w:adjustRightInd w:val="0"/>
        <w:ind w:firstLine="540"/>
        <w:jc w:val="both"/>
        <w:rPr>
          <w:sz w:val="24"/>
          <w:szCs w:val="24"/>
        </w:rPr>
      </w:pPr>
      <w:r w:rsidRPr="00C17E8C">
        <w:rPr>
          <w:sz w:val="24"/>
          <w:szCs w:val="24"/>
        </w:rPr>
        <w:t>- в документах нет подчисток, приписок, зачеркнутых слов и иных неоговоренных исправлений;</w:t>
      </w:r>
    </w:p>
    <w:p w14:paraId="1A0C3247" w14:textId="77777777" w:rsidR="000C2E8F" w:rsidRPr="00C17E8C" w:rsidRDefault="000C2E8F" w:rsidP="000C2E8F">
      <w:pPr>
        <w:autoSpaceDE w:val="0"/>
        <w:autoSpaceDN w:val="0"/>
        <w:adjustRightInd w:val="0"/>
        <w:ind w:firstLine="540"/>
        <w:jc w:val="both"/>
        <w:rPr>
          <w:sz w:val="24"/>
          <w:szCs w:val="24"/>
        </w:rPr>
      </w:pPr>
      <w:r w:rsidRPr="00C17E8C">
        <w:rPr>
          <w:sz w:val="24"/>
          <w:szCs w:val="24"/>
        </w:rPr>
        <w:t>- документы не исполнены карандашом;</w:t>
      </w:r>
    </w:p>
    <w:p w14:paraId="60F17BDF" w14:textId="77777777" w:rsidR="000C2E8F" w:rsidRPr="00C92BE5" w:rsidRDefault="000C2E8F" w:rsidP="000C2E8F">
      <w:pPr>
        <w:autoSpaceDE w:val="0"/>
        <w:autoSpaceDN w:val="0"/>
        <w:adjustRightInd w:val="0"/>
        <w:ind w:firstLine="540"/>
        <w:jc w:val="both"/>
        <w:rPr>
          <w:sz w:val="24"/>
          <w:szCs w:val="24"/>
        </w:rPr>
      </w:pPr>
      <w:r w:rsidRPr="00C17E8C">
        <w:rPr>
          <w:sz w:val="24"/>
          <w:szCs w:val="24"/>
        </w:rPr>
        <w:t>- документы не имеют серьезных повреждений, наличие которых не позволяет однозначно истолковать их содержание.</w:t>
      </w:r>
    </w:p>
    <w:p w14:paraId="2B2A0F0D" w14:textId="77777777" w:rsidR="000C2E8F" w:rsidRDefault="000C2E8F" w:rsidP="000C2E8F">
      <w:pPr>
        <w:numPr>
          <w:ilvl w:val="0"/>
          <w:numId w:val="16"/>
        </w:numPr>
        <w:autoSpaceDE w:val="0"/>
        <w:autoSpaceDN w:val="0"/>
        <w:adjustRightInd w:val="0"/>
        <w:ind w:left="0" w:firstLine="709"/>
        <w:jc w:val="both"/>
        <w:rPr>
          <w:sz w:val="24"/>
          <w:szCs w:val="24"/>
        </w:rPr>
      </w:pPr>
      <w:r w:rsidRPr="00C92BE5">
        <w:rPr>
          <w:sz w:val="24"/>
          <w:szCs w:val="24"/>
        </w:rPr>
        <w:t>сверяет представленные экземпляры оригиналов и копий документов друг с другом, если предоставленные копии документов нотариально не заверены, выполняет на них надпись об их соответствии подлинным экземплярам, заверяет своей подписью.</w:t>
      </w:r>
    </w:p>
    <w:p w14:paraId="079034ED" w14:textId="77777777" w:rsidR="000C2E8F" w:rsidRDefault="000C2E8F" w:rsidP="000C2E8F">
      <w:pPr>
        <w:numPr>
          <w:ilvl w:val="0"/>
          <w:numId w:val="16"/>
        </w:numPr>
        <w:autoSpaceDE w:val="0"/>
        <w:autoSpaceDN w:val="0"/>
        <w:adjustRightInd w:val="0"/>
        <w:ind w:left="0" w:firstLine="709"/>
        <w:jc w:val="both"/>
        <w:rPr>
          <w:sz w:val="24"/>
          <w:szCs w:val="24"/>
        </w:rPr>
      </w:pPr>
      <w:r w:rsidRPr="00C92BE5">
        <w:rPr>
          <w:sz w:val="24"/>
          <w:szCs w:val="24"/>
        </w:rPr>
        <w:t>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уведомляет заявителя о наличии препятствий для получения ежемесячной денежной выплаты, объясняет заявителю содержание выявленных недостатков в представленных документах и предлагает принять меры по их устранению с информированием возможности повторно представить заявление с приложением необходимого комплекта документов</w:t>
      </w:r>
      <w:r>
        <w:rPr>
          <w:sz w:val="24"/>
          <w:szCs w:val="24"/>
        </w:rPr>
        <w:t>.</w:t>
      </w:r>
    </w:p>
    <w:p w14:paraId="424B1B59" w14:textId="77777777" w:rsidR="000C2E8F" w:rsidRDefault="000C2E8F" w:rsidP="000C2E8F">
      <w:pPr>
        <w:autoSpaceDE w:val="0"/>
        <w:autoSpaceDN w:val="0"/>
        <w:adjustRightInd w:val="0"/>
        <w:ind w:firstLine="540"/>
        <w:jc w:val="both"/>
        <w:rPr>
          <w:sz w:val="24"/>
          <w:szCs w:val="24"/>
        </w:rPr>
      </w:pPr>
      <w:r w:rsidRPr="00FF232B">
        <w:rPr>
          <w:sz w:val="24"/>
          <w:szCs w:val="24"/>
        </w:rPr>
        <w:t>При несогласии заявителя устранить выявленные недостатки специалист обращает его внимание на то, что указанное обстоятельство препятствует предоставлению государственной услуги.</w:t>
      </w:r>
    </w:p>
    <w:p w14:paraId="56650876" w14:textId="77777777" w:rsidR="000C2E8F" w:rsidRPr="00643B65" w:rsidRDefault="000C2E8F" w:rsidP="000C2E8F">
      <w:pPr>
        <w:numPr>
          <w:ilvl w:val="0"/>
          <w:numId w:val="16"/>
        </w:numPr>
        <w:autoSpaceDE w:val="0"/>
        <w:autoSpaceDN w:val="0"/>
        <w:adjustRightInd w:val="0"/>
        <w:ind w:left="0" w:firstLine="709"/>
        <w:jc w:val="both"/>
        <w:rPr>
          <w:sz w:val="24"/>
          <w:szCs w:val="24"/>
        </w:rPr>
      </w:pPr>
      <w:r w:rsidRPr="00643B65">
        <w:rPr>
          <w:sz w:val="24"/>
          <w:szCs w:val="24"/>
        </w:rPr>
        <w:t xml:space="preserve">регистрирует заявление и документы, представленные заявителем, в журнале регистрации </w:t>
      </w:r>
      <w:hyperlink w:anchor="Par913" w:history="1">
        <w:r w:rsidRPr="00643B65">
          <w:rPr>
            <w:sz w:val="24"/>
            <w:szCs w:val="24"/>
          </w:rPr>
          <w:t>(Приложение №3 Административного регламента)</w:t>
        </w:r>
      </w:hyperlink>
      <w:r w:rsidRPr="00643B65">
        <w:rPr>
          <w:sz w:val="24"/>
          <w:szCs w:val="24"/>
        </w:rPr>
        <w:t>.</w:t>
      </w:r>
    </w:p>
    <w:p w14:paraId="7D027C9E" w14:textId="77777777" w:rsidR="000C2E8F" w:rsidRDefault="000C2E8F" w:rsidP="000C2E8F">
      <w:pPr>
        <w:autoSpaceDE w:val="0"/>
        <w:autoSpaceDN w:val="0"/>
        <w:adjustRightInd w:val="0"/>
        <w:ind w:firstLine="540"/>
        <w:jc w:val="both"/>
        <w:rPr>
          <w:sz w:val="24"/>
          <w:szCs w:val="24"/>
        </w:rPr>
      </w:pPr>
      <w:r w:rsidRPr="00BE108E">
        <w:rPr>
          <w:sz w:val="24"/>
          <w:szCs w:val="24"/>
        </w:rPr>
        <w:t xml:space="preserve">Текущий статус по заявлению, поданному через </w:t>
      </w:r>
      <w:r>
        <w:rPr>
          <w:sz w:val="24"/>
          <w:szCs w:val="24"/>
        </w:rPr>
        <w:t>Единый портал</w:t>
      </w:r>
      <w:r w:rsidRPr="00BE108E">
        <w:rPr>
          <w:sz w:val="24"/>
          <w:szCs w:val="24"/>
        </w:rPr>
        <w:t xml:space="preserve">, доступен заявителю в личном кабинете на </w:t>
      </w:r>
      <w:r>
        <w:rPr>
          <w:sz w:val="24"/>
          <w:szCs w:val="24"/>
        </w:rPr>
        <w:t>Едином портале</w:t>
      </w:r>
      <w:r w:rsidRPr="00BE108E">
        <w:rPr>
          <w:sz w:val="24"/>
          <w:szCs w:val="24"/>
        </w:rPr>
        <w:t>.</w:t>
      </w:r>
    </w:p>
    <w:p w14:paraId="6373ACDC" w14:textId="77777777" w:rsidR="000C2E8F" w:rsidRDefault="000C2E8F" w:rsidP="000C2E8F">
      <w:pPr>
        <w:autoSpaceDE w:val="0"/>
        <w:autoSpaceDN w:val="0"/>
        <w:adjustRightInd w:val="0"/>
        <w:ind w:left="709"/>
        <w:jc w:val="both"/>
        <w:rPr>
          <w:sz w:val="24"/>
          <w:szCs w:val="24"/>
        </w:rPr>
      </w:pPr>
    </w:p>
    <w:p w14:paraId="67BB70AD" w14:textId="77777777" w:rsidR="000C2E8F" w:rsidRPr="00134CB2" w:rsidRDefault="000C2E8F" w:rsidP="000C2E8F">
      <w:pPr>
        <w:autoSpaceDE w:val="0"/>
        <w:autoSpaceDN w:val="0"/>
        <w:adjustRightInd w:val="0"/>
        <w:ind w:firstLine="540"/>
        <w:jc w:val="both"/>
        <w:rPr>
          <w:sz w:val="24"/>
          <w:szCs w:val="24"/>
        </w:rPr>
      </w:pPr>
      <w:r>
        <w:rPr>
          <w:sz w:val="24"/>
          <w:szCs w:val="24"/>
        </w:rPr>
        <w:t xml:space="preserve">3.2.2. </w:t>
      </w:r>
      <w:r w:rsidRPr="00C92BE5">
        <w:rPr>
          <w:sz w:val="24"/>
          <w:szCs w:val="24"/>
        </w:rPr>
        <w:t>Обработка информации в базе данных программного комплекса ПК</w:t>
      </w:r>
      <w:r>
        <w:rPr>
          <w:sz w:val="24"/>
          <w:szCs w:val="24"/>
        </w:rPr>
        <w:t xml:space="preserve"> «</w:t>
      </w:r>
      <w:r w:rsidRPr="00C92BE5">
        <w:rPr>
          <w:sz w:val="24"/>
          <w:szCs w:val="24"/>
        </w:rPr>
        <w:t>Катарсис</w:t>
      </w:r>
      <w:r>
        <w:rPr>
          <w:sz w:val="24"/>
          <w:szCs w:val="24"/>
        </w:rPr>
        <w:t>» и</w:t>
      </w:r>
      <w:r w:rsidRPr="00C92BE5">
        <w:rPr>
          <w:sz w:val="24"/>
          <w:szCs w:val="24"/>
        </w:rPr>
        <w:t xml:space="preserve"> запрос </w:t>
      </w:r>
      <w:r w:rsidRPr="00134CB2">
        <w:rPr>
          <w:sz w:val="24"/>
          <w:szCs w:val="24"/>
        </w:rPr>
        <w:t>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организацией и которые не были представлены заявителем.</w:t>
      </w:r>
    </w:p>
    <w:p w14:paraId="1CDE8740" w14:textId="77777777" w:rsidR="000C2E8F" w:rsidRDefault="000C2E8F" w:rsidP="000C2E8F">
      <w:pPr>
        <w:autoSpaceDE w:val="0"/>
        <w:autoSpaceDN w:val="0"/>
        <w:adjustRightInd w:val="0"/>
        <w:ind w:firstLine="540"/>
        <w:jc w:val="both"/>
        <w:rPr>
          <w:sz w:val="24"/>
          <w:szCs w:val="24"/>
        </w:rPr>
      </w:pPr>
      <w:r w:rsidRPr="00FF232B">
        <w:rPr>
          <w:sz w:val="24"/>
          <w:szCs w:val="24"/>
        </w:rPr>
        <w:t>Основанием для начала административной процедуры явля</w:t>
      </w:r>
      <w:r>
        <w:rPr>
          <w:sz w:val="24"/>
          <w:szCs w:val="24"/>
        </w:rPr>
        <w:t>ется регистрация заявления и документов заявителя.</w:t>
      </w:r>
    </w:p>
    <w:p w14:paraId="1FF75308" w14:textId="77777777" w:rsidR="000C2E8F" w:rsidRDefault="000C2E8F" w:rsidP="000C2E8F">
      <w:pPr>
        <w:autoSpaceDE w:val="0"/>
        <w:autoSpaceDN w:val="0"/>
        <w:adjustRightInd w:val="0"/>
        <w:ind w:firstLine="540"/>
        <w:jc w:val="both"/>
        <w:rPr>
          <w:sz w:val="24"/>
          <w:szCs w:val="24"/>
        </w:rPr>
      </w:pPr>
      <w:r w:rsidRPr="00FF232B">
        <w:rPr>
          <w:sz w:val="24"/>
          <w:szCs w:val="24"/>
        </w:rPr>
        <w:t>Специалист Уполномоченного органа производит следующие действия:</w:t>
      </w:r>
    </w:p>
    <w:p w14:paraId="6E3916E5" w14:textId="77777777" w:rsidR="000C2E8F" w:rsidRDefault="000C2E8F" w:rsidP="000C2E8F">
      <w:pPr>
        <w:numPr>
          <w:ilvl w:val="0"/>
          <w:numId w:val="16"/>
        </w:numPr>
        <w:autoSpaceDE w:val="0"/>
        <w:autoSpaceDN w:val="0"/>
        <w:adjustRightInd w:val="0"/>
        <w:ind w:left="0" w:firstLine="709"/>
        <w:jc w:val="both"/>
        <w:rPr>
          <w:sz w:val="24"/>
          <w:szCs w:val="24"/>
        </w:rPr>
      </w:pPr>
      <w:r w:rsidRPr="00C92BE5">
        <w:rPr>
          <w:sz w:val="24"/>
          <w:szCs w:val="24"/>
        </w:rPr>
        <w:lastRenderedPageBreak/>
        <w:t xml:space="preserve">заносит в </w:t>
      </w:r>
      <w:r>
        <w:rPr>
          <w:sz w:val="24"/>
          <w:szCs w:val="24"/>
        </w:rPr>
        <w:t>ПК «</w:t>
      </w:r>
      <w:r w:rsidRPr="00C92BE5">
        <w:rPr>
          <w:sz w:val="24"/>
          <w:szCs w:val="24"/>
        </w:rPr>
        <w:t>Катарсис</w:t>
      </w:r>
      <w:r>
        <w:rPr>
          <w:sz w:val="24"/>
          <w:szCs w:val="24"/>
        </w:rPr>
        <w:t xml:space="preserve">» </w:t>
      </w:r>
      <w:r w:rsidRPr="00C92BE5">
        <w:rPr>
          <w:sz w:val="24"/>
          <w:szCs w:val="24"/>
        </w:rPr>
        <w:t>информацию о заявителе (Ф.И.О., дата рождения, СНИЛС, адрес регистрации места жительства, адрес предоставления услуги, паспортные данные, реквизиты счета в кредитной организации, документ, подтверждающий льготную категорию)</w:t>
      </w:r>
      <w:r>
        <w:rPr>
          <w:sz w:val="24"/>
          <w:szCs w:val="24"/>
        </w:rPr>
        <w:t>;</w:t>
      </w:r>
    </w:p>
    <w:p w14:paraId="1F3049DA" w14:textId="77777777" w:rsidR="000C2E8F" w:rsidRDefault="000C2E8F" w:rsidP="000C2E8F">
      <w:pPr>
        <w:numPr>
          <w:ilvl w:val="0"/>
          <w:numId w:val="16"/>
        </w:numPr>
        <w:autoSpaceDE w:val="0"/>
        <w:autoSpaceDN w:val="0"/>
        <w:adjustRightInd w:val="0"/>
        <w:ind w:left="0" w:firstLine="709"/>
        <w:jc w:val="both"/>
        <w:rPr>
          <w:sz w:val="24"/>
          <w:szCs w:val="24"/>
        </w:rPr>
      </w:pPr>
      <w:r>
        <w:rPr>
          <w:sz w:val="24"/>
          <w:szCs w:val="24"/>
        </w:rPr>
        <w:t xml:space="preserve">выполняет запрос сведений согласно </w:t>
      </w:r>
      <w:r w:rsidRPr="00E871E3">
        <w:rPr>
          <w:sz w:val="24"/>
          <w:szCs w:val="24"/>
        </w:rPr>
        <w:t>пункта 2.6. настоящего</w:t>
      </w:r>
      <w:r>
        <w:rPr>
          <w:sz w:val="24"/>
          <w:szCs w:val="24"/>
        </w:rPr>
        <w:t xml:space="preserve"> Административного регламента с помощью технических средств ПК «Катарсис».</w:t>
      </w:r>
    </w:p>
    <w:p w14:paraId="1A8DF103" w14:textId="77777777" w:rsidR="000C2E8F" w:rsidRPr="004E4CFA" w:rsidRDefault="000C2E8F" w:rsidP="000C2E8F">
      <w:pPr>
        <w:autoSpaceDE w:val="0"/>
        <w:autoSpaceDN w:val="0"/>
        <w:adjustRightInd w:val="0"/>
        <w:ind w:firstLine="540"/>
        <w:jc w:val="both"/>
        <w:rPr>
          <w:sz w:val="24"/>
          <w:szCs w:val="24"/>
        </w:rPr>
      </w:pPr>
      <w:r w:rsidRPr="004E4CFA">
        <w:rPr>
          <w:sz w:val="24"/>
          <w:szCs w:val="24"/>
        </w:rPr>
        <w:t xml:space="preserve">Срок ожидания предоставления сведений на запрос по каналам системы межведомственного электронного взаимодействия не должен </w:t>
      </w:r>
      <w:r w:rsidRPr="005B5463">
        <w:rPr>
          <w:sz w:val="24"/>
          <w:szCs w:val="24"/>
        </w:rPr>
        <w:t>превышать 48 часов</w:t>
      </w:r>
      <w:r w:rsidRPr="00856A73">
        <w:rPr>
          <w:color w:val="339966"/>
          <w:sz w:val="24"/>
          <w:szCs w:val="24"/>
        </w:rPr>
        <w:t xml:space="preserve"> </w:t>
      </w:r>
      <w:r w:rsidRPr="00856A73">
        <w:rPr>
          <w:sz w:val="24"/>
          <w:szCs w:val="24"/>
        </w:rPr>
        <w:t>с момента направления межведомственного запроса.</w:t>
      </w:r>
    </w:p>
    <w:p w14:paraId="5263B823" w14:textId="77777777" w:rsidR="000C2E8F" w:rsidRPr="004E4CFA" w:rsidRDefault="000C2E8F" w:rsidP="000C2E8F">
      <w:pPr>
        <w:autoSpaceDE w:val="0"/>
        <w:autoSpaceDN w:val="0"/>
        <w:adjustRightInd w:val="0"/>
        <w:ind w:firstLine="540"/>
        <w:jc w:val="both"/>
        <w:rPr>
          <w:sz w:val="24"/>
          <w:szCs w:val="24"/>
        </w:rPr>
      </w:pPr>
      <w:r w:rsidRPr="004E4CFA">
        <w:rPr>
          <w:sz w:val="24"/>
          <w:szCs w:val="24"/>
        </w:rPr>
        <w:t>Межведомственное электронное взаимодействие может осуществляться на бумажном носителе:</w:t>
      </w:r>
    </w:p>
    <w:p w14:paraId="569BEB75" w14:textId="77777777" w:rsidR="000C2E8F" w:rsidRPr="004E4CFA" w:rsidRDefault="000C2E8F" w:rsidP="000C2E8F">
      <w:pPr>
        <w:autoSpaceDE w:val="0"/>
        <w:autoSpaceDN w:val="0"/>
        <w:adjustRightInd w:val="0"/>
        <w:ind w:firstLine="540"/>
        <w:jc w:val="both"/>
        <w:rPr>
          <w:sz w:val="24"/>
          <w:szCs w:val="24"/>
        </w:rPr>
      </w:pPr>
      <w:r w:rsidRPr="004E4CFA">
        <w:rPr>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36A4D20E" w14:textId="77777777" w:rsidR="000C2E8F" w:rsidRPr="004E4CFA" w:rsidRDefault="000C2E8F" w:rsidP="000C2E8F">
      <w:pPr>
        <w:autoSpaceDE w:val="0"/>
        <w:autoSpaceDN w:val="0"/>
        <w:adjustRightInd w:val="0"/>
        <w:ind w:firstLine="540"/>
        <w:jc w:val="both"/>
        <w:rPr>
          <w:sz w:val="24"/>
          <w:szCs w:val="24"/>
        </w:rPr>
      </w:pPr>
      <w:r w:rsidRPr="004E4CFA">
        <w:rPr>
          <w:sz w:val="24"/>
          <w:szCs w:val="24"/>
        </w:rPr>
        <w:t>- при необходимости представления оригиналов документов на бумажном носителе при направлении межведомственного запроса.</w:t>
      </w:r>
    </w:p>
    <w:p w14:paraId="6C1B21CC" w14:textId="77777777" w:rsidR="000C2E8F" w:rsidRPr="004E4CFA" w:rsidRDefault="000C2E8F" w:rsidP="000C2E8F">
      <w:pPr>
        <w:autoSpaceDE w:val="0"/>
        <w:autoSpaceDN w:val="0"/>
        <w:adjustRightInd w:val="0"/>
        <w:ind w:firstLine="540"/>
        <w:jc w:val="both"/>
        <w:rPr>
          <w:sz w:val="24"/>
          <w:szCs w:val="24"/>
        </w:rPr>
      </w:pPr>
      <w:r w:rsidRPr="004E4CFA">
        <w:rPr>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14:paraId="67EC9095" w14:textId="77777777" w:rsidR="000C2E8F" w:rsidRPr="004E4CFA" w:rsidRDefault="000C2E8F" w:rsidP="000C2E8F">
      <w:pPr>
        <w:autoSpaceDE w:val="0"/>
        <w:autoSpaceDN w:val="0"/>
        <w:adjustRightInd w:val="0"/>
        <w:ind w:firstLine="540"/>
        <w:jc w:val="both"/>
        <w:rPr>
          <w:sz w:val="24"/>
          <w:szCs w:val="24"/>
        </w:rPr>
      </w:pPr>
      <w:r w:rsidRPr="004E4CFA">
        <w:rPr>
          <w:sz w:val="24"/>
          <w:szCs w:val="24"/>
        </w:rPr>
        <w:t>Межведомственный запрос не направляется в случае представления заявителем документов, указанных в пункте 2.6 Административного регламента, по собственной инициативе.</w:t>
      </w:r>
    </w:p>
    <w:p w14:paraId="79739F88" w14:textId="77777777" w:rsidR="000C2E8F" w:rsidRDefault="000C2E8F" w:rsidP="000C2E8F">
      <w:pPr>
        <w:autoSpaceDE w:val="0"/>
        <w:autoSpaceDN w:val="0"/>
        <w:adjustRightInd w:val="0"/>
        <w:ind w:firstLine="540"/>
        <w:jc w:val="both"/>
        <w:rPr>
          <w:sz w:val="24"/>
          <w:szCs w:val="24"/>
        </w:rPr>
      </w:pPr>
      <w:r w:rsidRPr="004E4CFA">
        <w:rPr>
          <w:sz w:val="24"/>
          <w:szCs w:val="24"/>
        </w:rPr>
        <w:t xml:space="preserve">В случае направления заявления на предоставление государственной услуги в электронном виде через </w:t>
      </w:r>
      <w:r>
        <w:rPr>
          <w:sz w:val="24"/>
          <w:szCs w:val="24"/>
        </w:rPr>
        <w:t>Единый портал</w:t>
      </w:r>
      <w:r w:rsidRPr="004E4CFA">
        <w:rPr>
          <w:sz w:val="24"/>
          <w:szCs w:val="24"/>
        </w:rPr>
        <w:t xml:space="preserve">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14:paraId="63BC2AD3" w14:textId="77777777" w:rsidR="000C2E8F" w:rsidRDefault="000C2E8F" w:rsidP="000C2E8F">
      <w:pPr>
        <w:autoSpaceDE w:val="0"/>
        <w:autoSpaceDN w:val="0"/>
        <w:adjustRightInd w:val="0"/>
        <w:ind w:firstLine="540"/>
        <w:jc w:val="both"/>
        <w:rPr>
          <w:sz w:val="24"/>
          <w:szCs w:val="24"/>
        </w:rPr>
      </w:pPr>
    </w:p>
    <w:p w14:paraId="44C3DBC2" w14:textId="77777777" w:rsidR="000C2E8F" w:rsidRDefault="000C2E8F" w:rsidP="000C2E8F">
      <w:pPr>
        <w:autoSpaceDE w:val="0"/>
        <w:autoSpaceDN w:val="0"/>
        <w:adjustRightInd w:val="0"/>
        <w:ind w:firstLine="540"/>
        <w:jc w:val="both"/>
        <w:rPr>
          <w:sz w:val="24"/>
          <w:szCs w:val="24"/>
        </w:rPr>
      </w:pPr>
      <w:r w:rsidRPr="00FF232B">
        <w:rPr>
          <w:sz w:val="24"/>
          <w:szCs w:val="24"/>
        </w:rPr>
        <w:t xml:space="preserve">3.2.3. </w:t>
      </w:r>
      <w:r w:rsidRPr="00C92BE5">
        <w:rPr>
          <w:sz w:val="24"/>
          <w:szCs w:val="24"/>
        </w:rPr>
        <w:t xml:space="preserve">Принятие решения </w:t>
      </w:r>
      <w:r>
        <w:rPr>
          <w:sz w:val="24"/>
          <w:szCs w:val="24"/>
        </w:rPr>
        <w:t>Уполномоченным органом</w:t>
      </w:r>
      <w:r w:rsidRPr="00C92BE5">
        <w:rPr>
          <w:sz w:val="24"/>
          <w:szCs w:val="24"/>
        </w:rPr>
        <w:t xml:space="preserve"> о назначении (отказе) ежемесячной денежной выплаты</w:t>
      </w:r>
      <w:r>
        <w:rPr>
          <w:sz w:val="24"/>
          <w:szCs w:val="24"/>
        </w:rPr>
        <w:t>.</w:t>
      </w:r>
    </w:p>
    <w:p w14:paraId="28D28C07" w14:textId="77777777" w:rsidR="000C2E8F" w:rsidRPr="004E4CFA" w:rsidRDefault="000C2E8F" w:rsidP="000C2E8F">
      <w:pPr>
        <w:autoSpaceDE w:val="0"/>
        <w:autoSpaceDN w:val="0"/>
        <w:adjustRightInd w:val="0"/>
        <w:ind w:firstLine="540"/>
        <w:jc w:val="both"/>
        <w:rPr>
          <w:sz w:val="24"/>
          <w:szCs w:val="24"/>
        </w:rPr>
      </w:pPr>
      <w:r w:rsidRPr="004E4CFA">
        <w:rPr>
          <w:sz w:val="24"/>
          <w:szCs w:val="24"/>
        </w:rPr>
        <w:t>Основанием для начала административной процедуры является результат рассмотрения документов, указанных в пунктах 2.5</w:t>
      </w:r>
      <w:r>
        <w:rPr>
          <w:sz w:val="24"/>
          <w:szCs w:val="24"/>
        </w:rPr>
        <w:t>.</w:t>
      </w:r>
      <w:r w:rsidRPr="004E4CFA">
        <w:rPr>
          <w:sz w:val="24"/>
          <w:szCs w:val="24"/>
        </w:rPr>
        <w:t xml:space="preserve"> и 2.6</w:t>
      </w:r>
      <w:r>
        <w:rPr>
          <w:sz w:val="24"/>
          <w:szCs w:val="24"/>
        </w:rPr>
        <w:t>.</w:t>
      </w:r>
      <w:r w:rsidRPr="004E4CFA">
        <w:rPr>
          <w:sz w:val="24"/>
          <w:szCs w:val="24"/>
        </w:rPr>
        <w:t xml:space="preserve"> Административного регламента.</w:t>
      </w:r>
    </w:p>
    <w:p w14:paraId="3052A742" w14:textId="77777777" w:rsidR="000C2E8F" w:rsidRDefault="000C2E8F" w:rsidP="000C2E8F">
      <w:pPr>
        <w:autoSpaceDE w:val="0"/>
        <w:autoSpaceDN w:val="0"/>
        <w:adjustRightInd w:val="0"/>
        <w:ind w:firstLine="540"/>
        <w:jc w:val="both"/>
        <w:rPr>
          <w:sz w:val="24"/>
          <w:szCs w:val="24"/>
        </w:rPr>
      </w:pPr>
      <w:r w:rsidRPr="004E4CFA">
        <w:rPr>
          <w:sz w:val="24"/>
          <w:szCs w:val="24"/>
        </w:rPr>
        <w:t>Решение о предоставлении государственной услуги принимается при наличии совокупности следующих требований:</w:t>
      </w:r>
    </w:p>
    <w:p w14:paraId="6DE76A16" w14:textId="77777777" w:rsidR="000C2E8F" w:rsidRDefault="000C2E8F" w:rsidP="000C2E8F">
      <w:pPr>
        <w:numPr>
          <w:ilvl w:val="0"/>
          <w:numId w:val="13"/>
        </w:numPr>
        <w:autoSpaceDE w:val="0"/>
        <w:autoSpaceDN w:val="0"/>
        <w:adjustRightInd w:val="0"/>
        <w:ind w:left="0" w:firstLine="709"/>
        <w:jc w:val="both"/>
        <w:rPr>
          <w:sz w:val="24"/>
          <w:szCs w:val="24"/>
        </w:rPr>
      </w:pPr>
      <w:r>
        <w:rPr>
          <w:sz w:val="24"/>
          <w:szCs w:val="24"/>
        </w:rPr>
        <w:t>соответствие получателя одной из категорий лиц, указанных в пункте 1.2. настоящего Административного регламента;</w:t>
      </w:r>
    </w:p>
    <w:p w14:paraId="61DDC966" w14:textId="77777777" w:rsidR="000C2E8F" w:rsidRPr="00E871E3" w:rsidRDefault="000C2E8F" w:rsidP="000C2E8F">
      <w:pPr>
        <w:numPr>
          <w:ilvl w:val="0"/>
          <w:numId w:val="13"/>
        </w:numPr>
        <w:autoSpaceDE w:val="0"/>
        <w:autoSpaceDN w:val="0"/>
        <w:adjustRightInd w:val="0"/>
        <w:ind w:left="0" w:firstLine="709"/>
        <w:jc w:val="both"/>
        <w:rPr>
          <w:sz w:val="24"/>
          <w:szCs w:val="24"/>
        </w:rPr>
      </w:pPr>
      <w:r w:rsidRPr="00E871E3">
        <w:rPr>
          <w:sz w:val="24"/>
          <w:szCs w:val="24"/>
        </w:rPr>
        <w:t>постоянное или преимущественное проживание на территории города Обнинска.</w:t>
      </w:r>
    </w:p>
    <w:p w14:paraId="14842E31" w14:textId="77777777" w:rsidR="000C2E8F" w:rsidRDefault="000C2E8F" w:rsidP="000C2E8F">
      <w:pPr>
        <w:numPr>
          <w:ilvl w:val="0"/>
          <w:numId w:val="13"/>
        </w:numPr>
        <w:autoSpaceDE w:val="0"/>
        <w:autoSpaceDN w:val="0"/>
        <w:adjustRightInd w:val="0"/>
        <w:ind w:left="0" w:firstLine="709"/>
        <w:jc w:val="both"/>
        <w:rPr>
          <w:sz w:val="24"/>
          <w:szCs w:val="24"/>
        </w:rPr>
      </w:pPr>
      <w:r>
        <w:rPr>
          <w:sz w:val="24"/>
          <w:szCs w:val="24"/>
        </w:rPr>
        <w:t>непредоставление ежемесячной денежной выплаты за счет средств Фонда пенсионного и социального страхования Российской Федерации;</w:t>
      </w:r>
    </w:p>
    <w:p w14:paraId="2DECC300" w14:textId="77777777" w:rsidR="000C2E8F" w:rsidRDefault="000C2E8F" w:rsidP="000C2E8F">
      <w:pPr>
        <w:numPr>
          <w:ilvl w:val="0"/>
          <w:numId w:val="13"/>
        </w:numPr>
        <w:autoSpaceDE w:val="0"/>
        <w:autoSpaceDN w:val="0"/>
        <w:adjustRightInd w:val="0"/>
        <w:ind w:left="0" w:firstLine="709"/>
        <w:jc w:val="both"/>
        <w:rPr>
          <w:sz w:val="24"/>
          <w:szCs w:val="24"/>
        </w:rPr>
      </w:pPr>
      <w:r>
        <w:rPr>
          <w:sz w:val="24"/>
          <w:szCs w:val="24"/>
        </w:rPr>
        <w:t>непредоставление получателю мер социальной поддержки по иным основаниям, установленным федеральным либо областным законодательством (для получателей, указанных в дефисе 4 пункта 2.1. настоящего Административного регламента);</w:t>
      </w:r>
    </w:p>
    <w:p w14:paraId="6F01AF7D" w14:textId="77777777" w:rsidR="000C2E8F" w:rsidRDefault="000C2E8F" w:rsidP="000C2E8F">
      <w:pPr>
        <w:numPr>
          <w:ilvl w:val="0"/>
          <w:numId w:val="13"/>
        </w:numPr>
        <w:autoSpaceDE w:val="0"/>
        <w:autoSpaceDN w:val="0"/>
        <w:adjustRightInd w:val="0"/>
        <w:ind w:left="0" w:firstLine="709"/>
        <w:jc w:val="both"/>
        <w:rPr>
          <w:sz w:val="24"/>
          <w:szCs w:val="24"/>
        </w:rPr>
      </w:pPr>
      <w:r>
        <w:rPr>
          <w:sz w:val="24"/>
          <w:szCs w:val="24"/>
        </w:rPr>
        <w:t>достижение возраста 60 лет (мужчины) и 55 лет (женщины) либо назначение досрочной пенсии по старости в соответствии с законодательством Российской Федерации - для получателей, указанных в</w:t>
      </w:r>
      <w:r w:rsidRPr="00932B14">
        <w:rPr>
          <w:sz w:val="24"/>
          <w:szCs w:val="24"/>
        </w:rPr>
        <w:t xml:space="preserve"> </w:t>
      </w:r>
      <w:r>
        <w:rPr>
          <w:sz w:val="24"/>
          <w:szCs w:val="24"/>
        </w:rPr>
        <w:t>дефисах 1 и 2 пункта 2.1. настоящего Административного регламента.</w:t>
      </w:r>
    </w:p>
    <w:p w14:paraId="2EB63C1B" w14:textId="77777777" w:rsidR="000C2E8F" w:rsidRDefault="000C2E8F" w:rsidP="000C2E8F">
      <w:pPr>
        <w:autoSpaceDE w:val="0"/>
        <w:autoSpaceDN w:val="0"/>
        <w:adjustRightInd w:val="0"/>
        <w:ind w:left="720"/>
        <w:jc w:val="both"/>
        <w:rPr>
          <w:sz w:val="24"/>
          <w:szCs w:val="24"/>
        </w:rPr>
      </w:pPr>
      <w:r w:rsidRPr="00FF232B">
        <w:rPr>
          <w:sz w:val="24"/>
          <w:szCs w:val="24"/>
        </w:rPr>
        <w:t>Специалист Уполномоченного органа производит следующие действия:</w:t>
      </w:r>
    </w:p>
    <w:p w14:paraId="202CAEA7" w14:textId="77777777" w:rsidR="000C2E8F" w:rsidRDefault="000C2E8F" w:rsidP="000C2E8F">
      <w:pPr>
        <w:numPr>
          <w:ilvl w:val="0"/>
          <w:numId w:val="13"/>
        </w:numPr>
        <w:autoSpaceDE w:val="0"/>
        <w:autoSpaceDN w:val="0"/>
        <w:adjustRightInd w:val="0"/>
        <w:ind w:left="0" w:firstLine="709"/>
        <w:jc w:val="both"/>
        <w:rPr>
          <w:sz w:val="24"/>
          <w:szCs w:val="24"/>
        </w:rPr>
      </w:pPr>
      <w:r w:rsidRPr="00C92BE5">
        <w:rPr>
          <w:sz w:val="24"/>
          <w:szCs w:val="24"/>
        </w:rPr>
        <w:t>производит процедуру принятия решения с использованием программных средств ПК</w:t>
      </w:r>
      <w:r>
        <w:rPr>
          <w:sz w:val="24"/>
          <w:szCs w:val="24"/>
        </w:rPr>
        <w:t xml:space="preserve"> «</w:t>
      </w:r>
      <w:r w:rsidRPr="00C92BE5">
        <w:rPr>
          <w:sz w:val="24"/>
          <w:szCs w:val="24"/>
        </w:rPr>
        <w:t>Катарсис</w:t>
      </w:r>
      <w:r>
        <w:rPr>
          <w:sz w:val="24"/>
          <w:szCs w:val="24"/>
        </w:rPr>
        <w:t>»</w:t>
      </w:r>
      <w:r w:rsidRPr="00C92BE5">
        <w:rPr>
          <w:sz w:val="24"/>
          <w:szCs w:val="24"/>
        </w:rPr>
        <w:t>, осуществляет визуальную проверку правильности принятого решения, готовит решение о предоставлении (отказе) ежемесячной денежной выплаты на бумажном носителе</w:t>
      </w:r>
      <w:r>
        <w:rPr>
          <w:sz w:val="24"/>
          <w:szCs w:val="24"/>
        </w:rPr>
        <w:t>;</w:t>
      </w:r>
    </w:p>
    <w:p w14:paraId="6D350426" w14:textId="77777777" w:rsidR="000C2E8F" w:rsidRPr="00C92BE5" w:rsidRDefault="000C2E8F" w:rsidP="000C2E8F">
      <w:pPr>
        <w:numPr>
          <w:ilvl w:val="0"/>
          <w:numId w:val="13"/>
        </w:numPr>
        <w:autoSpaceDE w:val="0"/>
        <w:autoSpaceDN w:val="0"/>
        <w:adjustRightInd w:val="0"/>
        <w:ind w:left="0" w:firstLine="709"/>
        <w:jc w:val="both"/>
        <w:rPr>
          <w:sz w:val="24"/>
          <w:szCs w:val="24"/>
        </w:rPr>
      </w:pPr>
      <w:r>
        <w:rPr>
          <w:sz w:val="24"/>
          <w:szCs w:val="24"/>
        </w:rPr>
        <w:lastRenderedPageBreak/>
        <w:t>в</w:t>
      </w:r>
      <w:r w:rsidRPr="00C92BE5">
        <w:rPr>
          <w:sz w:val="24"/>
          <w:szCs w:val="24"/>
        </w:rPr>
        <w:t xml:space="preserve"> случае принятия решения об отказе в предоставлении ежемесячной денежной в течение 5 (пяти) дней </w:t>
      </w:r>
      <w:r>
        <w:rPr>
          <w:sz w:val="24"/>
          <w:szCs w:val="24"/>
        </w:rPr>
        <w:t xml:space="preserve">со дня принятия решения </w:t>
      </w:r>
      <w:r w:rsidRPr="00C92BE5">
        <w:rPr>
          <w:sz w:val="24"/>
          <w:szCs w:val="24"/>
        </w:rPr>
        <w:t>подготавливает заявителю уведомление об отказе в предоставлении ежемесячной денежной выплаты и направляет его по почте в адрес заявителя.</w:t>
      </w:r>
    </w:p>
    <w:p w14:paraId="25ED0A96" w14:textId="77777777" w:rsidR="000C2E8F" w:rsidRDefault="000C2E8F" w:rsidP="000C2E8F">
      <w:pPr>
        <w:autoSpaceDE w:val="0"/>
        <w:autoSpaceDN w:val="0"/>
        <w:adjustRightInd w:val="0"/>
        <w:ind w:left="709"/>
        <w:jc w:val="both"/>
        <w:rPr>
          <w:sz w:val="24"/>
          <w:szCs w:val="24"/>
        </w:rPr>
      </w:pPr>
    </w:p>
    <w:p w14:paraId="11BBDBCF" w14:textId="77777777" w:rsidR="000C2E8F" w:rsidRPr="00270885" w:rsidRDefault="000C2E8F" w:rsidP="000C2E8F">
      <w:pPr>
        <w:autoSpaceDE w:val="0"/>
        <w:autoSpaceDN w:val="0"/>
        <w:adjustRightInd w:val="0"/>
        <w:ind w:firstLine="709"/>
        <w:jc w:val="both"/>
        <w:rPr>
          <w:sz w:val="24"/>
          <w:szCs w:val="24"/>
        </w:rPr>
      </w:pPr>
      <w:r w:rsidRPr="00270885">
        <w:rPr>
          <w:sz w:val="24"/>
          <w:szCs w:val="24"/>
        </w:rPr>
        <w:t>3.3. Особенности выполнения административных процедур в многофункциональном центре.</w:t>
      </w:r>
    </w:p>
    <w:p w14:paraId="6EEC5A54" w14:textId="77777777" w:rsidR="000C2E8F" w:rsidRPr="00270885" w:rsidRDefault="000C2E8F" w:rsidP="000C2E8F">
      <w:pPr>
        <w:autoSpaceDE w:val="0"/>
        <w:autoSpaceDN w:val="0"/>
        <w:adjustRightInd w:val="0"/>
        <w:ind w:firstLine="709"/>
        <w:jc w:val="both"/>
        <w:rPr>
          <w:sz w:val="24"/>
          <w:szCs w:val="24"/>
        </w:rPr>
      </w:pPr>
      <w:r w:rsidRPr="00270885">
        <w:rPr>
          <w:sz w:val="24"/>
          <w:szCs w:val="24"/>
        </w:rPr>
        <w:t>В предоставлении государственной услуги участвует любой многофункциональный центр по выбору заявителя независимо от его места жительства и места пребывания в пределах Калужской области.</w:t>
      </w:r>
    </w:p>
    <w:p w14:paraId="7C524950" w14:textId="77777777" w:rsidR="000C2E8F" w:rsidRPr="00270885" w:rsidRDefault="000C2E8F" w:rsidP="000C2E8F">
      <w:pPr>
        <w:pStyle w:val="ConsPlusNormal"/>
        <w:ind w:firstLine="540"/>
        <w:contextualSpacing/>
        <w:jc w:val="both"/>
        <w:rPr>
          <w:b w:val="0"/>
        </w:rPr>
      </w:pPr>
      <w:r w:rsidRPr="00270885">
        <w:rPr>
          <w:b w:val="0"/>
        </w:rPr>
        <w:t>Предоставление государственной услуги в многофункциональном центре включает следующие Административные процедуры:</w:t>
      </w:r>
    </w:p>
    <w:p w14:paraId="7BD38B8D" w14:textId="77777777" w:rsidR="000C2E8F" w:rsidRPr="00270885" w:rsidRDefault="000C2E8F" w:rsidP="000C2E8F">
      <w:pPr>
        <w:pStyle w:val="ConsPlusNormal"/>
        <w:spacing w:before="220"/>
        <w:ind w:firstLine="540"/>
        <w:contextualSpacing/>
        <w:jc w:val="both"/>
        <w:rPr>
          <w:b w:val="0"/>
        </w:rPr>
      </w:pPr>
      <w:r w:rsidRPr="00270885">
        <w:rPr>
          <w:b w:val="0"/>
        </w:rPr>
        <w:t>1) прием, проверка и регистрация заявления и документов, необходимых для предоставления государственной услуги;</w:t>
      </w:r>
    </w:p>
    <w:p w14:paraId="7D9DAC69" w14:textId="77777777" w:rsidR="000C2E8F" w:rsidRPr="00643B65" w:rsidRDefault="000C2E8F" w:rsidP="000C2E8F">
      <w:pPr>
        <w:pStyle w:val="ConsPlusNormal"/>
        <w:spacing w:before="220"/>
        <w:ind w:firstLine="540"/>
        <w:contextualSpacing/>
        <w:jc w:val="both"/>
        <w:rPr>
          <w:b w:val="0"/>
        </w:rPr>
      </w:pPr>
      <w:r w:rsidRPr="00643B65">
        <w:rPr>
          <w:b w:val="0"/>
        </w:rPr>
        <w:t>2) уведомление заявителя о принятом решении через многофункциональный центр.</w:t>
      </w:r>
    </w:p>
    <w:p w14:paraId="24EC32A7" w14:textId="77777777" w:rsidR="000C2E8F" w:rsidRPr="008E4349" w:rsidRDefault="000C2E8F" w:rsidP="000C2E8F">
      <w:pPr>
        <w:pStyle w:val="ConsPlusNormal"/>
        <w:spacing w:before="220"/>
        <w:ind w:firstLine="540"/>
        <w:contextualSpacing/>
        <w:jc w:val="both"/>
        <w:rPr>
          <w:b w:val="0"/>
          <w:color w:val="0000FF"/>
        </w:rPr>
      </w:pPr>
    </w:p>
    <w:p w14:paraId="146009E9" w14:textId="77777777" w:rsidR="000C2E8F" w:rsidRPr="00270885" w:rsidRDefault="000C2E8F" w:rsidP="000C2E8F">
      <w:pPr>
        <w:pStyle w:val="ConsPlusNormal"/>
        <w:spacing w:before="220"/>
        <w:ind w:firstLine="540"/>
        <w:contextualSpacing/>
        <w:jc w:val="both"/>
        <w:rPr>
          <w:b w:val="0"/>
        </w:rPr>
      </w:pPr>
      <w:r w:rsidRPr="00270885">
        <w:rPr>
          <w:b w:val="0"/>
        </w:rPr>
        <w:t>3.3.1. Описание административных процедур.</w:t>
      </w:r>
    </w:p>
    <w:p w14:paraId="4368EFEF" w14:textId="77777777" w:rsidR="000C2E8F" w:rsidRPr="00270885" w:rsidRDefault="000C2E8F" w:rsidP="000C2E8F">
      <w:pPr>
        <w:pStyle w:val="ConsPlusNormal"/>
        <w:spacing w:before="220"/>
        <w:ind w:firstLine="540"/>
        <w:contextualSpacing/>
        <w:jc w:val="both"/>
        <w:rPr>
          <w:b w:val="0"/>
        </w:rPr>
      </w:pPr>
      <w:r w:rsidRPr="00270885">
        <w:rPr>
          <w:b w:val="0"/>
        </w:rPr>
        <w:t>3.3.1.1. Прием, проверка документов заявителя, необходимых для предоставления государственной услуги.</w:t>
      </w:r>
    </w:p>
    <w:p w14:paraId="2BC977D2" w14:textId="77777777" w:rsidR="000C2E8F" w:rsidRPr="00270885" w:rsidRDefault="000C2E8F" w:rsidP="000C2E8F">
      <w:pPr>
        <w:pStyle w:val="ConsPlusNormal"/>
        <w:spacing w:before="220"/>
        <w:ind w:firstLine="540"/>
        <w:contextualSpacing/>
        <w:jc w:val="both"/>
        <w:rPr>
          <w:b w:val="0"/>
        </w:rPr>
      </w:pPr>
      <w:r w:rsidRPr="00270885">
        <w:rPr>
          <w:b w:val="0"/>
        </w:rPr>
        <w:t>Основанием для начала выполнения административной процедуры является обращение заявителя с заявлением и документами в многофункциональный центр.</w:t>
      </w:r>
    </w:p>
    <w:p w14:paraId="6B067E84" w14:textId="77777777" w:rsidR="000C2E8F" w:rsidRPr="00270885" w:rsidRDefault="000C2E8F" w:rsidP="000C2E8F">
      <w:pPr>
        <w:pStyle w:val="ConsPlusNormal"/>
        <w:spacing w:before="220"/>
        <w:ind w:firstLine="540"/>
        <w:contextualSpacing/>
        <w:jc w:val="both"/>
        <w:rPr>
          <w:b w:val="0"/>
        </w:rPr>
      </w:pPr>
      <w:r w:rsidRPr="00270885">
        <w:rPr>
          <w:b w:val="0"/>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14:paraId="733075E0" w14:textId="77777777" w:rsidR="000C2E8F" w:rsidRPr="00270885" w:rsidRDefault="000C2E8F" w:rsidP="000C2E8F">
      <w:pPr>
        <w:pStyle w:val="ConsPlusNormal"/>
        <w:spacing w:before="220"/>
        <w:ind w:firstLine="540"/>
        <w:contextualSpacing/>
        <w:jc w:val="both"/>
        <w:rPr>
          <w:b w:val="0"/>
        </w:rPr>
      </w:pPr>
      <w:r w:rsidRPr="00270885">
        <w:rPr>
          <w:b w:val="0"/>
        </w:rPr>
        <w:t>При приеме заявления и документов специалист многофункционального центра выдает заявителю расписку в приеме документов.</w:t>
      </w:r>
    </w:p>
    <w:p w14:paraId="2527102E" w14:textId="77777777" w:rsidR="000C2E8F" w:rsidRDefault="000C2E8F" w:rsidP="000C2E8F">
      <w:pPr>
        <w:pStyle w:val="ConsPlusNormal"/>
        <w:spacing w:before="220"/>
        <w:ind w:firstLine="540"/>
        <w:contextualSpacing/>
        <w:jc w:val="both"/>
        <w:rPr>
          <w:b w:val="0"/>
        </w:rPr>
      </w:pPr>
      <w:r w:rsidRPr="00270885">
        <w:rPr>
          <w:b w:val="0"/>
        </w:rPr>
        <w:t xml:space="preserve">Принятые заявление и пакет документов </w:t>
      </w:r>
      <w:r>
        <w:rPr>
          <w:b w:val="0"/>
        </w:rPr>
        <w:t xml:space="preserve">на бумажном носителе </w:t>
      </w:r>
      <w:r w:rsidRPr="00270885">
        <w:rPr>
          <w:b w:val="0"/>
        </w:rPr>
        <w:t>специалист многофункционального центра направляет в Уполномоченный орган посредством курьерской службы</w:t>
      </w:r>
      <w:r>
        <w:rPr>
          <w:b w:val="0"/>
        </w:rPr>
        <w:t xml:space="preserve"> и в электронном виде через модуль загрузки, предусмотренный программным продуктом Многофункционального центра</w:t>
      </w:r>
      <w:r w:rsidRPr="00270885">
        <w:rPr>
          <w:b w:val="0"/>
        </w:rPr>
        <w:t>.</w:t>
      </w:r>
    </w:p>
    <w:p w14:paraId="66A48DA6" w14:textId="77777777" w:rsidR="000C2E8F" w:rsidRPr="00270885" w:rsidRDefault="000C2E8F" w:rsidP="000C2E8F">
      <w:pPr>
        <w:pStyle w:val="ConsPlusNormal"/>
        <w:spacing w:before="220"/>
        <w:ind w:firstLine="540"/>
        <w:contextualSpacing/>
        <w:jc w:val="both"/>
        <w:rPr>
          <w:b w:val="0"/>
        </w:rPr>
      </w:pPr>
      <w:r w:rsidRPr="00270885">
        <w:rPr>
          <w:b w:val="0"/>
        </w:rPr>
        <w:t>Административные процедуры по приему заявления и документов через многофункциональный центр осуществляются специалистами многофункциональных центров по принципу экстерриториальности.</w:t>
      </w:r>
    </w:p>
    <w:p w14:paraId="51DB0A72" w14:textId="77777777" w:rsidR="000C2E8F" w:rsidRPr="00270885" w:rsidRDefault="000C2E8F" w:rsidP="000C2E8F">
      <w:pPr>
        <w:pStyle w:val="ConsPlusNormal"/>
        <w:spacing w:before="220"/>
        <w:ind w:firstLine="540"/>
        <w:contextualSpacing/>
        <w:jc w:val="both"/>
        <w:rPr>
          <w:b w:val="0"/>
        </w:rPr>
      </w:pPr>
      <w:r w:rsidRPr="00270885">
        <w:rPr>
          <w:b w:val="0"/>
        </w:rPr>
        <w:t>Максимальный срок выполнения административной процедуры составляет 1 рабочий день.</w:t>
      </w:r>
    </w:p>
    <w:p w14:paraId="5B2C9BE4" w14:textId="77777777" w:rsidR="000C2E8F" w:rsidRPr="00270885" w:rsidRDefault="000C2E8F" w:rsidP="000C2E8F">
      <w:pPr>
        <w:pStyle w:val="ConsPlusNormal"/>
        <w:spacing w:before="220"/>
        <w:ind w:firstLine="540"/>
        <w:contextualSpacing/>
        <w:jc w:val="both"/>
        <w:rPr>
          <w:b w:val="0"/>
        </w:rPr>
      </w:pPr>
      <w:r w:rsidRPr="00270885">
        <w:rPr>
          <w:b w:val="0"/>
        </w:rPr>
        <w:t>Результатом выполнения административной процедуры является передача заявления и документов в Уполномоченный орган.</w:t>
      </w:r>
    </w:p>
    <w:p w14:paraId="596569EB" w14:textId="77777777" w:rsidR="000C2E8F" w:rsidRPr="006C2616" w:rsidRDefault="000C2E8F" w:rsidP="000C2E8F">
      <w:pPr>
        <w:pStyle w:val="ConsPlusNormal"/>
        <w:spacing w:before="220"/>
        <w:ind w:firstLine="540"/>
        <w:contextualSpacing/>
        <w:jc w:val="both"/>
        <w:rPr>
          <w:b w:val="0"/>
        </w:rPr>
      </w:pPr>
      <w:r w:rsidRPr="00270885">
        <w:rPr>
          <w:b w:val="0"/>
        </w:rPr>
        <w:t>При поступлении заявления и документов из многофункционального центра в Уполномоченный орган выполняются административные процедуры, предусмотренные пунктами 3.2.1 - 3.2.</w:t>
      </w:r>
      <w:r w:rsidRPr="008F75E9">
        <w:rPr>
          <w:b w:val="0"/>
        </w:rPr>
        <w:t>3</w:t>
      </w:r>
      <w:r w:rsidRPr="00270885">
        <w:rPr>
          <w:b w:val="0"/>
        </w:rPr>
        <w:t xml:space="preserve"> </w:t>
      </w:r>
      <w:r>
        <w:rPr>
          <w:b w:val="0"/>
        </w:rPr>
        <w:t xml:space="preserve">настоящего </w:t>
      </w:r>
      <w:r w:rsidRPr="00270885">
        <w:rPr>
          <w:b w:val="0"/>
        </w:rPr>
        <w:t>Административного регламента.</w:t>
      </w:r>
    </w:p>
    <w:p w14:paraId="229D5263" w14:textId="77777777" w:rsidR="000C2E8F" w:rsidRPr="004C5DD9" w:rsidRDefault="000C2E8F" w:rsidP="000C2E8F">
      <w:pPr>
        <w:autoSpaceDE w:val="0"/>
        <w:autoSpaceDN w:val="0"/>
        <w:adjustRightInd w:val="0"/>
        <w:ind w:firstLine="709"/>
        <w:jc w:val="both"/>
        <w:rPr>
          <w:bCs/>
          <w:sz w:val="24"/>
          <w:szCs w:val="24"/>
        </w:rPr>
      </w:pPr>
      <w:r w:rsidRPr="004C5DD9">
        <w:rPr>
          <w:bCs/>
          <w:sz w:val="24"/>
          <w:szCs w:val="24"/>
        </w:rPr>
        <w:t>3.3.1.2. Уведомление заявителя о принятом решении через многофункциональный центр.</w:t>
      </w:r>
    </w:p>
    <w:p w14:paraId="086E56AB" w14:textId="77777777" w:rsidR="000C2E8F" w:rsidRPr="005802D4" w:rsidRDefault="000C2E8F" w:rsidP="000C2E8F">
      <w:pPr>
        <w:autoSpaceDE w:val="0"/>
        <w:autoSpaceDN w:val="0"/>
        <w:adjustRightInd w:val="0"/>
        <w:ind w:firstLine="709"/>
        <w:jc w:val="both"/>
        <w:rPr>
          <w:bCs/>
          <w:sz w:val="24"/>
          <w:szCs w:val="24"/>
        </w:rPr>
      </w:pPr>
      <w:r w:rsidRPr="005802D4">
        <w:rPr>
          <w:bCs/>
          <w:sz w:val="24"/>
          <w:szCs w:val="24"/>
        </w:rPr>
        <w:t>Основанием для начала выполнения административной процедуры является поступление от Уполномоченного органа информации о предоставлении либо об отказе в предоставлении государственной услуги (уведомления о принятом решении).</w:t>
      </w:r>
    </w:p>
    <w:p w14:paraId="0BFF822A" w14:textId="77777777" w:rsidR="000C2E8F" w:rsidRPr="004C5DD9" w:rsidRDefault="000C2E8F" w:rsidP="000C2E8F">
      <w:pPr>
        <w:autoSpaceDE w:val="0"/>
        <w:autoSpaceDN w:val="0"/>
        <w:adjustRightInd w:val="0"/>
        <w:ind w:firstLine="709"/>
        <w:jc w:val="both"/>
        <w:rPr>
          <w:bCs/>
          <w:sz w:val="24"/>
          <w:szCs w:val="24"/>
        </w:rPr>
      </w:pPr>
      <w:r w:rsidRPr="004C5DD9">
        <w:rPr>
          <w:bCs/>
          <w:sz w:val="24"/>
          <w:szCs w:val="24"/>
        </w:rPr>
        <w:t>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процедуры, предусмотренной подпунктом 3.2.3 настоящего Административного регламента, в течение 1 рабочего дня.</w:t>
      </w:r>
    </w:p>
    <w:p w14:paraId="643146E5" w14:textId="77777777" w:rsidR="000C2E8F" w:rsidRPr="004C5DD9" w:rsidRDefault="000C2E8F" w:rsidP="000C2E8F">
      <w:pPr>
        <w:autoSpaceDE w:val="0"/>
        <w:autoSpaceDN w:val="0"/>
        <w:adjustRightInd w:val="0"/>
        <w:ind w:firstLine="709"/>
        <w:jc w:val="both"/>
        <w:rPr>
          <w:bCs/>
          <w:sz w:val="24"/>
          <w:szCs w:val="24"/>
        </w:rPr>
      </w:pPr>
      <w:r w:rsidRPr="004C5DD9">
        <w:rPr>
          <w:bCs/>
          <w:sz w:val="24"/>
          <w:szCs w:val="24"/>
        </w:rPr>
        <w:lastRenderedPageBreak/>
        <w:t>Специалист многофункционального центра, ответственный за уведомление заявителя, в течение 1 рабочего дня со дня поступления уведомления о принятом решении уполномоченного органа направляет его заявителю.</w:t>
      </w:r>
    </w:p>
    <w:p w14:paraId="51799D86" w14:textId="77777777" w:rsidR="000C2E8F" w:rsidRPr="004C5DD9" w:rsidRDefault="000C2E8F" w:rsidP="000C2E8F">
      <w:pPr>
        <w:autoSpaceDE w:val="0"/>
        <w:autoSpaceDN w:val="0"/>
        <w:adjustRightInd w:val="0"/>
        <w:ind w:firstLine="709"/>
        <w:jc w:val="both"/>
        <w:rPr>
          <w:bCs/>
          <w:sz w:val="24"/>
          <w:szCs w:val="24"/>
        </w:rPr>
      </w:pPr>
      <w:r w:rsidRPr="004C5DD9">
        <w:rPr>
          <w:bCs/>
          <w:sz w:val="24"/>
          <w:szCs w:val="24"/>
        </w:rPr>
        <w:t>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w:t>
      </w:r>
    </w:p>
    <w:p w14:paraId="419D11D2" w14:textId="77777777" w:rsidR="000C2E8F" w:rsidRPr="004C5DD9" w:rsidRDefault="000C2E8F" w:rsidP="000C2E8F">
      <w:pPr>
        <w:autoSpaceDE w:val="0"/>
        <w:autoSpaceDN w:val="0"/>
        <w:adjustRightInd w:val="0"/>
        <w:ind w:firstLine="709"/>
        <w:jc w:val="both"/>
        <w:rPr>
          <w:bCs/>
          <w:sz w:val="24"/>
          <w:szCs w:val="24"/>
        </w:rPr>
      </w:pPr>
      <w:r w:rsidRPr="004C5DD9">
        <w:rPr>
          <w:bCs/>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14:paraId="41C16D98" w14:textId="77777777" w:rsidR="000C2E8F" w:rsidRPr="00270885" w:rsidRDefault="000C2E8F" w:rsidP="000C2E8F">
      <w:pPr>
        <w:pStyle w:val="ConsPlusNormal"/>
        <w:spacing w:before="220"/>
        <w:ind w:firstLine="540"/>
        <w:contextualSpacing/>
        <w:jc w:val="both"/>
        <w:rPr>
          <w:b w:val="0"/>
        </w:rPr>
      </w:pPr>
      <w:r w:rsidRPr="00270885">
        <w:rPr>
          <w:b w:val="0"/>
        </w:rPr>
        <w:t>3.4. Особенности предоставления государственной услуги в электронной форме.</w:t>
      </w:r>
    </w:p>
    <w:p w14:paraId="349644EC" w14:textId="77777777" w:rsidR="000C2E8F" w:rsidRPr="00270885" w:rsidRDefault="000C2E8F" w:rsidP="000C2E8F">
      <w:pPr>
        <w:pStyle w:val="ConsPlusNormal"/>
        <w:spacing w:before="220"/>
        <w:ind w:firstLine="540"/>
        <w:contextualSpacing/>
        <w:jc w:val="both"/>
        <w:rPr>
          <w:b w:val="0"/>
        </w:rPr>
      </w:pPr>
      <w:r w:rsidRPr="00270885">
        <w:rPr>
          <w:b w:val="0"/>
        </w:rPr>
        <w:t>3.4.1. Порядок формирования заявления на предоставление государственной услуги.</w:t>
      </w:r>
    </w:p>
    <w:p w14:paraId="03DEF05F" w14:textId="77777777" w:rsidR="000C2E8F" w:rsidRPr="00270885" w:rsidRDefault="000C2E8F" w:rsidP="000C2E8F">
      <w:pPr>
        <w:pStyle w:val="ConsPlusNormal"/>
        <w:spacing w:before="220"/>
        <w:ind w:firstLine="540"/>
        <w:contextualSpacing/>
        <w:jc w:val="both"/>
        <w:rPr>
          <w:b w:val="0"/>
        </w:rPr>
      </w:pPr>
      <w:r w:rsidRPr="00270885">
        <w:rPr>
          <w:b w:val="0"/>
        </w:rPr>
        <w:t>Формирование заявления на предоставление государственной услуги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1AB82FCD" w14:textId="77777777" w:rsidR="000C2E8F" w:rsidRPr="00270885" w:rsidRDefault="000C2E8F" w:rsidP="000C2E8F">
      <w:pPr>
        <w:pStyle w:val="ConsPlusNormal"/>
        <w:spacing w:before="220"/>
        <w:ind w:firstLine="540"/>
        <w:contextualSpacing/>
        <w:jc w:val="both"/>
        <w:rPr>
          <w:b w:val="0"/>
        </w:rPr>
      </w:pPr>
      <w:r w:rsidRPr="00270885">
        <w:rPr>
          <w:b w:val="0"/>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70E834C" w14:textId="77777777" w:rsidR="000C2E8F" w:rsidRPr="00270885" w:rsidRDefault="000C2E8F" w:rsidP="000C2E8F">
      <w:pPr>
        <w:pStyle w:val="ConsPlusNormal"/>
        <w:spacing w:before="220"/>
        <w:ind w:firstLine="540"/>
        <w:contextualSpacing/>
        <w:jc w:val="both"/>
        <w:rPr>
          <w:b w:val="0"/>
        </w:rPr>
      </w:pPr>
      <w:r w:rsidRPr="00270885">
        <w:rPr>
          <w:b w:val="0"/>
        </w:rPr>
        <w:t>При формировании заявления заявителю обеспечиваются:</w:t>
      </w:r>
    </w:p>
    <w:p w14:paraId="72CFBA72" w14:textId="77777777" w:rsidR="000C2E8F" w:rsidRPr="00270885" w:rsidRDefault="000C2E8F" w:rsidP="000C2E8F">
      <w:pPr>
        <w:pStyle w:val="ConsPlusNormal"/>
        <w:spacing w:before="220"/>
        <w:ind w:firstLine="540"/>
        <w:contextualSpacing/>
        <w:jc w:val="both"/>
        <w:rPr>
          <w:b w:val="0"/>
        </w:rPr>
      </w:pPr>
      <w:r w:rsidRPr="00270885">
        <w:rPr>
          <w:b w:val="0"/>
        </w:rPr>
        <w:t>а) возможность копирования и сохранения заявления и иных документов, указанных в пункте 2.5</w:t>
      </w:r>
      <w:r>
        <w:rPr>
          <w:b w:val="0"/>
        </w:rPr>
        <w:t>.</w:t>
      </w:r>
      <w:r w:rsidRPr="00270885">
        <w:rPr>
          <w:b w:val="0"/>
        </w:rPr>
        <w:t xml:space="preserve"> настоящего Административного регламента, необходимых для предоставления государственной услуги;</w:t>
      </w:r>
    </w:p>
    <w:p w14:paraId="26309E54" w14:textId="77777777" w:rsidR="000C2E8F" w:rsidRPr="00270885" w:rsidRDefault="000C2E8F" w:rsidP="000C2E8F">
      <w:pPr>
        <w:pStyle w:val="ConsPlusNormal"/>
        <w:spacing w:before="220"/>
        <w:ind w:firstLine="540"/>
        <w:contextualSpacing/>
        <w:jc w:val="both"/>
        <w:rPr>
          <w:b w:val="0"/>
        </w:rPr>
      </w:pPr>
      <w:r w:rsidRPr="00270885">
        <w:rPr>
          <w:b w:val="0"/>
        </w:rPr>
        <w:t>б) возможность печати на бумажном носителе копии электронной формы заявления;</w:t>
      </w:r>
    </w:p>
    <w:p w14:paraId="3236BA2F" w14:textId="77777777" w:rsidR="000C2E8F" w:rsidRPr="00270885" w:rsidRDefault="000C2E8F" w:rsidP="000C2E8F">
      <w:pPr>
        <w:pStyle w:val="ConsPlusNormal"/>
        <w:spacing w:before="220"/>
        <w:ind w:firstLine="540"/>
        <w:contextualSpacing/>
        <w:jc w:val="both"/>
        <w:rPr>
          <w:b w:val="0"/>
        </w:rPr>
      </w:pPr>
      <w:r w:rsidRPr="00270885">
        <w:rPr>
          <w:b w:val="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891635B" w14:textId="77777777" w:rsidR="000C2E8F" w:rsidRPr="00270885" w:rsidRDefault="000C2E8F" w:rsidP="000C2E8F">
      <w:pPr>
        <w:pStyle w:val="ConsPlusNormal"/>
        <w:spacing w:before="220"/>
        <w:ind w:firstLine="540"/>
        <w:contextualSpacing/>
        <w:jc w:val="both"/>
        <w:rPr>
          <w:b w:val="0"/>
        </w:rPr>
      </w:pPr>
      <w:r w:rsidRPr="00270885">
        <w:rPr>
          <w:b w:val="0"/>
        </w:rPr>
        <w:t>г) заполнение полей электронной формы заявления до начала ввода сведений заявителем с использованием сведений, размещенных на Едином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форме электронного документа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14:paraId="7C9D826E" w14:textId="77777777" w:rsidR="000C2E8F" w:rsidRPr="00270885" w:rsidRDefault="000C2E8F" w:rsidP="000C2E8F">
      <w:pPr>
        <w:pStyle w:val="ConsPlusNormal"/>
        <w:spacing w:before="220"/>
        <w:ind w:firstLine="540"/>
        <w:contextualSpacing/>
        <w:jc w:val="both"/>
        <w:rPr>
          <w:b w:val="0"/>
        </w:rPr>
      </w:pPr>
      <w:r w:rsidRPr="00270885">
        <w:rPr>
          <w:b w:val="0"/>
        </w:rPr>
        <w:t>д) возможность вернуться на любой из этапов заполнения электронной формы заявления без потери ранее введенной информации;</w:t>
      </w:r>
    </w:p>
    <w:p w14:paraId="41A1B736" w14:textId="77777777" w:rsidR="000C2E8F" w:rsidRDefault="000C2E8F" w:rsidP="000C2E8F">
      <w:pPr>
        <w:pStyle w:val="ConsPlusNormal"/>
        <w:spacing w:before="220"/>
        <w:ind w:firstLine="540"/>
        <w:contextualSpacing/>
        <w:jc w:val="both"/>
        <w:rPr>
          <w:b w:val="0"/>
        </w:rPr>
      </w:pPr>
      <w:r w:rsidRPr="00270885">
        <w:rPr>
          <w:b w:val="0"/>
        </w:rPr>
        <w:t>е) возможность доступа на Едином портале к ранее поданным им заявлениям в течение 1 года, а также частично сформированным заявлениям - не менее 3 месяцев;</w:t>
      </w:r>
    </w:p>
    <w:p w14:paraId="73FE7931" w14:textId="77777777" w:rsidR="000C2E8F" w:rsidRPr="00270885" w:rsidRDefault="000C2E8F" w:rsidP="000C2E8F">
      <w:pPr>
        <w:pStyle w:val="ConsPlusNormal"/>
        <w:spacing w:before="220"/>
        <w:ind w:firstLine="540"/>
        <w:contextualSpacing/>
        <w:jc w:val="both"/>
        <w:rPr>
          <w:b w:val="0"/>
        </w:rPr>
      </w:pPr>
      <w:r w:rsidRPr="00270885">
        <w:rPr>
          <w:b w:val="0"/>
        </w:rPr>
        <w:t>ж) возможность выбора способа получения результата предоставления государственной услуги.</w:t>
      </w:r>
    </w:p>
    <w:p w14:paraId="047C4032" w14:textId="77777777" w:rsidR="000C2E8F" w:rsidRPr="00270885" w:rsidRDefault="000C2E8F" w:rsidP="000C2E8F">
      <w:pPr>
        <w:pStyle w:val="ConsPlusNormal"/>
        <w:spacing w:before="220"/>
        <w:ind w:firstLine="540"/>
        <w:contextualSpacing/>
        <w:jc w:val="both"/>
        <w:rPr>
          <w:b w:val="0"/>
        </w:rPr>
      </w:pPr>
      <w:r w:rsidRPr="00270885">
        <w:rPr>
          <w:b w:val="0"/>
        </w:rPr>
        <w:t>Сформированное и подписанное заявление и иные документы, указанные в пункте 2.5. настоящего Административного регламента, необходимые для предоставления государственной услуги, направляются в Уполномоченный орган посредством Единого портала.</w:t>
      </w:r>
    </w:p>
    <w:p w14:paraId="2DB76727" w14:textId="77777777" w:rsidR="000C2E8F" w:rsidRPr="00270885" w:rsidRDefault="000C2E8F" w:rsidP="000C2E8F">
      <w:pPr>
        <w:pStyle w:val="ConsPlusNormal"/>
        <w:spacing w:before="220"/>
        <w:ind w:firstLine="540"/>
        <w:contextualSpacing/>
        <w:jc w:val="both"/>
        <w:rPr>
          <w:b w:val="0"/>
        </w:rPr>
      </w:pPr>
      <w:r w:rsidRPr="00270885">
        <w:rPr>
          <w:b w:val="0"/>
        </w:rPr>
        <w:t>3.4.2. Порядок приема и рассмотрения заявления, направленного в электронной форме.</w:t>
      </w:r>
    </w:p>
    <w:p w14:paraId="6FFD045A" w14:textId="77777777" w:rsidR="000C2E8F" w:rsidRPr="00270885" w:rsidRDefault="000C2E8F" w:rsidP="000C2E8F">
      <w:pPr>
        <w:pStyle w:val="ConsPlusNormal"/>
        <w:spacing w:before="220"/>
        <w:ind w:firstLine="540"/>
        <w:contextualSpacing/>
        <w:jc w:val="both"/>
        <w:rPr>
          <w:b w:val="0"/>
        </w:rPr>
      </w:pPr>
      <w:r w:rsidRPr="00270885">
        <w:rPr>
          <w:b w:val="0"/>
        </w:rPr>
        <w:t>Заявление на предоставление государственной услуги, поданное в электронной форме, принимается и регистрируется Уполномоченным органом через ПК «Катарсис». Регистрационный номер заявлению присваивается автоматически при его отправлении. Датой регистрации заявления считается день направления заявителем заявления в Уполномоченный орган.</w:t>
      </w:r>
    </w:p>
    <w:p w14:paraId="589CF1F2" w14:textId="77777777" w:rsidR="000C2E8F" w:rsidRPr="00270885" w:rsidRDefault="000C2E8F" w:rsidP="000C2E8F">
      <w:pPr>
        <w:pStyle w:val="ConsPlusNormal"/>
        <w:spacing w:before="220"/>
        <w:ind w:firstLine="540"/>
        <w:contextualSpacing/>
        <w:jc w:val="both"/>
        <w:rPr>
          <w:b w:val="0"/>
        </w:rPr>
      </w:pPr>
      <w:r w:rsidRPr="00270885">
        <w:rPr>
          <w:b w:val="0"/>
        </w:rPr>
        <w:lastRenderedPageBreak/>
        <w:t>Уполномоченный орган обеспечивает прием заявления в электронной форме и приложенных к нему документов без необходимости повторного представления заявителем таких документов на бумажном носителе. Запрос сведений по каналам системы межведомственного взаимодействия осуществляется в автоматическом режиме с момента приема и регистрации заявления в Уполномоченном органе при наличии технич</w:t>
      </w:r>
      <w:r>
        <w:rPr>
          <w:b w:val="0"/>
        </w:rPr>
        <w:t>еской возможности ПК «Катарсис».</w:t>
      </w:r>
    </w:p>
    <w:p w14:paraId="17FAB77E" w14:textId="77777777" w:rsidR="000C2E8F" w:rsidRPr="00C52580" w:rsidRDefault="000C2E8F" w:rsidP="000C2E8F">
      <w:pPr>
        <w:pStyle w:val="ConsPlusNormal"/>
        <w:spacing w:before="220"/>
        <w:ind w:firstLine="540"/>
        <w:contextualSpacing/>
        <w:jc w:val="both"/>
        <w:rPr>
          <w:b w:val="0"/>
        </w:rPr>
      </w:pPr>
      <w:r w:rsidRPr="00C52580">
        <w:rPr>
          <w:b w:val="0"/>
        </w:rPr>
        <w:t>Предоставление государственной услуги начинается с момента поступления в Уполномоченный орган заявления в электронной форме и документов, необходимых для предоставления государственной услуги.</w:t>
      </w:r>
    </w:p>
    <w:p w14:paraId="085E29CE" w14:textId="77777777" w:rsidR="000C2E8F" w:rsidRPr="00C52580" w:rsidRDefault="000C2E8F" w:rsidP="000C2E8F">
      <w:pPr>
        <w:pStyle w:val="ConsPlusNormal"/>
        <w:spacing w:before="220"/>
        <w:ind w:firstLine="540"/>
        <w:contextualSpacing/>
        <w:jc w:val="both"/>
        <w:rPr>
          <w:b w:val="0"/>
        </w:rPr>
      </w:pPr>
      <w:r w:rsidRPr="00C52580">
        <w:rPr>
          <w:b w:val="0"/>
        </w:rPr>
        <w:t xml:space="preserve">При получении Уполномоченным органом заявления в электронной форме заявителю в автоматическом режиме сообщается присвоенный заявлению регистрационный номер, по которому в соответствующем разделе Единого портала заявитель может получить информацию о ходе предоставления государственной услуги. </w:t>
      </w:r>
    </w:p>
    <w:p w14:paraId="1F766CD3" w14:textId="77777777" w:rsidR="000C2E8F" w:rsidRDefault="000C2E8F" w:rsidP="000C2E8F">
      <w:pPr>
        <w:pStyle w:val="ConsPlusNormal"/>
        <w:spacing w:before="220"/>
        <w:ind w:firstLine="540"/>
        <w:contextualSpacing/>
        <w:jc w:val="both"/>
        <w:rPr>
          <w:b w:val="0"/>
        </w:rPr>
      </w:pPr>
      <w:r w:rsidRPr="00C52580">
        <w:rPr>
          <w:b w:val="0"/>
        </w:rPr>
        <w:t>После принятия заявления специалистом Уполномоченного органа, ответственным за предоставление государственной услуги, статус запроса в личном кабинете на Едином портале автоматически обновляется до статуса «Заявление зарегистрировано».</w:t>
      </w:r>
    </w:p>
    <w:p w14:paraId="1D399BD8" w14:textId="77777777" w:rsidR="000C2E8F" w:rsidRPr="00C52580" w:rsidRDefault="000C2E8F" w:rsidP="000C2E8F">
      <w:pPr>
        <w:pStyle w:val="ConsPlusNormal"/>
        <w:spacing w:before="220"/>
        <w:ind w:firstLine="540"/>
        <w:contextualSpacing/>
        <w:jc w:val="both"/>
        <w:rPr>
          <w:b w:val="0"/>
        </w:rPr>
      </w:pPr>
      <w:r w:rsidRPr="00C52580">
        <w:rPr>
          <w:b w:val="0"/>
        </w:rPr>
        <w:t>После регистрации заявления в электронной форме специалистом Уполномоченного органа, ответственным за предоставление государственной услуги, выполняются административные процедуры, предусмотренные пунктами 3.2.1 - 3.2.4 настоящего Административного регламента.</w:t>
      </w:r>
    </w:p>
    <w:p w14:paraId="461C61FE" w14:textId="77777777" w:rsidR="000C2E8F" w:rsidRPr="00C52580" w:rsidRDefault="000C2E8F" w:rsidP="000C2E8F">
      <w:pPr>
        <w:pStyle w:val="ConsPlusNormal"/>
        <w:spacing w:before="220"/>
        <w:ind w:firstLine="540"/>
        <w:contextualSpacing/>
        <w:jc w:val="both"/>
        <w:rPr>
          <w:b w:val="0"/>
        </w:rPr>
      </w:pPr>
      <w:r w:rsidRPr="00C52580">
        <w:rPr>
          <w:b w:val="0"/>
        </w:rPr>
        <w:t>3.4.3. Порядок информирования заявителя о ходе предоставления государственной услуги.</w:t>
      </w:r>
    </w:p>
    <w:p w14:paraId="49E833C6" w14:textId="77777777" w:rsidR="000C2E8F" w:rsidRPr="00C52580" w:rsidRDefault="000C2E8F" w:rsidP="000C2E8F">
      <w:pPr>
        <w:pStyle w:val="ConsPlusNormal"/>
        <w:spacing w:before="220"/>
        <w:ind w:firstLine="540"/>
        <w:contextualSpacing/>
        <w:jc w:val="both"/>
        <w:rPr>
          <w:b w:val="0"/>
        </w:rPr>
      </w:pPr>
      <w:r w:rsidRPr="00C52580">
        <w:rPr>
          <w:b w:val="0"/>
        </w:rPr>
        <w:t>Заявитель имеет возможность получения информации о ходе предоставления ему государственной услуги с момента подачи заявления до принятия решения о предоставлении либо об отказе в предоставлении государственной услуги.</w:t>
      </w:r>
      <w:r>
        <w:rPr>
          <w:b w:val="0"/>
        </w:rPr>
        <w:t xml:space="preserve"> Информация о ходе предоставления государственной услуги направляется заявителю в личный кабинет на Едином портале в автоматическом режиме.</w:t>
      </w:r>
    </w:p>
    <w:p w14:paraId="6C171F59" w14:textId="77777777" w:rsidR="000C2E8F" w:rsidRPr="00C52580" w:rsidRDefault="000C2E8F" w:rsidP="000C2E8F">
      <w:pPr>
        <w:pStyle w:val="ConsPlusNormal"/>
        <w:spacing w:before="220"/>
        <w:ind w:firstLine="540"/>
        <w:contextualSpacing/>
        <w:jc w:val="both"/>
        <w:rPr>
          <w:b w:val="0"/>
        </w:rPr>
      </w:pPr>
      <w:r w:rsidRPr="00C52580">
        <w:rPr>
          <w:b w:val="0"/>
        </w:rPr>
        <w:t>При предоставлении государственной услуги в электронной форме заявителю направляются:</w:t>
      </w:r>
    </w:p>
    <w:p w14:paraId="4E1A932A" w14:textId="77777777" w:rsidR="000C2E8F" w:rsidRPr="00C52580" w:rsidRDefault="000C2E8F" w:rsidP="000C2E8F">
      <w:pPr>
        <w:pStyle w:val="ConsPlusNormal"/>
        <w:spacing w:before="220"/>
        <w:ind w:firstLine="540"/>
        <w:contextualSpacing/>
        <w:jc w:val="both"/>
        <w:rPr>
          <w:b w:val="0"/>
        </w:rPr>
      </w:pPr>
      <w:r w:rsidRPr="00C52580">
        <w:rPr>
          <w:b w:val="0"/>
        </w:rPr>
        <w:t>а) уведомление о приеме и регистрации электронного заявления и иных документов, необходимых для предоставления государственной услуги, начале процедуры предоставления государственной услуги;</w:t>
      </w:r>
    </w:p>
    <w:p w14:paraId="6C8C9995" w14:textId="77777777" w:rsidR="000C2E8F" w:rsidRPr="00C52580" w:rsidRDefault="000C2E8F" w:rsidP="000C2E8F">
      <w:pPr>
        <w:pStyle w:val="ConsPlusNormal"/>
        <w:spacing w:before="220"/>
        <w:ind w:firstLine="540"/>
        <w:contextualSpacing/>
        <w:jc w:val="both"/>
        <w:rPr>
          <w:b w:val="0"/>
        </w:rPr>
      </w:pPr>
      <w:r w:rsidRPr="00C52580">
        <w:rPr>
          <w:b w:val="0"/>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68ECD579" w14:textId="77777777" w:rsidR="000C2E8F" w:rsidRPr="00C52580" w:rsidRDefault="000C2E8F" w:rsidP="000C2E8F">
      <w:pPr>
        <w:pStyle w:val="ConsPlusNormal"/>
        <w:spacing w:before="220"/>
        <w:ind w:firstLine="540"/>
        <w:contextualSpacing/>
        <w:jc w:val="both"/>
        <w:rPr>
          <w:b w:val="0"/>
        </w:rPr>
      </w:pPr>
      <w:r w:rsidRPr="00C52580">
        <w:rPr>
          <w:b w:val="0"/>
        </w:rPr>
        <w:t>Заявителю в качестве результата предоставления услуги обеспечивается возможность получения документа на бумажном носителе в Уполномоченном органе, а также в форме электронного документа в личном кабинете заявителя на Едином портале.</w:t>
      </w:r>
    </w:p>
    <w:p w14:paraId="60C675F8" w14:textId="77777777" w:rsidR="000C2E8F" w:rsidRDefault="000C2E8F" w:rsidP="000C2E8F">
      <w:pPr>
        <w:autoSpaceDE w:val="0"/>
        <w:autoSpaceDN w:val="0"/>
        <w:adjustRightInd w:val="0"/>
        <w:ind w:firstLine="709"/>
        <w:jc w:val="both"/>
        <w:rPr>
          <w:sz w:val="24"/>
          <w:szCs w:val="24"/>
        </w:rPr>
      </w:pPr>
    </w:p>
    <w:p w14:paraId="38A8A454" w14:textId="77777777" w:rsidR="000C2E8F" w:rsidRPr="00C52580" w:rsidRDefault="000C2E8F" w:rsidP="000C2E8F">
      <w:pPr>
        <w:pStyle w:val="ConsPlusNormal"/>
        <w:spacing w:before="220"/>
        <w:ind w:firstLine="540"/>
        <w:contextualSpacing/>
        <w:jc w:val="both"/>
        <w:rPr>
          <w:b w:val="0"/>
        </w:rPr>
      </w:pPr>
      <w:r w:rsidRPr="00C52580">
        <w:rPr>
          <w:b w:val="0"/>
        </w:rPr>
        <w:t>3.5. Порядок исправления допущенных ошибок при предоставлении государственной услуги.</w:t>
      </w:r>
    </w:p>
    <w:p w14:paraId="38B5004F" w14:textId="77777777" w:rsidR="000C2E8F" w:rsidRPr="00D12EC2" w:rsidRDefault="000C2E8F" w:rsidP="000C2E8F">
      <w:pPr>
        <w:pStyle w:val="ConsPlusNormal"/>
        <w:spacing w:before="220"/>
        <w:ind w:firstLine="540"/>
        <w:contextualSpacing/>
        <w:jc w:val="both"/>
        <w:rPr>
          <w:b w:val="0"/>
        </w:rPr>
      </w:pPr>
      <w:r w:rsidRPr="00C52580">
        <w:rPr>
          <w:b w:val="0"/>
        </w:rPr>
        <w:t xml:space="preserve">В случае если в документе, выданном в качестве результата предоставления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заявлением о необходимости исправления допущенных ошибок с изложением их сути </w:t>
      </w:r>
      <w:r w:rsidRPr="00B510A4">
        <w:rPr>
          <w:b w:val="0"/>
        </w:rPr>
        <w:t>(приложение № 6 Административного регламента)</w:t>
      </w:r>
      <w:r w:rsidRPr="00B510A4">
        <w:rPr>
          <w:b w:val="0"/>
          <w:i/>
        </w:rPr>
        <w:t>.</w:t>
      </w:r>
    </w:p>
    <w:p w14:paraId="12D9AFB8" w14:textId="77777777" w:rsidR="000C2E8F" w:rsidRPr="00C52580" w:rsidRDefault="000C2E8F" w:rsidP="000C2E8F">
      <w:pPr>
        <w:pStyle w:val="ConsPlusNormal"/>
        <w:spacing w:before="220"/>
        <w:ind w:firstLine="540"/>
        <w:contextualSpacing/>
        <w:jc w:val="both"/>
        <w:rPr>
          <w:b w:val="0"/>
        </w:rPr>
      </w:pPr>
      <w:r w:rsidRPr="00D12EC2">
        <w:rPr>
          <w:b w:val="0"/>
        </w:rPr>
        <w:t>Регистрация письменного обращения о необходимости</w:t>
      </w:r>
      <w:r w:rsidRPr="00C52580">
        <w:rPr>
          <w:b w:val="0"/>
        </w:rPr>
        <w:t xml:space="preserve"> исправления допущенных ошибок осуществляется в течение 2 рабочих дней с даты поступления обращения.</w:t>
      </w:r>
    </w:p>
    <w:p w14:paraId="4436D13A" w14:textId="77777777" w:rsidR="000C2E8F" w:rsidRPr="00C52580" w:rsidRDefault="000C2E8F" w:rsidP="000C2E8F">
      <w:pPr>
        <w:autoSpaceDE w:val="0"/>
        <w:autoSpaceDN w:val="0"/>
        <w:adjustRightInd w:val="0"/>
        <w:ind w:firstLine="709"/>
        <w:jc w:val="both"/>
        <w:rPr>
          <w:sz w:val="24"/>
          <w:szCs w:val="24"/>
        </w:rPr>
      </w:pPr>
      <w:r w:rsidRPr="00C52580">
        <w:rPr>
          <w:sz w:val="24"/>
          <w:szCs w:val="24"/>
        </w:rPr>
        <w:lastRenderedPageBreak/>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выдает заявителю исправленный документ.</w:t>
      </w:r>
    </w:p>
    <w:p w14:paraId="06057E6F" w14:textId="77777777" w:rsidR="000C2E8F" w:rsidRPr="00C52580" w:rsidRDefault="000C2E8F" w:rsidP="000C2E8F">
      <w:pPr>
        <w:autoSpaceDE w:val="0"/>
        <w:autoSpaceDN w:val="0"/>
        <w:adjustRightInd w:val="0"/>
        <w:ind w:firstLine="709"/>
        <w:jc w:val="both"/>
        <w:rPr>
          <w:sz w:val="24"/>
          <w:szCs w:val="24"/>
        </w:rPr>
      </w:pPr>
    </w:p>
    <w:p w14:paraId="1BD00C11" w14:textId="77777777" w:rsidR="000C2E8F" w:rsidRDefault="000C2E8F" w:rsidP="000C2E8F">
      <w:pPr>
        <w:autoSpaceDE w:val="0"/>
        <w:autoSpaceDN w:val="0"/>
        <w:adjustRightInd w:val="0"/>
        <w:jc w:val="both"/>
        <w:rPr>
          <w:sz w:val="24"/>
          <w:szCs w:val="24"/>
        </w:rPr>
      </w:pPr>
      <w:r>
        <w:rPr>
          <w:sz w:val="24"/>
          <w:szCs w:val="24"/>
        </w:rPr>
        <w:br w:type="page"/>
      </w:r>
    </w:p>
    <w:p w14:paraId="176BB44E" w14:textId="77777777" w:rsidR="000C2E8F" w:rsidRPr="005A4844" w:rsidRDefault="000C2E8F" w:rsidP="000C2E8F">
      <w:pPr>
        <w:pStyle w:val="ConsPlusTitle"/>
        <w:jc w:val="right"/>
        <w:rPr>
          <w:b w:val="0"/>
          <w:szCs w:val="24"/>
        </w:rPr>
      </w:pPr>
      <w:r w:rsidRPr="005A4844">
        <w:rPr>
          <w:b w:val="0"/>
          <w:szCs w:val="24"/>
        </w:rPr>
        <w:lastRenderedPageBreak/>
        <w:t>Приложение № 1</w:t>
      </w:r>
    </w:p>
    <w:p w14:paraId="19F0DCCB" w14:textId="77777777" w:rsidR="000C2E8F" w:rsidRPr="008F3885" w:rsidRDefault="000C2E8F" w:rsidP="000C2E8F">
      <w:pPr>
        <w:pStyle w:val="ConsPlusTitle"/>
        <w:ind w:left="3969"/>
        <w:jc w:val="right"/>
        <w:rPr>
          <w:b w:val="0"/>
          <w:szCs w:val="24"/>
        </w:rPr>
      </w:pPr>
      <w:r w:rsidRPr="005A4844">
        <w:rPr>
          <w:b w:val="0"/>
          <w:szCs w:val="24"/>
        </w:rPr>
        <w:t>к Административному регламенту по предоставления государственной услуги «Назначение и предоставлению ежемесячной</w:t>
      </w:r>
      <w:r w:rsidRPr="008F3885">
        <w:rPr>
          <w:b w:val="0"/>
          <w:szCs w:val="24"/>
        </w:rPr>
        <w:t xml:space="preserve"> денежной выплаты ветеранам труда, а также гражданам, приравненным к ним по состоянию на 31 декабря 2004 года в соответствии с законодательством,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а также отдельным категориям граждан, удостоенных наград и почетных званий Калужской области»</w:t>
      </w:r>
    </w:p>
    <w:p w14:paraId="48532406" w14:textId="77777777" w:rsidR="000C2E8F" w:rsidRPr="008F3885" w:rsidRDefault="000C2E8F" w:rsidP="000C2E8F">
      <w:pPr>
        <w:pStyle w:val="ConsPlusNormal"/>
        <w:ind w:firstLine="709"/>
        <w:jc w:val="right"/>
        <w:outlineLvl w:val="1"/>
      </w:pPr>
    </w:p>
    <w:p w14:paraId="3899D093" w14:textId="77777777" w:rsidR="000C2E8F" w:rsidRPr="00C4220E" w:rsidRDefault="000C2E8F" w:rsidP="000C2E8F">
      <w:pPr>
        <w:pStyle w:val="ConsPlusNormal"/>
        <w:ind w:firstLine="709"/>
        <w:jc w:val="right"/>
        <w:rPr>
          <w:highlight w:val="red"/>
        </w:rPr>
      </w:pPr>
    </w:p>
    <w:p w14:paraId="7FE35B6F" w14:textId="77777777" w:rsidR="000C2E8F" w:rsidRPr="008F3885" w:rsidRDefault="000C2E8F" w:rsidP="000C2E8F">
      <w:pPr>
        <w:ind w:firstLine="709"/>
        <w:contextualSpacing/>
        <w:jc w:val="center"/>
        <w:rPr>
          <w:lang w:eastAsia="zh-CN"/>
        </w:rPr>
      </w:pPr>
      <w:bookmarkStart w:id="6" w:name="P442"/>
      <w:bookmarkEnd w:id="6"/>
      <w:r w:rsidRPr="008F3885">
        <w:rPr>
          <w:b/>
          <w:bCs/>
        </w:rPr>
        <w:t>Сведения</w:t>
      </w:r>
    </w:p>
    <w:p w14:paraId="5037AED4" w14:textId="77777777" w:rsidR="000C2E8F" w:rsidRPr="008F3885" w:rsidRDefault="000C2E8F" w:rsidP="000C2E8F">
      <w:pPr>
        <w:suppressAutoHyphens/>
        <w:ind w:firstLine="709"/>
        <w:contextualSpacing/>
        <w:jc w:val="center"/>
        <w:rPr>
          <w:b/>
          <w:bCs/>
        </w:rPr>
      </w:pPr>
      <w:r w:rsidRPr="008F3885">
        <w:rPr>
          <w:b/>
          <w:bCs/>
        </w:rPr>
        <w:t>об Уполномоченном органе, министерстве и многофункциональном центре</w:t>
      </w:r>
    </w:p>
    <w:p w14:paraId="033ADE73" w14:textId="77777777" w:rsidR="000C2E8F" w:rsidRPr="008F3885" w:rsidRDefault="000C2E8F" w:rsidP="000C2E8F">
      <w:pPr>
        <w:suppressAutoHyphens/>
        <w:ind w:firstLine="709"/>
        <w:contextualSpacing/>
        <w:jc w:val="center"/>
        <w:rPr>
          <w:b/>
          <w:bCs/>
        </w:rPr>
      </w:pPr>
    </w:p>
    <w:p w14:paraId="047496AE" w14:textId="77777777" w:rsidR="000C2E8F" w:rsidRPr="008F3885" w:rsidRDefault="000C2E8F" w:rsidP="000C2E8F">
      <w:pPr>
        <w:suppressAutoHyphens/>
        <w:ind w:firstLine="709"/>
        <w:contextualSpacing/>
        <w:jc w:val="center"/>
        <w:rPr>
          <w:lang w:eastAsia="zh-CN"/>
        </w:rPr>
      </w:pPr>
      <w:r w:rsidRPr="008F3885">
        <w:rPr>
          <w:b/>
          <w:bCs/>
        </w:rPr>
        <w:t>Уполномоченный орган:</w:t>
      </w:r>
    </w:p>
    <w:p w14:paraId="07C54DD6" w14:textId="77777777" w:rsidR="000C2E8F" w:rsidRPr="008F3885" w:rsidRDefault="000C2E8F" w:rsidP="000C2E8F">
      <w:pPr>
        <w:suppressAutoHyphens/>
        <w:ind w:firstLine="709"/>
        <w:contextualSpacing/>
        <w:jc w:val="center"/>
        <w:rPr>
          <w:lang w:eastAsia="zh-CN"/>
        </w:rPr>
      </w:pPr>
    </w:p>
    <w:p w14:paraId="3747ACD3" w14:textId="77777777" w:rsidR="000C2E8F" w:rsidRPr="008F3885" w:rsidRDefault="000C2E8F" w:rsidP="000C2E8F">
      <w:pPr>
        <w:ind w:firstLine="709"/>
        <w:contextualSpacing/>
      </w:pPr>
      <w:r w:rsidRPr="008F3885">
        <w:t>1. Наименование: Управление социальной защиты населения администрации города Обнинска.</w:t>
      </w:r>
    </w:p>
    <w:p w14:paraId="53BDFE09" w14:textId="77777777" w:rsidR="000C2E8F" w:rsidRPr="008F3885" w:rsidRDefault="000C2E8F" w:rsidP="000C2E8F">
      <w:pPr>
        <w:spacing w:before="240"/>
        <w:ind w:firstLine="709"/>
        <w:contextualSpacing/>
      </w:pPr>
      <w:r w:rsidRPr="008F3885">
        <w:t xml:space="preserve">2. Адрес: </w:t>
      </w:r>
      <w:smartTag w:uri="urn:schemas-microsoft-com:office:smarttags" w:element="metricconverter">
        <w:smartTagPr>
          <w:attr w:name="ProductID" w:val="249031, г"/>
        </w:smartTagPr>
        <w:r w:rsidRPr="008F3885">
          <w:t>249031, г</w:t>
        </w:r>
      </w:smartTag>
      <w:r w:rsidRPr="008F3885">
        <w:t>. Обнинск, ул. Курчатова, д. 26в, кабинет № 12.</w:t>
      </w:r>
    </w:p>
    <w:p w14:paraId="3AC77AFB" w14:textId="77777777" w:rsidR="000C2E8F" w:rsidRPr="008F3885" w:rsidRDefault="000C2E8F" w:rsidP="000C2E8F">
      <w:pPr>
        <w:spacing w:before="240"/>
        <w:ind w:firstLine="709"/>
        <w:contextualSpacing/>
      </w:pPr>
      <w:r w:rsidRPr="008F3885">
        <w:t>3. Контактные телефоны: 6-13-68 (приемная), 6-42-62, 6-01-43 (отдел реализации семейной политики), факс: 6-13-68.</w:t>
      </w:r>
    </w:p>
    <w:p w14:paraId="11C5D59D" w14:textId="77777777" w:rsidR="000C2E8F" w:rsidRPr="008F3885" w:rsidRDefault="000C2E8F" w:rsidP="000C2E8F">
      <w:pPr>
        <w:spacing w:before="240"/>
        <w:ind w:firstLine="709"/>
        <w:contextualSpacing/>
      </w:pPr>
      <w:r w:rsidRPr="008F3885">
        <w:t>4. Адрес электронной почты: usz</w:t>
      </w:r>
      <w:r w:rsidRPr="008F3885">
        <w:rPr>
          <w:lang w:val="en-US"/>
        </w:rPr>
        <w:t>n</w:t>
      </w:r>
      <w:r w:rsidRPr="008F3885">
        <w:t>@admob</w:t>
      </w:r>
      <w:r w:rsidRPr="008F3885">
        <w:rPr>
          <w:lang w:val="en-US"/>
        </w:rPr>
        <w:t>nin</w:t>
      </w:r>
      <w:r w:rsidRPr="008F3885">
        <w:t>sk.ru.</w:t>
      </w:r>
    </w:p>
    <w:p w14:paraId="6DA0A71F" w14:textId="77777777" w:rsidR="000C2E8F" w:rsidRPr="008F3885" w:rsidRDefault="000C2E8F" w:rsidP="000C2E8F">
      <w:pPr>
        <w:spacing w:before="240"/>
        <w:ind w:firstLine="709"/>
        <w:contextualSpacing/>
      </w:pPr>
      <w:r w:rsidRPr="008F3885">
        <w:t>5. График приема граждан:</w:t>
      </w:r>
    </w:p>
    <w:p w14:paraId="47384E37" w14:textId="77777777" w:rsidR="000C2E8F" w:rsidRPr="008F3885" w:rsidRDefault="000C2E8F" w:rsidP="000C2E8F">
      <w:pPr>
        <w:spacing w:before="240"/>
        <w:ind w:firstLine="709"/>
        <w:contextualSpacing/>
      </w:pPr>
      <w:r w:rsidRPr="008F3885">
        <w:t>понедельник и среда: с 8.00 до 17.15;</w:t>
      </w:r>
    </w:p>
    <w:p w14:paraId="561D7ADB" w14:textId="77777777" w:rsidR="000C2E8F" w:rsidRPr="008F3885" w:rsidRDefault="000C2E8F" w:rsidP="000C2E8F">
      <w:pPr>
        <w:spacing w:before="240"/>
        <w:ind w:firstLine="709"/>
        <w:contextualSpacing/>
      </w:pPr>
      <w:r w:rsidRPr="008F3885">
        <w:t>обеденный перерыв: с 13.00 до 14.00;</w:t>
      </w:r>
    </w:p>
    <w:p w14:paraId="43FF0C75" w14:textId="77777777" w:rsidR="000C2E8F" w:rsidRPr="008F3885" w:rsidRDefault="000C2E8F" w:rsidP="000C2E8F">
      <w:pPr>
        <w:spacing w:before="240"/>
        <w:ind w:firstLine="709"/>
        <w:contextualSpacing/>
      </w:pPr>
      <w:r w:rsidRPr="008F3885">
        <w:t>вторник, четверг, пятница - неприемные дни;</w:t>
      </w:r>
    </w:p>
    <w:p w14:paraId="2A8DC9BC" w14:textId="77777777" w:rsidR="000C2E8F" w:rsidRPr="008F3885" w:rsidRDefault="000C2E8F" w:rsidP="000C2E8F">
      <w:pPr>
        <w:spacing w:before="240"/>
        <w:ind w:firstLine="709"/>
        <w:contextualSpacing/>
      </w:pPr>
      <w:r w:rsidRPr="008F3885">
        <w:t>суббота, воскресенье - выходные.</w:t>
      </w:r>
    </w:p>
    <w:p w14:paraId="1C80F3FC" w14:textId="77777777" w:rsidR="000C2E8F" w:rsidRPr="008F3885" w:rsidRDefault="000C2E8F" w:rsidP="000C2E8F">
      <w:pPr>
        <w:ind w:firstLine="709"/>
        <w:contextualSpacing/>
      </w:pPr>
    </w:p>
    <w:p w14:paraId="1A1CD75A" w14:textId="77777777" w:rsidR="000C2E8F" w:rsidRPr="008F3885" w:rsidRDefault="000C2E8F" w:rsidP="000C2E8F">
      <w:pPr>
        <w:ind w:firstLine="709"/>
        <w:contextualSpacing/>
        <w:jc w:val="center"/>
        <w:outlineLvl w:val="2"/>
        <w:rPr>
          <w:b/>
          <w:bCs/>
        </w:rPr>
      </w:pPr>
      <w:r w:rsidRPr="008F3885">
        <w:rPr>
          <w:b/>
          <w:bCs/>
        </w:rPr>
        <w:t>Министерство</w:t>
      </w:r>
    </w:p>
    <w:p w14:paraId="5F7E5223" w14:textId="77777777" w:rsidR="000C2E8F" w:rsidRPr="008F3885" w:rsidRDefault="000C2E8F" w:rsidP="000C2E8F">
      <w:pPr>
        <w:ind w:firstLine="709"/>
        <w:contextualSpacing/>
      </w:pPr>
    </w:p>
    <w:p w14:paraId="0C21FCA2" w14:textId="77777777" w:rsidR="000C2E8F" w:rsidRPr="008F3885" w:rsidRDefault="000C2E8F" w:rsidP="000C2E8F">
      <w:pPr>
        <w:ind w:firstLine="709"/>
        <w:contextualSpacing/>
      </w:pPr>
      <w:r w:rsidRPr="008F3885">
        <w:t>1. Наименование: Министерство труда и социальной защиты Калужской области.</w:t>
      </w:r>
    </w:p>
    <w:p w14:paraId="0EE58641" w14:textId="77777777" w:rsidR="000C2E8F" w:rsidRPr="008F3885" w:rsidRDefault="000C2E8F" w:rsidP="000C2E8F">
      <w:pPr>
        <w:spacing w:before="240"/>
        <w:ind w:firstLine="709"/>
        <w:contextualSpacing/>
      </w:pPr>
      <w:r w:rsidRPr="008F3885">
        <w:t xml:space="preserve">2. Адрес: </w:t>
      </w:r>
      <w:smartTag w:uri="urn:schemas-microsoft-com:office:smarttags" w:element="metricconverter">
        <w:smartTagPr>
          <w:attr w:name="ProductID" w:val="248016, г"/>
        </w:smartTagPr>
        <w:r w:rsidRPr="008F3885">
          <w:t>248016, г</w:t>
        </w:r>
      </w:smartTag>
      <w:r w:rsidRPr="008F3885">
        <w:t>. Калуга, ул. Пролетарская, д. 111.</w:t>
      </w:r>
    </w:p>
    <w:p w14:paraId="165C3652" w14:textId="77777777" w:rsidR="000C2E8F" w:rsidRPr="008F3885" w:rsidRDefault="000C2E8F" w:rsidP="000C2E8F">
      <w:pPr>
        <w:spacing w:before="240"/>
        <w:ind w:firstLine="709"/>
        <w:contextualSpacing/>
      </w:pPr>
      <w:r w:rsidRPr="008F3885">
        <w:t>3. Справочные телефоны: (4842)71-91-41, 71-91-45; факс: 71-93-94.</w:t>
      </w:r>
    </w:p>
    <w:p w14:paraId="6A9C9EEF" w14:textId="77777777" w:rsidR="000C2E8F" w:rsidRPr="008F3885" w:rsidRDefault="000C2E8F" w:rsidP="000C2E8F">
      <w:pPr>
        <w:spacing w:before="240"/>
        <w:ind w:firstLine="709"/>
        <w:contextualSpacing/>
      </w:pPr>
      <w:r w:rsidRPr="008F3885">
        <w:t xml:space="preserve">4. Официальный сайт: </w:t>
      </w:r>
      <w:hyperlink r:id="rId6" w:history="1">
        <w:r w:rsidRPr="008F3885">
          <w:t>http://www.admoblkaluga.ru</w:t>
        </w:r>
      </w:hyperlink>
      <w:r w:rsidRPr="008F3885">
        <w:t>.</w:t>
      </w:r>
    </w:p>
    <w:p w14:paraId="158A2B0A" w14:textId="77777777" w:rsidR="000C2E8F" w:rsidRPr="008F3885" w:rsidRDefault="000C2E8F" w:rsidP="000C2E8F">
      <w:pPr>
        <w:spacing w:before="240"/>
        <w:ind w:firstLine="709"/>
        <w:contextualSpacing/>
      </w:pPr>
      <w:r w:rsidRPr="008F3885">
        <w:t>5. Время работы министерства:</w:t>
      </w:r>
    </w:p>
    <w:p w14:paraId="70A1EDE8" w14:textId="77777777" w:rsidR="000C2E8F" w:rsidRPr="008F3885" w:rsidRDefault="000C2E8F" w:rsidP="000C2E8F">
      <w:pPr>
        <w:spacing w:before="240"/>
        <w:ind w:firstLine="709"/>
        <w:contextualSpacing/>
      </w:pPr>
      <w:r w:rsidRPr="008F3885">
        <w:t>понедельник - четверг - с 8.00 до 17.15;</w:t>
      </w:r>
    </w:p>
    <w:p w14:paraId="0F30BDDE" w14:textId="77777777" w:rsidR="000C2E8F" w:rsidRPr="008F3885" w:rsidRDefault="000C2E8F" w:rsidP="000C2E8F">
      <w:pPr>
        <w:spacing w:before="240"/>
        <w:ind w:firstLine="709"/>
        <w:contextualSpacing/>
      </w:pPr>
      <w:r w:rsidRPr="008F3885">
        <w:t>пятница - с 8.00 до 16.00;</w:t>
      </w:r>
    </w:p>
    <w:p w14:paraId="5BF0A65E" w14:textId="77777777" w:rsidR="000C2E8F" w:rsidRPr="008F3885" w:rsidRDefault="000C2E8F" w:rsidP="000C2E8F">
      <w:pPr>
        <w:spacing w:before="240"/>
        <w:ind w:firstLine="709"/>
        <w:contextualSpacing/>
      </w:pPr>
      <w:r w:rsidRPr="008F3885">
        <w:t>обеденный перерыв - с 13.00 до 14.00;</w:t>
      </w:r>
    </w:p>
    <w:p w14:paraId="3A2B513F" w14:textId="77777777" w:rsidR="000C2E8F" w:rsidRPr="008F3885" w:rsidRDefault="000C2E8F" w:rsidP="000C2E8F">
      <w:pPr>
        <w:spacing w:before="240"/>
        <w:ind w:firstLine="709"/>
        <w:contextualSpacing/>
      </w:pPr>
      <w:r w:rsidRPr="008F3885">
        <w:t>суббота, воскресенье - выходные.</w:t>
      </w:r>
    </w:p>
    <w:p w14:paraId="2AD8A359" w14:textId="77777777" w:rsidR="000C2E8F" w:rsidRPr="008F3885" w:rsidRDefault="000C2E8F" w:rsidP="000C2E8F">
      <w:pPr>
        <w:spacing w:before="240"/>
        <w:ind w:firstLine="709"/>
        <w:contextualSpacing/>
      </w:pPr>
    </w:p>
    <w:p w14:paraId="53FF4F6B" w14:textId="77777777" w:rsidR="000C2E8F" w:rsidRPr="008F3885" w:rsidRDefault="000C2E8F" w:rsidP="000C2E8F">
      <w:pPr>
        <w:spacing w:line="360" w:lineRule="auto"/>
        <w:ind w:firstLine="709"/>
        <w:contextualSpacing/>
        <w:rPr>
          <w:lang w:eastAsia="en-US"/>
        </w:rPr>
      </w:pPr>
    </w:p>
    <w:p w14:paraId="04969DA8" w14:textId="77777777" w:rsidR="000C2E8F" w:rsidRPr="008F3885" w:rsidRDefault="000C2E8F" w:rsidP="000C2E8F">
      <w:pPr>
        <w:spacing w:line="360" w:lineRule="auto"/>
        <w:ind w:firstLine="709"/>
        <w:contextualSpacing/>
        <w:jc w:val="center"/>
        <w:rPr>
          <w:lang w:eastAsia="zh-CN"/>
        </w:rPr>
      </w:pPr>
      <w:r w:rsidRPr="008F3885">
        <w:rPr>
          <w:b/>
          <w:bCs/>
          <w:lang w:eastAsia="en-US"/>
        </w:rPr>
        <w:t>Многофункциональный центр</w:t>
      </w:r>
    </w:p>
    <w:p w14:paraId="212AEB15" w14:textId="77777777" w:rsidR="000C2E8F" w:rsidRPr="008F3885" w:rsidRDefault="000C2E8F" w:rsidP="000C2E8F">
      <w:pPr>
        <w:spacing w:line="360" w:lineRule="auto"/>
        <w:ind w:firstLine="709"/>
        <w:contextualSpacing/>
        <w:jc w:val="center"/>
        <w:rPr>
          <w:b/>
          <w:bCs/>
        </w:rPr>
      </w:pPr>
    </w:p>
    <w:p w14:paraId="06894F30" w14:textId="77777777" w:rsidR="000C2E8F" w:rsidRPr="008F3885" w:rsidRDefault="000C2E8F" w:rsidP="000C2E8F">
      <w:pPr>
        <w:ind w:firstLine="709"/>
        <w:contextualSpacing/>
        <w:rPr>
          <w:lang w:eastAsia="zh-CN"/>
        </w:rPr>
      </w:pPr>
      <w:r w:rsidRPr="008F3885">
        <w:rPr>
          <w:lang w:eastAsia="en-US"/>
        </w:rPr>
        <w:t>1. Наименование: ГБУ Калужской области «Многофункциональный центр предоставления государственных и муниципальных услуг Калужской области».</w:t>
      </w:r>
    </w:p>
    <w:p w14:paraId="5CAF8DA6" w14:textId="77777777" w:rsidR="000C2E8F" w:rsidRPr="008F3885" w:rsidRDefault="000C2E8F" w:rsidP="000C2E8F">
      <w:pPr>
        <w:ind w:firstLine="709"/>
        <w:contextualSpacing/>
        <w:rPr>
          <w:lang w:eastAsia="zh-CN"/>
        </w:rPr>
      </w:pPr>
      <w:r w:rsidRPr="008F3885">
        <w:rPr>
          <w:lang w:eastAsia="en-US"/>
        </w:rPr>
        <w:t>2. Телефон горячей линии: 8-800-450-11-60.</w:t>
      </w:r>
    </w:p>
    <w:p w14:paraId="55D9EF65" w14:textId="77777777" w:rsidR="000C2E8F" w:rsidRPr="008F3885" w:rsidRDefault="000C2E8F" w:rsidP="000C2E8F">
      <w:pPr>
        <w:ind w:firstLine="709"/>
        <w:contextualSpacing/>
        <w:rPr>
          <w:lang w:eastAsia="en-US"/>
        </w:rPr>
      </w:pPr>
      <w:r w:rsidRPr="008F3885">
        <w:rPr>
          <w:lang w:eastAsia="en-US"/>
        </w:rPr>
        <w:t>3. Официальный сайт в сети Интернет: https://kmfc40.ru/.</w:t>
      </w:r>
    </w:p>
    <w:p w14:paraId="24C1EA95" w14:textId="77777777" w:rsidR="000C2E8F" w:rsidRPr="00AC6548" w:rsidRDefault="000C2E8F" w:rsidP="000C2E8F">
      <w:pPr>
        <w:ind w:firstLine="709"/>
        <w:contextualSpacing/>
      </w:pPr>
      <w:r w:rsidRPr="008F3885">
        <w:rPr>
          <w:lang w:eastAsia="en-US"/>
        </w:rPr>
        <w:t>4. Полная (актуальная) информация об адресах и графиках работы всех центров и офисов многофункционального центра, расположенных на территории города Обнинска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w:t>
      </w:r>
      <w:r w:rsidRPr="008F3885">
        <w:rPr>
          <w:lang w:val="en-US" w:eastAsia="en-US"/>
        </w:rPr>
        <w:t>departs</w:t>
      </w:r>
      <w:r w:rsidRPr="008F3885">
        <w:rPr>
          <w:lang w:eastAsia="en-US"/>
        </w:rPr>
        <w:t>.</w:t>
      </w:r>
      <w:r w:rsidRPr="008F3885">
        <w:rPr>
          <w:lang w:val="en-US" w:eastAsia="en-US"/>
        </w:rPr>
        <w:t>php</w:t>
      </w:r>
      <w:r w:rsidRPr="008F3885">
        <w:rPr>
          <w:lang w:eastAsia="en-US"/>
        </w:rPr>
        <w:t>.</w:t>
      </w:r>
    </w:p>
    <w:p w14:paraId="3E511764" w14:textId="77777777" w:rsidR="000C2E8F" w:rsidRPr="00134CB2" w:rsidRDefault="000C2E8F" w:rsidP="000C2E8F">
      <w:pPr>
        <w:autoSpaceDE w:val="0"/>
        <w:autoSpaceDN w:val="0"/>
        <w:adjustRightInd w:val="0"/>
        <w:jc w:val="both"/>
        <w:rPr>
          <w:sz w:val="24"/>
          <w:szCs w:val="24"/>
        </w:rPr>
      </w:pPr>
      <w:r>
        <w:rPr>
          <w:sz w:val="24"/>
          <w:szCs w:val="24"/>
        </w:rPr>
        <w:br w:type="page"/>
      </w:r>
    </w:p>
    <w:p w14:paraId="47FB392F" w14:textId="77777777" w:rsidR="000C2E8F" w:rsidRPr="00134CB2" w:rsidRDefault="000C2E8F" w:rsidP="000C2E8F">
      <w:pPr>
        <w:autoSpaceDE w:val="0"/>
        <w:autoSpaceDN w:val="0"/>
        <w:adjustRightInd w:val="0"/>
        <w:jc w:val="right"/>
        <w:outlineLvl w:val="1"/>
        <w:rPr>
          <w:sz w:val="24"/>
          <w:szCs w:val="24"/>
        </w:rPr>
      </w:pPr>
      <w:r w:rsidRPr="00B510A4">
        <w:rPr>
          <w:sz w:val="24"/>
          <w:szCs w:val="24"/>
        </w:rPr>
        <w:lastRenderedPageBreak/>
        <w:t>Приложение № 2</w:t>
      </w:r>
    </w:p>
    <w:p w14:paraId="0BCDA275" w14:textId="77777777" w:rsidR="000C2E8F" w:rsidRPr="00C92BE5" w:rsidRDefault="000C2E8F" w:rsidP="000C2E8F">
      <w:pPr>
        <w:autoSpaceDE w:val="0"/>
        <w:autoSpaceDN w:val="0"/>
        <w:adjustRightInd w:val="0"/>
        <w:ind w:left="4253"/>
        <w:jc w:val="right"/>
        <w:rPr>
          <w:sz w:val="24"/>
          <w:szCs w:val="24"/>
        </w:rPr>
      </w:pPr>
      <w:r w:rsidRPr="00134CB2">
        <w:rPr>
          <w:sz w:val="24"/>
          <w:szCs w:val="24"/>
        </w:rPr>
        <w:t xml:space="preserve">к </w:t>
      </w:r>
      <w:r w:rsidRPr="005A4844">
        <w:rPr>
          <w:sz w:val="24"/>
          <w:szCs w:val="24"/>
        </w:rPr>
        <w:t>Административному регламенту по предоставлению государственной услуги «Назначение и предоставление ежемесячной</w:t>
      </w:r>
      <w:r w:rsidRPr="002A3D34">
        <w:rPr>
          <w:sz w:val="24"/>
          <w:szCs w:val="24"/>
        </w:rPr>
        <w:t xml:space="preserve"> денежной выплаты ветеранам труда, а также гражданам, приравненным к ним по состоянию на 31 декабря 2004 года в соответствии с законодательством, лицам, проработавшим в тылу в период с 22</w:t>
      </w:r>
      <w:r w:rsidRPr="006014CD">
        <w:rPr>
          <w:sz w:val="24"/>
          <w:szCs w:val="24"/>
        </w:rPr>
        <w:t xml:space="preserve"> июня 1941 года</w:t>
      </w:r>
      <w:r>
        <w:rPr>
          <w:sz w:val="24"/>
          <w:szCs w:val="24"/>
        </w:rPr>
        <w:t xml:space="preserve"> </w:t>
      </w:r>
      <w:r w:rsidRPr="006014CD">
        <w:rPr>
          <w:sz w:val="24"/>
          <w:szCs w:val="24"/>
        </w:rPr>
        <w:t>по 9 мая 1945 года не менее шести месяцев,</w:t>
      </w:r>
      <w:r>
        <w:rPr>
          <w:sz w:val="24"/>
          <w:szCs w:val="24"/>
        </w:rPr>
        <w:t xml:space="preserve"> </w:t>
      </w:r>
      <w:r w:rsidRPr="006014CD">
        <w:rPr>
          <w:sz w:val="24"/>
          <w:szCs w:val="24"/>
        </w:rPr>
        <w:t>исключая период работы на временно оккупированных</w:t>
      </w:r>
      <w:r>
        <w:rPr>
          <w:sz w:val="24"/>
          <w:szCs w:val="24"/>
        </w:rPr>
        <w:t xml:space="preserve"> </w:t>
      </w:r>
      <w:r w:rsidRPr="006014CD">
        <w:rPr>
          <w:sz w:val="24"/>
          <w:szCs w:val="24"/>
        </w:rPr>
        <w:t>территориях СССР, либо награжденным орденами</w:t>
      </w:r>
      <w:r>
        <w:rPr>
          <w:sz w:val="24"/>
          <w:szCs w:val="24"/>
        </w:rPr>
        <w:t xml:space="preserve"> </w:t>
      </w:r>
      <w:r w:rsidRPr="006014CD">
        <w:rPr>
          <w:sz w:val="24"/>
          <w:szCs w:val="24"/>
        </w:rPr>
        <w:t xml:space="preserve">и медалями СССР за </w:t>
      </w:r>
      <w:r w:rsidRPr="002A3D34">
        <w:rPr>
          <w:sz w:val="24"/>
          <w:szCs w:val="24"/>
        </w:rPr>
        <w:t>самоотверженный труд в период Великой Отечественной войны, а также отдельным категориям граждан, удостоенных наград и почетных званий Калужской области»</w:t>
      </w:r>
    </w:p>
    <w:p w14:paraId="6ADE28EF" w14:textId="77777777" w:rsidR="000C2E8F" w:rsidRPr="00C92BE5" w:rsidRDefault="000C2E8F" w:rsidP="000C2E8F">
      <w:pPr>
        <w:autoSpaceDE w:val="0"/>
        <w:autoSpaceDN w:val="0"/>
        <w:adjustRightInd w:val="0"/>
        <w:jc w:val="both"/>
        <w:rPr>
          <w:sz w:val="24"/>
          <w:szCs w:val="24"/>
        </w:rPr>
      </w:pPr>
    </w:p>
    <w:p w14:paraId="67D54F22" w14:textId="77777777" w:rsidR="000C2E8F" w:rsidRPr="00C92BE5" w:rsidRDefault="000C2E8F" w:rsidP="000C2E8F">
      <w:pPr>
        <w:autoSpaceDE w:val="0"/>
        <w:autoSpaceDN w:val="0"/>
        <w:adjustRightInd w:val="0"/>
        <w:jc w:val="center"/>
        <w:rPr>
          <w:sz w:val="24"/>
          <w:szCs w:val="24"/>
        </w:rPr>
      </w:pPr>
      <w:r w:rsidRPr="00C92BE5">
        <w:rPr>
          <w:sz w:val="24"/>
          <w:szCs w:val="24"/>
        </w:rPr>
        <w:t xml:space="preserve">Управление социальной защиты населения </w:t>
      </w:r>
      <w:r>
        <w:rPr>
          <w:sz w:val="24"/>
          <w:szCs w:val="24"/>
        </w:rPr>
        <w:t>а</w:t>
      </w:r>
      <w:r w:rsidRPr="00C92BE5">
        <w:rPr>
          <w:sz w:val="24"/>
          <w:szCs w:val="24"/>
        </w:rPr>
        <w:t>дминистрации города Обнинска</w:t>
      </w:r>
    </w:p>
    <w:p w14:paraId="7D49C45B" w14:textId="77777777" w:rsidR="000C2E8F" w:rsidRPr="00C92BE5" w:rsidRDefault="000C2E8F" w:rsidP="000C2E8F">
      <w:pPr>
        <w:autoSpaceDE w:val="0"/>
        <w:autoSpaceDN w:val="0"/>
        <w:adjustRightInd w:val="0"/>
        <w:jc w:val="both"/>
        <w:rPr>
          <w:sz w:val="24"/>
          <w:szCs w:val="24"/>
        </w:rPr>
      </w:pPr>
    </w:p>
    <w:p w14:paraId="11FEE4AD" w14:textId="77777777" w:rsidR="000C2E8F" w:rsidRPr="00C92BE5" w:rsidRDefault="000C2E8F" w:rsidP="000C2E8F">
      <w:pPr>
        <w:autoSpaceDE w:val="0"/>
        <w:autoSpaceDN w:val="0"/>
        <w:adjustRightInd w:val="0"/>
        <w:jc w:val="center"/>
        <w:rPr>
          <w:sz w:val="24"/>
          <w:szCs w:val="24"/>
        </w:rPr>
      </w:pPr>
      <w:bookmarkStart w:id="7" w:name="Par783"/>
      <w:bookmarkEnd w:id="7"/>
      <w:r>
        <w:rPr>
          <w:sz w:val="24"/>
          <w:szCs w:val="24"/>
        </w:rPr>
        <w:t>ЗАЯВЛЕНИЕ ОБ УСТАНОВЛЕНИИ И</w:t>
      </w:r>
      <w:r w:rsidRPr="00C92BE5">
        <w:rPr>
          <w:sz w:val="24"/>
          <w:szCs w:val="24"/>
        </w:rPr>
        <w:t xml:space="preserve"> ВЫПЛАТЕ </w:t>
      </w:r>
    </w:p>
    <w:p w14:paraId="7A978002" w14:textId="77777777" w:rsidR="000C2E8F" w:rsidRPr="00C92BE5" w:rsidRDefault="000C2E8F" w:rsidP="000C2E8F">
      <w:pPr>
        <w:autoSpaceDE w:val="0"/>
        <w:autoSpaceDN w:val="0"/>
        <w:adjustRightInd w:val="0"/>
        <w:jc w:val="center"/>
        <w:rPr>
          <w:sz w:val="24"/>
          <w:szCs w:val="24"/>
        </w:rPr>
      </w:pPr>
      <w:r w:rsidRPr="00C92BE5">
        <w:rPr>
          <w:sz w:val="24"/>
          <w:szCs w:val="24"/>
        </w:rPr>
        <w:t>ЕЖЕМЕСЯЧНОЙ ДЕНЕЖНОЙ ВЫПЛАТЫ</w:t>
      </w:r>
    </w:p>
    <w:p w14:paraId="2116D1A7" w14:textId="77777777" w:rsidR="000C2E8F" w:rsidRPr="00C92BE5" w:rsidRDefault="000C2E8F" w:rsidP="000C2E8F">
      <w:pPr>
        <w:autoSpaceDE w:val="0"/>
        <w:autoSpaceDN w:val="0"/>
        <w:adjustRightInd w:val="0"/>
        <w:jc w:val="both"/>
        <w:rPr>
          <w:sz w:val="24"/>
          <w:szCs w:val="24"/>
        </w:rPr>
      </w:pPr>
    </w:p>
    <w:p w14:paraId="0375B024" w14:textId="77777777" w:rsidR="000C2E8F" w:rsidRPr="00C92BE5" w:rsidRDefault="000C2E8F" w:rsidP="000C2E8F">
      <w:pPr>
        <w:autoSpaceDE w:val="0"/>
        <w:autoSpaceDN w:val="0"/>
        <w:adjustRightInd w:val="0"/>
        <w:jc w:val="both"/>
        <w:rPr>
          <w:sz w:val="24"/>
          <w:szCs w:val="24"/>
        </w:rPr>
      </w:pPr>
      <w:r w:rsidRPr="00C92BE5">
        <w:rPr>
          <w:sz w:val="24"/>
          <w:szCs w:val="24"/>
        </w:rPr>
        <w:t>от</w:t>
      </w:r>
      <w:r>
        <w:rPr>
          <w:sz w:val="24"/>
          <w:szCs w:val="24"/>
        </w:rPr>
        <w:t xml:space="preserve"> </w:t>
      </w:r>
      <w:r w:rsidRPr="00C92BE5">
        <w:rPr>
          <w:sz w:val="24"/>
          <w:szCs w:val="24"/>
        </w:rPr>
        <w:t>______________________________________________________</w:t>
      </w:r>
      <w:r>
        <w:rPr>
          <w:sz w:val="24"/>
          <w:szCs w:val="24"/>
        </w:rPr>
        <w:t>______________________</w:t>
      </w:r>
    </w:p>
    <w:p w14:paraId="54F2F898" w14:textId="77777777" w:rsidR="000C2E8F" w:rsidRPr="00C92BE5" w:rsidRDefault="000C2E8F" w:rsidP="000C2E8F">
      <w:pPr>
        <w:autoSpaceDE w:val="0"/>
        <w:autoSpaceDN w:val="0"/>
        <w:adjustRightInd w:val="0"/>
        <w:jc w:val="center"/>
        <w:rPr>
          <w:sz w:val="24"/>
          <w:szCs w:val="24"/>
        </w:rPr>
      </w:pPr>
      <w:r w:rsidRPr="00C92BE5">
        <w:rPr>
          <w:sz w:val="24"/>
          <w:szCs w:val="24"/>
        </w:rPr>
        <w:t>(фамилия, имя, отчество)</w:t>
      </w:r>
    </w:p>
    <w:p w14:paraId="0837BCCF" w14:textId="77777777" w:rsidR="000C2E8F" w:rsidRPr="00C92BE5" w:rsidRDefault="000C2E8F" w:rsidP="000C2E8F">
      <w:pPr>
        <w:autoSpaceDE w:val="0"/>
        <w:autoSpaceDN w:val="0"/>
        <w:adjustRightInd w:val="0"/>
        <w:jc w:val="both"/>
        <w:rPr>
          <w:sz w:val="24"/>
          <w:szCs w:val="24"/>
        </w:rPr>
      </w:pPr>
      <w:r>
        <w:rPr>
          <w:sz w:val="24"/>
          <w:szCs w:val="24"/>
        </w:rPr>
        <w:t>зарегистрированного(ой) по адресу</w:t>
      </w:r>
      <w:r w:rsidRPr="00C92BE5">
        <w:rPr>
          <w:sz w:val="24"/>
          <w:szCs w:val="24"/>
        </w:rPr>
        <w:t>:</w:t>
      </w:r>
    </w:p>
    <w:p w14:paraId="5D52FFA7" w14:textId="77777777" w:rsidR="000C2E8F" w:rsidRPr="00C92BE5" w:rsidRDefault="000C2E8F" w:rsidP="000C2E8F">
      <w:pPr>
        <w:autoSpaceDE w:val="0"/>
        <w:autoSpaceDN w:val="0"/>
        <w:adjustRightInd w:val="0"/>
        <w:jc w:val="both"/>
        <w:rPr>
          <w:sz w:val="24"/>
          <w:szCs w:val="24"/>
        </w:rPr>
      </w:pPr>
      <w:r w:rsidRPr="00C92BE5">
        <w:rPr>
          <w:sz w:val="24"/>
          <w:szCs w:val="24"/>
        </w:rPr>
        <w:t>____________________________________</w:t>
      </w:r>
      <w:r>
        <w:rPr>
          <w:sz w:val="24"/>
          <w:szCs w:val="24"/>
        </w:rPr>
        <w:t>____</w:t>
      </w:r>
      <w:r w:rsidRPr="00C92BE5">
        <w:rPr>
          <w:sz w:val="24"/>
          <w:szCs w:val="24"/>
        </w:rPr>
        <w:t>_______________________________________</w:t>
      </w:r>
    </w:p>
    <w:p w14:paraId="54269B2F" w14:textId="77777777" w:rsidR="000C2E8F" w:rsidRPr="00C92BE5" w:rsidRDefault="000C2E8F" w:rsidP="000C2E8F">
      <w:pPr>
        <w:autoSpaceDE w:val="0"/>
        <w:autoSpaceDN w:val="0"/>
        <w:adjustRightInd w:val="0"/>
        <w:jc w:val="both"/>
        <w:rPr>
          <w:sz w:val="24"/>
          <w:szCs w:val="24"/>
        </w:rPr>
      </w:pPr>
      <w:r w:rsidRPr="00C92BE5">
        <w:rPr>
          <w:sz w:val="24"/>
          <w:szCs w:val="24"/>
        </w:rPr>
        <w:t>телефон _______________________</w:t>
      </w:r>
    </w:p>
    <w:p w14:paraId="681C3B08" w14:textId="77777777" w:rsidR="000C2E8F" w:rsidRPr="00C92BE5" w:rsidRDefault="000C2E8F" w:rsidP="000C2E8F">
      <w:pPr>
        <w:autoSpaceDE w:val="0"/>
        <w:autoSpaceDN w:val="0"/>
        <w:adjustRightInd w:val="0"/>
        <w:jc w:val="center"/>
        <w:rPr>
          <w:sz w:val="24"/>
          <w:szCs w:val="24"/>
        </w:rPr>
      </w:pPr>
      <w:r w:rsidRPr="00C92BE5">
        <w:rPr>
          <w:sz w:val="24"/>
          <w:szCs w:val="24"/>
        </w:rPr>
        <w:t xml:space="preserve">(полный адрес </w:t>
      </w:r>
      <w:r>
        <w:rPr>
          <w:sz w:val="24"/>
          <w:szCs w:val="24"/>
        </w:rPr>
        <w:t>регистрации по месту жительства</w:t>
      </w:r>
      <w:r w:rsidRPr="00C92BE5">
        <w:rPr>
          <w:sz w:val="24"/>
          <w:szCs w:val="24"/>
        </w:rPr>
        <w:t>)</w:t>
      </w:r>
    </w:p>
    <w:p w14:paraId="1E117D65" w14:textId="77777777" w:rsidR="000C2E8F" w:rsidRPr="00C92BE5" w:rsidRDefault="000C2E8F" w:rsidP="000C2E8F">
      <w:pPr>
        <w:autoSpaceDE w:val="0"/>
        <w:autoSpaceDN w:val="0"/>
        <w:adjustRightInd w:val="0"/>
        <w:jc w:val="both"/>
        <w:rPr>
          <w:sz w:val="24"/>
          <w:szCs w:val="24"/>
        </w:rPr>
      </w:pPr>
      <w:r w:rsidRPr="00C92BE5">
        <w:rPr>
          <w:sz w:val="24"/>
          <w:szCs w:val="24"/>
        </w:rPr>
        <w:t>Адрес фактического проживания:</w:t>
      </w:r>
    </w:p>
    <w:p w14:paraId="20045D37" w14:textId="77777777" w:rsidR="000C2E8F" w:rsidRPr="00C92BE5" w:rsidRDefault="000C2E8F" w:rsidP="000C2E8F">
      <w:pPr>
        <w:autoSpaceDE w:val="0"/>
        <w:autoSpaceDN w:val="0"/>
        <w:adjustRightInd w:val="0"/>
        <w:jc w:val="both"/>
        <w:rPr>
          <w:sz w:val="24"/>
          <w:szCs w:val="24"/>
        </w:rPr>
      </w:pPr>
      <w:r w:rsidRPr="00C92BE5">
        <w:rPr>
          <w:sz w:val="24"/>
          <w:szCs w:val="24"/>
        </w:rPr>
        <w:t>___________________________________________________________________________</w:t>
      </w:r>
    </w:p>
    <w:p w14:paraId="6278D26E" w14:textId="77777777" w:rsidR="000C2E8F" w:rsidRPr="00C92BE5" w:rsidRDefault="000C2E8F" w:rsidP="000C2E8F">
      <w:pPr>
        <w:autoSpaceDE w:val="0"/>
        <w:autoSpaceDN w:val="0"/>
        <w:adjustRightInd w:val="0"/>
        <w:jc w:val="both"/>
        <w:rPr>
          <w:sz w:val="24"/>
          <w:szCs w:val="24"/>
        </w:rPr>
      </w:pPr>
      <w:r w:rsidRPr="00C92BE5">
        <w:rPr>
          <w:sz w:val="24"/>
          <w:szCs w:val="24"/>
        </w:rPr>
        <w:t>телефон _______________________</w:t>
      </w:r>
    </w:p>
    <w:p w14:paraId="502DC2CA" w14:textId="77777777" w:rsidR="000C2E8F" w:rsidRPr="00C92BE5" w:rsidRDefault="000C2E8F" w:rsidP="000C2E8F">
      <w:pPr>
        <w:autoSpaceDE w:val="0"/>
        <w:autoSpaceDN w:val="0"/>
        <w:adjustRightInd w:val="0"/>
        <w:jc w:val="both"/>
        <w:rPr>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701"/>
        <w:gridCol w:w="1984"/>
        <w:gridCol w:w="1984"/>
        <w:gridCol w:w="2553"/>
      </w:tblGrid>
      <w:tr w:rsidR="000C2E8F" w:rsidRPr="00C92BE5" w14:paraId="7A79BB65" w14:textId="77777777" w:rsidTr="00764358">
        <w:tc>
          <w:tcPr>
            <w:tcW w:w="1417" w:type="dxa"/>
            <w:vMerge w:val="restart"/>
            <w:tcBorders>
              <w:top w:val="single" w:sz="4" w:space="0" w:color="auto"/>
              <w:left w:val="single" w:sz="4" w:space="0" w:color="auto"/>
              <w:bottom w:val="single" w:sz="4" w:space="0" w:color="auto"/>
              <w:right w:val="single" w:sz="4" w:space="0" w:color="auto"/>
            </w:tcBorders>
          </w:tcPr>
          <w:p w14:paraId="0696B0C1" w14:textId="77777777" w:rsidR="000C2E8F" w:rsidRPr="00C92BE5" w:rsidRDefault="000C2E8F" w:rsidP="00764358">
            <w:pPr>
              <w:autoSpaceDE w:val="0"/>
              <w:autoSpaceDN w:val="0"/>
              <w:adjustRightInd w:val="0"/>
              <w:rPr>
                <w:sz w:val="24"/>
                <w:szCs w:val="24"/>
              </w:rPr>
            </w:pPr>
            <w:r w:rsidRPr="00C92BE5">
              <w:rPr>
                <w:sz w:val="24"/>
                <w:szCs w:val="24"/>
              </w:rPr>
              <w:t>Паспорт</w:t>
            </w:r>
          </w:p>
        </w:tc>
        <w:tc>
          <w:tcPr>
            <w:tcW w:w="1701" w:type="dxa"/>
            <w:tcBorders>
              <w:top w:val="single" w:sz="4" w:space="0" w:color="auto"/>
              <w:left w:val="single" w:sz="4" w:space="0" w:color="auto"/>
              <w:bottom w:val="single" w:sz="4" w:space="0" w:color="auto"/>
              <w:right w:val="single" w:sz="4" w:space="0" w:color="auto"/>
            </w:tcBorders>
          </w:tcPr>
          <w:p w14:paraId="5E0788C5" w14:textId="77777777" w:rsidR="000C2E8F" w:rsidRPr="00C92BE5" w:rsidRDefault="000C2E8F" w:rsidP="00764358">
            <w:pPr>
              <w:autoSpaceDE w:val="0"/>
              <w:autoSpaceDN w:val="0"/>
              <w:adjustRightInd w:val="0"/>
              <w:rPr>
                <w:sz w:val="24"/>
                <w:szCs w:val="24"/>
              </w:rPr>
            </w:pPr>
            <w:r w:rsidRPr="00C92BE5">
              <w:rPr>
                <w:sz w:val="24"/>
                <w:szCs w:val="24"/>
              </w:rPr>
              <w:t>Серия</w:t>
            </w:r>
          </w:p>
        </w:tc>
        <w:tc>
          <w:tcPr>
            <w:tcW w:w="1984" w:type="dxa"/>
            <w:tcBorders>
              <w:top w:val="single" w:sz="4" w:space="0" w:color="auto"/>
              <w:left w:val="single" w:sz="4" w:space="0" w:color="auto"/>
              <w:bottom w:val="single" w:sz="4" w:space="0" w:color="auto"/>
              <w:right w:val="single" w:sz="4" w:space="0" w:color="auto"/>
            </w:tcBorders>
          </w:tcPr>
          <w:p w14:paraId="6216D14B" w14:textId="77777777" w:rsidR="000C2E8F" w:rsidRPr="00C92BE5" w:rsidRDefault="000C2E8F" w:rsidP="00764358">
            <w:pPr>
              <w:autoSpaceDE w:val="0"/>
              <w:autoSpaceDN w:val="0"/>
              <w:adjustRightInd w:val="0"/>
              <w:rPr>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0682162" w14:textId="77777777" w:rsidR="000C2E8F" w:rsidRPr="00C92BE5" w:rsidRDefault="000C2E8F" w:rsidP="00764358">
            <w:pPr>
              <w:autoSpaceDE w:val="0"/>
              <w:autoSpaceDN w:val="0"/>
              <w:adjustRightInd w:val="0"/>
              <w:rPr>
                <w:sz w:val="24"/>
                <w:szCs w:val="24"/>
              </w:rPr>
            </w:pPr>
            <w:r w:rsidRPr="00C92BE5">
              <w:rPr>
                <w:sz w:val="24"/>
                <w:szCs w:val="24"/>
              </w:rPr>
              <w:t>Дата выдачи</w:t>
            </w:r>
          </w:p>
        </w:tc>
        <w:tc>
          <w:tcPr>
            <w:tcW w:w="2553" w:type="dxa"/>
            <w:tcBorders>
              <w:top w:val="single" w:sz="4" w:space="0" w:color="auto"/>
              <w:left w:val="single" w:sz="4" w:space="0" w:color="auto"/>
              <w:bottom w:val="single" w:sz="4" w:space="0" w:color="auto"/>
              <w:right w:val="single" w:sz="4" w:space="0" w:color="auto"/>
            </w:tcBorders>
          </w:tcPr>
          <w:p w14:paraId="55D57F19" w14:textId="77777777" w:rsidR="000C2E8F" w:rsidRPr="00C92BE5" w:rsidRDefault="000C2E8F" w:rsidP="00764358">
            <w:pPr>
              <w:autoSpaceDE w:val="0"/>
              <w:autoSpaceDN w:val="0"/>
              <w:adjustRightInd w:val="0"/>
              <w:rPr>
                <w:sz w:val="24"/>
                <w:szCs w:val="24"/>
              </w:rPr>
            </w:pPr>
          </w:p>
        </w:tc>
      </w:tr>
      <w:tr w:rsidR="000C2E8F" w:rsidRPr="00C92BE5" w14:paraId="6511B894" w14:textId="77777777" w:rsidTr="00764358">
        <w:tc>
          <w:tcPr>
            <w:tcW w:w="1417" w:type="dxa"/>
            <w:vMerge/>
            <w:tcBorders>
              <w:top w:val="single" w:sz="4" w:space="0" w:color="auto"/>
              <w:left w:val="single" w:sz="4" w:space="0" w:color="auto"/>
              <w:bottom w:val="single" w:sz="4" w:space="0" w:color="auto"/>
              <w:right w:val="single" w:sz="4" w:space="0" w:color="auto"/>
            </w:tcBorders>
          </w:tcPr>
          <w:p w14:paraId="2B16FF50" w14:textId="77777777" w:rsidR="000C2E8F" w:rsidRPr="00C92BE5" w:rsidRDefault="000C2E8F" w:rsidP="00764358">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C4D7003" w14:textId="77777777" w:rsidR="000C2E8F" w:rsidRPr="00C92BE5" w:rsidRDefault="000C2E8F" w:rsidP="00764358">
            <w:pPr>
              <w:autoSpaceDE w:val="0"/>
              <w:autoSpaceDN w:val="0"/>
              <w:adjustRightInd w:val="0"/>
              <w:rPr>
                <w:sz w:val="24"/>
                <w:szCs w:val="24"/>
              </w:rPr>
            </w:pPr>
            <w:r w:rsidRPr="00C92BE5">
              <w:rPr>
                <w:sz w:val="24"/>
                <w:szCs w:val="24"/>
              </w:rPr>
              <w:t>Номер</w:t>
            </w:r>
          </w:p>
        </w:tc>
        <w:tc>
          <w:tcPr>
            <w:tcW w:w="1984" w:type="dxa"/>
            <w:tcBorders>
              <w:top w:val="single" w:sz="4" w:space="0" w:color="auto"/>
              <w:left w:val="single" w:sz="4" w:space="0" w:color="auto"/>
              <w:bottom w:val="single" w:sz="4" w:space="0" w:color="auto"/>
              <w:right w:val="single" w:sz="4" w:space="0" w:color="auto"/>
            </w:tcBorders>
          </w:tcPr>
          <w:p w14:paraId="31CEF5A9" w14:textId="77777777" w:rsidR="000C2E8F" w:rsidRPr="00C92BE5" w:rsidRDefault="000C2E8F" w:rsidP="00764358">
            <w:pPr>
              <w:autoSpaceDE w:val="0"/>
              <w:autoSpaceDN w:val="0"/>
              <w:adjustRightInd w:val="0"/>
              <w:rPr>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BB334AD" w14:textId="77777777" w:rsidR="000C2E8F" w:rsidRPr="00C92BE5" w:rsidRDefault="000C2E8F" w:rsidP="00764358">
            <w:pPr>
              <w:autoSpaceDE w:val="0"/>
              <w:autoSpaceDN w:val="0"/>
              <w:adjustRightInd w:val="0"/>
              <w:rPr>
                <w:sz w:val="24"/>
                <w:szCs w:val="24"/>
              </w:rPr>
            </w:pPr>
            <w:r w:rsidRPr="00C92BE5">
              <w:rPr>
                <w:sz w:val="24"/>
                <w:szCs w:val="24"/>
              </w:rPr>
              <w:t>Дата рождения</w:t>
            </w:r>
          </w:p>
        </w:tc>
        <w:tc>
          <w:tcPr>
            <w:tcW w:w="2553" w:type="dxa"/>
            <w:tcBorders>
              <w:top w:val="single" w:sz="4" w:space="0" w:color="auto"/>
              <w:left w:val="single" w:sz="4" w:space="0" w:color="auto"/>
              <w:bottom w:val="single" w:sz="4" w:space="0" w:color="auto"/>
              <w:right w:val="single" w:sz="4" w:space="0" w:color="auto"/>
            </w:tcBorders>
          </w:tcPr>
          <w:p w14:paraId="54F8BA59" w14:textId="77777777" w:rsidR="000C2E8F" w:rsidRPr="00C92BE5" w:rsidRDefault="000C2E8F" w:rsidP="00764358">
            <w:pPr>
              <w:autoSpaceDE w:val="0"/>
              <w:autoSpaceDN w:val="0"/>
              <w:adjustRightInd w:val="0"/>
              <w:rPr>
                <w:sz w:val="24"/>
                <w:szCs w:val="24"/>
              </w:rPr>
            </w:pPr>
          </w:p>
        </w:tc>
      </w:tr>
      <w:tr w:rsidR="000C2E8F" w:rsidRPr="00C92BE5" w14:paraId="23544C95" w14:textId="77777777" w:rsidTr="00764358">
        <w:tc>
          <w:tcPr>
            <w:tcW w:w="1417" w:type="dxa"/>
            <w:vMerge/>
            <w:tcBorders>
              <w:top w:val="single" w:sz="4" w:space="0" w:color="auto"/>
              <w:left w:val="single" w:sz="4" w:space="0" w:color="auto"/>
              <w:bottom w:val="single" w:sz="4" w:space="0" w:color="auto"/>
              <w:right w:val="single" w:sz="4" w:space="0" w:color="auto"/>
            </w:tcBorders>
          </w:tcPr>
          <w:p w14:paraId="73E2F435" w14:textId="77777777" w:rsidR="000C2E8F" w:rsidRPr="00C92BE5" w:rsidRDefault="000C2E8F" w:rsidP="00764358">
            <w:pPr>
              <w:autoSpaceDE w:val="0"/>
              <w:autoSpaceDN w:val="0"/>
              <w:adjustRightInd w:val="0"/>
              <w:rPr>
                <w:sz w:val="24"/>
                <w:szCs w:val="24"/>
              </w:rPr>
            </w:pPr>
          </w:p>
        </w:tc>
        <w:tc>
          <w:tcPr>
            <w:tcW w:w="8222" w:type="dxa"/>
            <w:gridSpan w:val="4"/>
            <w:tcBorders>
              <w:top w:val="single" w:sz="4" w:space="0" w:color="auto"/>
              <w:left w:val="single" w:sz="4" w:space="0" w:color="auto"/>
              <w:bottom w:val="single" w:sz="4" w:space="0" w:color="auto"/>
              <w:right w:val="single" w:sz="4" w:space="0" w:color="auto"/>
            </w:tcBorders>
          </w:tcPr>
          <w:p w14:paraId="64BF8B6A" w14:textId="77777777" w:rsidR="000C2E8F" w:rsidRPr="00C92BE5" w:rsidRDefault="000C2E8F" w:rsidP="00764358">
            <w:pPr>
              <w:autoSpaceDE w:val="0"/>
              <w:autoSpaceDN w:val="0"/>
              <w:adjustRightInd w:val="0"/>
              <w:rPr>
                <w:sz w:val="24"/>
                <w:szCs w:val="24"/>
              </w:rPr>
            </w:pPr>
            <w:r w:rsidRPr="00C92BE5">
              <w:rPr>
                <w:sz w:val="24"/>
                <w:szCs w:val="24"/>
              </w:rPr>
              <w:t>Кем выдан</w:t>
            </w:r>
          </w:p>
        </w:tc>
      </w:tr>
      <w:tr w:rsidR="000C2E8F" w:rsidRPr="00C92BE5" w14:paraId="621AFB0C" w14:textId="77777777" w:rsidTr="00764358">
        <w:tc>
          <w:tcPr>
            <w:tcW w:w="1417" w:type="dxa"/>
            <w:vMerge/>
            <w:tcBorders>
              <w:top w:val="single" w:sz="4" w:space="0" w:color="auto"/>
              <w:left w:val="single" w:sz="4" w:space="0" w:color="auto"/>
              <w:bottom w:val="single" w:sz="4" w:space="0" w:color="auto"/>
              <w:right w:val="single" w:sz="4" w:space="0" w:color="auto"/>
            </w:tcBorders>
          </w:tcPr>
          <w:p w14:paraId="740AB942" w14:textId="77777777" w:rsidR="000C2E8F" w:rsidRPr="00C92BE5" w:rsidRDefault="000C2E8F" w:rsidP="00764358">
            <w:pPr>
              <w:autoSpaceDE w:val="0"/>
              <w:autoSpaceDN w:val="0"/>
              <w:adjustRightInd w:val="0"/>
              <w:rPr>
                <w:sz w:val="24"/>
                <w:szCs w:val="24"/>
              </w:rPr>
            </w:pPr>
          </w:p>
        </w:tc>
        <w:tc>
          <w:tcPr>
            <w:tcW w:w="8222" w:type="dxa"/>
            <w:gridSpan w:val="4"/>
            <w:tcBorders>
              <w:top w:val="single" w:sz="4" w:space="0" w:color="auto"/>
              <w:left w:val="single" w:sz="4" w:space="0" w:color="auto"/>
              <w:bottom w:val="single" w:sz="4" w:space="0" w:color="auto"/>
              <w:right w:val="single" w:sz="4" w:space="0" w:color="auto"/>
            </w:tcBorders>
          </w:tcPr>
          <w:p w14:paraId="5A71FD9B" w14:textId="77777777" w:rsidR="000C2E8F" w:rsidRPr="00C92BE5" w:rsidRDefault="000C2E8F" w:rsidP="00764358">
            <w:pPr>
              <w:autoSpaceDE w:val="0"/>
              <w:autoSpaceDN w:val="0"/>
              <w:adjustRightInd w:val="0"/>
              <w:rPr>
                <w:sz w:val="24"/>
                <w:szCs w:val="24"/>
              </w:rPr>
            </w:pPr>
            <w:r w:rsidRPr="00C92BE5">
              <w:rPr>
                <w:sz w:val="24"/>
                <w:szCs w:val="24"/>
              </w:rPr>
              <w:t>Место рождения</w:t>
            </w:r>
          </w:p>
        </w:tc>
      </w:tr>
    </w:tbl>
    <w:p w14:paraId="401DF019" w14:textId="77777777" w:rsidR="000C2E8F" w:rsidRPr="00C92BE5" w:rsidRDefault="000C2E8F" w:rsidP="000C2E8F">
      <w:pPr>
        <w:autoSpaceDE w:val="0"/>
        <w:autoSpaceDN w:val="0"/>
        <w:adjustRightInd w:val="0"/>
        <w:jc w:val="both"/>
        <w:rPr>
          <w:sz w:val="24"/>
          <w:szCs w:val="24"/>
        </w:rPr>
      </w:pPr>
    </w:p>
    <w:p w14:paraId="5790C8C5" w14:textId="77777777" w:rsidR="000C2E8F" w:rsidRPr="00C92BE5" w:rsidRDefault="000C2E8F" w:rsidP="000C2E8F">
      <w:pPr>
        <w:autoSpaceDE w:val="0"/>
        <w:autoSpaceDN w:val="0"/>
        <w:adjustRightInd w:val="0"/>
        <w:jc w:val="both"/>
        <w:rPr>
          <w:sz w:val="24"/>
          <w:szCs w:val="24"/>
        </w:rPr>
      </w:pPr>
      <w:r>
        <w:rPr>
          <w:sz w:val="24"/>
          <w:szCs w:val="24"/>
        </w:rPr>
        <w:t>№</w:t>
      </w:r>
      <w:r w:rsidRPr="00C92BE5">
        <w:rPr>
          <w:sz w:val="24"/>
          <w:szCs w:val="24"/>
        </w:rPr>
        <w:t xml:space="preserve"> СНИЛС ___________________________________________________________________</w:t>
      </w:r>
    </w:p>
    <w:p w14:paraId="687317AA" w14:textId="77777777" w:rsidR="000C2E8F" w:rsidRPr="00C92BE5" w:rsidRDefault="000C2E8F" w:rsidP="000C2E8F">
      <w:pPr>
        <w:autoSpaceDE w:val="0"/>
        <w:autoSpaceDN w:val="0"/>
        <w:adjustRightInd w:val="0"/>
        <w:jc w:val="both"/>
        <w:rPr>
          <w:sz w:val="24"/>
          <w:szCs w:val="24"/>
        </w:rPr>
      </w:pPr>
      <w:r w:rsidRPr="00C92BE5">
        <w:rPr>
          <w:sz w:val="24"/>
          <w:szCs w:val="24"/>
        </w:rPr>
        <w:t>Прошу установить мне ежемесячную денежную выплату (нужное подчеркнуть)</w:t>
      </w:r>
    </w:p>
    <w:p w14:paraId="225FB664" w14:textId="77777777" w:rsidR="000C2E8F" w:rsidRPr="00C92BE5" w:rsidRDefault="000C2E8F" w:rsidP="000C2E8F">
      <w:pPr>
        <w:autoSpaceDE w:val="0"/>
        <w:autoSpaceDN w:val="0"/>
        <w:adjustRightInd w:val="0"/>
        <w:jc w:val="both"/>
        <w:rPr>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4252"/>
        <w:gridCol w:w="964"/>
        <w:gridCol w:w="964"/>
        <w:gridCol w:w="964"/>
        <w:gridCol w:w="964"/>
        <w:gridCol w:w="1531"/>
      </w:tblGrid>
      <w:tr w:rsidR="000C2E8F" w:rsidRPr="00C92BE5" w14:paraId="58A8E6FB" w14:textId="77777777" w:rsidTr="00764358">
        <w:tc>
          <w:tcPr>
            <w:tcW w:w="4252" w:type="dxa"/>
            <w:vMerge w:val="restart"/>
            <w:tcBorders>
              <w:top w:val="single" w:sz="4" w:space="0" w:color="auto"/>
              <w:left w:val="single" w:sz="4" w:space="0" w:color="auto"/>
              <w:bottom w:val="single" w:sz="4" w:space="0" w:color="auto"/>
              <w:right w:val="single" w:sz="4" w:space="0" w:color="auto"/>
            </w:tcBorders>
          </w:tcPr>
          <w:p w14:paraId="4CE4E7CE" w14:textId="77777777" w:rsidR="000C2E8F" w:rsidRPr="00C92BE5" w:rsidRDefault="000C2E8F" w:rsidP="00764358">
            <w:pPr>
              <w:autoSpaceDE w:val="0"/>
              <w:autoSpaceDN w:val="0"/>
              <w:adjustRightInd w:val="0"/>
              <w:jc w:val="center"/>
              <w:rPr>
                <w:sz w:val="24"/>
                <w:szCs w:val="24"/>
              </w:rPr>
            </w:pPr>
            <w:r w:rsidRPr="00C92BE5">
              <w:rPr>
                <w:sz w:val="24"/>
                <w:szCs w:val="24"/>
              </w:rPr>
              <w:t>Наименование категории</w:t>
            </w:r>
          </w:p>
        </w:tc>
        <w:tc>
          <w:tcPr>
            <w:tcW w:w="2892" w:type="dxa"/>
            <w:gridSpan w:val="3"/>
            <w:tcBorders>
              <w:top w:val="single" w:sz="4" w:space="0" w:color="auto"/>
              <w:left w:val="single" w:sz="4" w:space="0" w:color="auto"/>
              <w:bottom w:val="single" w:sz="4" w:space="0" w:color="auto"/>
              <w:right w:val="single" w:sz="4" w:space="0" w:color="auto"/>
            </w:tcBorders>
          </w:tcPr>
          <w:p w14:paraId="049D9CA3" w14:textId="77777777" w:rsidR="000C2E8F" w:rsidRPr="00C92BE5" w:rsidRDefault="000C2E8F" w:rsidP="00764358">
            <w:pPr>
              <w:autoSpaceDE w:val="0"/>
              <w:autoSpaceDN w:val="0"/>
              <w:adjustRightInd w:val="0"/>
              <w:jc w:val="center"/>
              <w:rPr>
                <w:sz w:val="24"/>
                <w:szCs w:val="24"/>
              </w:rPr>
            </w:pPr>
            <w:r w:rsidRPr="00C92BE5">
              <w:rPr>
                <w:sz w:val="24"/>
                <w:szCs w:val="24"/>
              </w:rPr>
              <w:t>Данные удостоверения</w:t>
            </w:r>
          </w:p>
        </w:tc>
        <w:tc>
          <w:tcPr>
            <w:tcW w:w="2495" w:type="dxa"/>
            <w:gridSpan w:val="2"/>
            <w:tcBorders>
              <w:top w:val="single" w:sz="4" w:space="0" w:color="auto"/>
              <w:left w:val="single" w:sz="4" w:space="0" w:color="auto"/>
              <w:bottom w:val="single" w:sz="4" w:space="0" w:color="auto"/>
              <w:right w:val="single" w:sz="4" w:space="0" w:color="auto"/>
            </w:tcBorders>
          </w:tcPr>
          <w:p w14:paraId="2D8EC1AD" w14:textId="77777777" w:rsidR="000C2E8F" w:rsidRPr="00C92BE5" w:rsidRDefault="000C2E8F" w:rsidP="00764358">
            <w:pPr>
              <w:autoSpaceDE w:val="0"/>
              <w:autoSpaceDN w:val="0"/>
              <w:adjustRightInd w:val="0"/>
              <w:jc w:val="center"/>
              <w:rPr>
                <w:sz w:val="24"/>
                <w:szCs w:val="24"/>
              </w:rPr>
            </w:pPr>
            <w:r w:rsidRPr="00C92BE5">
              <w:rPr>
                <w:sz w:val="24"/>
                <w:szCs w:val="24"/>
              </w:rPr>
              <w:t>Пенсионное удостоверение</w:t>
            </w:r>
          </w:p>
        </w:tc>
      </w:tr>
      <w:tr w:rsidR="000C2E8F" w:rsidRPr="00C92BE5" w14:paraId="1B064D5A" w14:textId="77777777" w:rsidTr="00764358">
        <w:tc>
          <w:tcPr>
            <w:tcW w:w="4252" w:type="dxa"/>
            <w:vMerge/>
            <w:tcBorders>
              <w:top w:val="single" w:sz="4" w:space="0" w:color="auto"/>
              <w:left w:val="single" w:sz="4" w:space="0" w:color="auto"/>
              <w:bottom w:val="single" w:sz="4" w:space="0" w:color="auto"/>
              <w:right w:val="single" w:sz="4" w:space="0" w:color="auto"/>
            </w:tcBorders>
          </w:tcPr>
          <w:p w14:paraId="62B222EB" w14:textId="77777777" w:rsidR="000C2E8F" w:rsidRPr="00C92BE5" w:rsidRDefault="000C2E8F" w:rsidP="00764358">
            <w:pPr>
              <w:autoSpaceDE w:val="0"/>
              <w:autoSpaceDN w:val="0"/>
              <w:adjustRightInd w:val="0"/>
              <w:jc w:val="center"/>
              <w:rPr>
                <w:sz w:val="24"/>
                <w:szCs w:val="24"/>
              </w:rPr>
            </w:pPr>
          </w:p>
        </w:tc>
        <w:tc>
          <w:tcPr>
            <w:tcW w:w="964" w:type="dxa"/>
            <w:tcBorders>
              <w:top w:val="single" w:sz="4" w:space="0" w:color="auto"/>
              <w:left w:val="single" w:sz="4" w:space="0" w:color="auto"/>
              <w:bottom w:val="single" w:sz="4" w:space="0" w:color="auto"/>
              <w:right w:val="single" w:sz="4" w:space="0" w:color="auto"/>
            </w:tcBorders>
          </w:tcPr>
          <w:p w14:paraId="66F27540" w14:textId="77777777" w:rsidR="000C2E8F" w:rsidRPr="00C92BE5" w:rsidRDefault="000C2E8F" w:rsidP="00764358">
            <w:pPr>
              <w:autoSpaceDE w:val="0"/>
              <w:autoSpaceDN w:val="0"/>
              <w:adjustRightInd w:val="0"/>
              <w:jc w:val="center"/>
              <w:rPr>
                <w:sz w:val="24"/>
                <w:szCs w:val="24"/>
              </w:rPr>
            </w:pPr>
            <w:r w:rsidRPr="00C92BE5">
              <w:rPr>
                <w:sz w:val="24"/>
                <w:szCs w:val="24"/>
              </w:rPr>
              <w:t>Серия</w:t>
            </w:r>
          </w:p>
        </w:tc>
        <w:tc>
          <w:tcPr>
            <w:tcW w:w="964" w:type="dxa"/>
            <w:tcBorders>
              <w:top w:val="single" w:sz="4" w:space="0" w:color="auto"/>
              <w:left w:val="single" w:sz="4" w:space="0" w:color="auto"/>
              <w:bottom w:val="single" w:sz="4" w:space="0" w:color="auto"/>
              <w:right w:val="single" w:sz="4" w:space="0" w:color="auto"/>
            </w:tcBorders>
          </w:tcPr>
          <w:p w14:paraId="7E88F6F5" w14:textId="77777777" w:rsidR="000C2E8F" w:rsidRPr="00C92BE5" w:rsidRDefault="000C2E8F" w:rsidP="00764358">
            <w:pPr>
              <w:autoSpaceDE w:val="0"/>
              <w:autoSpaceDN w:val="0"/>
              <w:adjustRightInd w:val="0"/>
              <w:jc w:val="center"/>
              <w:rPr>
                <w:sz w:val="24"/>
                <w:szCs w:val="24"/>
              </w:rPr>
            </w:pPr>
            <w:r w:rsidRPr="00C92BE5">
              <w:rPr>
                <w:sz w:val="24"/>
                <w:szCs w:val="24"/>
              </w:rPr>
              <w:t>Номер</w:t>
            </w:r>
          </w:p>
        </w:tc>
        <w:tc>
          <w:tcPr>
            <w:tcW w:w="964" w:type="dxa"/>
            <w:tcBorders>
              <w:top w:val="single" w:sz="4" w:space="0" w:color="auto"/>
              <w:left w:val="single" w:sz="4" w:space="0" w:color="auto"/>
              <w:bottom w:val="single" w:sz="4" w:space="0" w:color="auto"/>
              <w:right w:val="single" w:sz="4" w:space="0" w:color="auto"/>
            </w:tcBorders>
          </w:tcPr>
          <w:p w14:paraId="6777059E" w14:textId="77777777" w:rsidR="000C2E8F" w:rsidRPr="00C92BE5" w:rsidRDefault="000C2E8F" w:rsidP="00764358">
            <w:pPr>
              <w:autoSpaceDE w:val="0"/>
              <w:autoSpaceDN w:val="0"/>
              <w:adjustRightInd w:val="0"/>
              <w:jc w:val="center"/>
              <w:rPr>
                <w:sz w:val="24"/>
                <w:szCs w:val="24"/>
              </w:rPr>
            </w:pPr>
            <w:r w:rsidRPr="00C92BE5">
              <w:rPr>
                <w:sz w:val="24"/>
                <w:szCs w:val="24"/>
              </w:rPr>
              <w:t>Дата выдачи</w:t>
            </w:r>
          </w:p>
        </w:tc>
        <w:tc>
          <w:tcPr>
            <w:tcW w:w="964" w:type="dxa"/>
            <w:tcBorders>
              <w:top w:val="single" w:sz="4" w:space="0" w:color="auto"/>
              <w:left w:val="single" w:sz="4" w:space="0" w:color="auto"/>
              <w:bottom w:val="single" w:sz="4" w:space="0" w:color="auto"/>
              <w:right w:val="single" w:sz="4" w:space="0" w:color="auto"/>
            </w:tcBorders>
          </w:tcPr>
          <w:p w14:paraId="5C1F7EE6" w14:textId="77777777" w:rsidR="000C2E8F" w:rsidRPr="00C92BE5" w:rsidRDefault="000C2E8F" w:rsidP="00764358">
            <w:pPr>
              <w:autoSpaceDE w:val="0"/>
              <w:autoSpaceDN w:val="0"/>
              <w:adjustRightInd w:val="0"/>
              <w:jc w:val="center"/>
              <w:rPr>
                <w:sz w:val="24"/>
                <w:szCs w:val="24"/>
              </w:rPr>
            </w:pPr>
            <w:r w:rsidRPr="00C92BE5">
              <w:rPr>
                <w:sz w:val="24"/>
                <w:szCs w:val="24"/>
              </w:rPr>
              <w:t>Номер</w:t>
            </w:r>
          </w:p>
        </w:tc>
        <w:tc>
          <w:tcPr>
            <w:tcW w:w="1531" w:type="dxa"/>
            <w:tcBorders>
              <w:top w:val="single" w:sz="4" w:space="0" w:color="auto"/>
              <w:left w:val="single" w:sz="4" w:space="0" w:color="auto"/>
              <w:bottom w:val="single" w:sz="4" w:space="0" w:color="auto"/>
              <w:right w:val="single" w:sz="4" w:space="0" w:color="auto"/>
            </w:tcBorders>
          </w:tcPr>
          <w:p w14:paraId="3F542B1A" w14:textId="77777777" w:rsidR="000C2E8F" w:rsidRPr="00C92BE5" w:rsidRDefault="000C2E8F" w:rsidP="00764358">
            <w:pPr>
              <w:autoSpaceDE w:val="0"/>
              <w:autoSpaceDN w:val="0"/>
              <w:adjustRightInd w:val="0"/>
              <w:jc w:val="center"/>
              <w:rPr>
                <w:sz w:val="24"/>
                <w:szCs w:val="24"/>
              </w:rPr>
            </w:pPr>
            <w:r w:rsidRPr="00C92BE5">
              <w:rPr>
                <w:sz w:val="24"/>
                <w:szCs w:val="24"/>
              </w:rPr>
              <w:t>Дата выдачи</w:t>
            </w:r>
          </w:p>
        </w:tc>
      </w:tr>
      <w:tr w:rsidR="000C2E8F" w:rsidRPr="00C92BE5" w14:paraId="1A37C7C7" w14:textId="77777777" w:rsidTr="00764358">
        <w:tc>
          <w:tcPr>
            <w:tcW w:w="4252" w:type="dxa"/>
            <w:tcBorders>
              <w:top w:val="single" w:sz="4" w:space="0" w:color="auto"/>
              <w:left w:val="single" w:sz="4" w:space="0" w:color="auto"/>
              <w:right w:val="single" w:sz="4" w:space="0" w:color="auto"/>
            </w:tcBorders>
          </w:tcPr>
          <w:p w14:paraId="5BD2456B" w14:textId="77777777" w:rsidR="000C2E8F" w:rsidRPr="00C92BE5" w:rsidRDefault="000C2E8F" w:rsidP="00764358">
            <w:pPr>
              <w:autoSpaceDE w:val="0"/>
              <w:autoSpaceDN w:val="0"/>
              <w:adjustRightInd w:val="0"/>
              <w:rPr>
                <w:sz w:val="24"/>
                <w:szCs w:val="24"/>
              </w:rPr>
            </w:pPr>
            <w:r w:rsidRPr="00C92BE5">
              <w:rPr>
                <w:sz w:val="24"/>
                <w:szCs w:val="24"/>
              </w:rPr>
              <w:lastRenderedPageBreak/>
              <w:t>Ветеран труда</w:t>
            </w:r>
          </w:p>
        </w:tc>
        <w:tc>
          <w:tcPr>
            <w:tcW w:w="964" w:type="dxa"/>
            <w:tcBorders>
              <w:top w:val="single" w:sz="4" w:space="0" w:color="auto"/>
              <w:left w:val="single" w:sz="4" w:space="0" w:color="auto"/>
              <w:bottom w:val="single" w:sz="4" w:space="0" w:color="auto"/>
              <w:right w:val="single" w:sz="4" w:space="0" w:color="auto"/>
            </w:tcBorders>
          </w:tcPr>
          <w:p w14:paraId="2CBDFDE7" w14:textId="77777777" w:rsidR="000C2E8F" w:rsidRPr="00C92BE5" w:rsidRDefault="000C2E8F" w:rsidP="00764358">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14:paraId="0FC24D34" w14:textId="77777777" w:rsidR="000C2E8F" w:rsidRPr="00C92BE5" w:rsidRDefault="000C2E8F" w:rsidP="00764358">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14:paraId="2C1885E7" w14:textId="77777777" w:rsidR="000C2E8F" w:rsidRPr="00C92BE5" w:rsidRDefault="000C2E8F" w:rsidP="00764358">
            <w:pPr>
              <w:autoSpaceDE w:val="0"/>
              <w:autoSpaceDN w:val="0"/>
              <w:adjustRightInd w:val="0"/>
              <w:rP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tcPr>
          <w:p w14:paraId="43D5C9BB" w14:textId="77777777" w:rsidR="000C2E8F" w:rsidRPr="00C92BE5" w:rsidRDefault="000C2E8F" w:rsidP="00764358">
            <w:pPr>
              <w:autoSpaceDE w:val="0"/>
              <w:autoSpaceDN w:val="0"/>
              <w:adjustRightInd w:val="0"/>
              <w:rPr>
                <w:sz w:val="24"/>
                <w:szCs w:val="24"/>
              </w:rPr>
            </w:pPr>
          </w:p>
        </w:tc>
        <w:tc>
          <w:tcPr>
            <w:tcW w:w="1531" w:type="dxa"/>
            <w:vMerge w:val="restart"/>
            <w:tcBorders>
              <w:top w:val="single" w:sz="4" w:space="0" w:color="auto"/>
              <w:left w:val="single" w:sz="4" w:space="0" w:color="auto"/>
              <w:bottom w:val="single" w:sz="4" w:space="0" w:color="auto"/>
              <w:right w:val="single" w:sz="4" w:space="0" w:color="auto"/>
            </w:tcBorders>
          </w:tcPr>
          <w:p w14:paraId="7BA8EA77" w14:textId="77777777" w:rsidR="000C2E8F" w:rsidRPr="00C92BE5" w:rsidRDefault="000C2E8F" w:rsidP="00764358">
            <w:pPr>
              <w:autoSpaceDE w:val="0"/>
              <w:autoSpaceDN w:val="0"/>
              <w:adjustRightInd w:val="0"/>
              <w:rPr>
                <w:sz w:val="24"/>
                <w:szCs w:val="24"/>
              </w:rPr>
            </w:pPr>
          </w:p>
        </w:tc>
      </w:tr>
      <w:tr w:rsidR="000C2E8F" w:rsidRPr="00C92BE5" w14:paraId="68DD6DE4" w14:textId="77777777" w:rsidTr="00764358">
        <w:tc>
          <w:tcPr>
            <w:tcW w:w="4252" w:type="dxa"/>
            <w:tcBorders>
              <w:left w:val="single" w:sz="4" w:space="0" w:color="auto"/>
              <w:bottom w:val="single" w:sz="4" w:space="0" w:color="auto"/>
              <w:right w:val="single" w:sz="4" w:space="0" w:color="auto"/>
            </w:tcBorders>
          </w:tcPr>
          <w:p w14:paraId="68F7CA2C" w14:textId="77777777" w:rsidR="000C2E8F" w:rsidRPr="00C92BE5" w:rsidRDefault="000C2E8F" w:rsidP="00764358">
            <w:pPr>
              <w:autoSpaceDE w:val="0"/>
              <w:autoSpaceDN w:val="0"/>
              <w:adjustRightInd w:val="0"/>
              <w:rPr>
                <w:sz w:val="24"/>
                <w:szCs w:val="24"/>
              </w:rPr>
            </w:pPr>
            <w:r w:rsidRPr="00C92BE5">
              <w:rPr>
                <w:sz w:val="24"/>
                <w:szCs w:val="24"/>
              </w:rPr>
              <w:t>Ветеран труда Калужской области</w:t>
            </w:r>
          </w:p>
          <w:p w14:paraId="0513F29F" w14:textId="77777777" w:rsidR="000C2E8F" w:rsidRPr="00C92BE5" w:rsidRDefault="000C2E8F" w:rsidP="00764358">
            <w:pPr>
              <w:autoSpaceDE w:val="0"/>
              <w:autoSpaceDN w:val="0"/>
              <w:adjustRightInd w:val="0"/>
              <w:rPr>
                <w:sz w:val="24"/>
                <w:szCs w:val="24"/>
              </w:rPr>
            </w:pPr>
            <w:r w:rsidRPr="00C92BE5">
              <w:rPr>
                <w:sz w:val="24"/>
                <w:szCs w:val="24"/>
              </w:rPr>
              <w:t>(нужное подчеркнуть)</w:t>
            </w:r>
          </w:p>
        </w:tc>
        <w:tc>
          <w:tcPr>
            <w:tcW w:w="964" w:type="dxa"/>
            <w:tcBorders>
              <w:top w:val="single" w:sz="4" w:space="0" w:color="auto"/>
              <w:left w:val="single" w:sz="4" w:space="0" w:color="auto"/>
              <w:bottom w:val="single" w:sz="4" w:space="0" w:color="auto"/>
              <w:right w:val="single" w:sz="4" w:space="0" w:color="auto"/>
            </w:tcBorders>
          </w:tcPr>
          <w:p w14:paraId="694F822B" w14:textId="77777777" w:rsidR="000C2E8F" w:rsidRPr="00C92BE5" w:rsidRDefault="000C2E8F" w:rsidP="00764358">
            <w:pPr>
              <w:autoSpaceDE w:val="0"/>
              <w:autoSpaceDN w:val="0"/>
              <w:adjustRightInd w:val="0"/>
              <w:rPr>
                <w:sz w:val="24"/>
                <w:szCs w:val="24"/>
              </w:rPr>
            </w:pPr>
            <w:r w:rsidRPr="00C92BE5">
              <w:rPr>
                <w:sz w:val="24"/>
                <w:szCs w:val="24"/>
              </w:rPr>
              <w:t>Кем выдано</w:t>
            </w:r>
          </w:p>
        </w:tc>
        <w:tc>
          <w:tcPr>
            <w:tcW w:w="1928" w:type="dxa"/>
            <w:gridSpan w:val="2"/>
            <w:tcBorders>
              <w:top w:val="single" w:sz="4" w:space="0" w:color="auto"/>
              <w:left w:val="single" w:sz="4" w:space="0" w:color="auto"/>
              <w:bottom w:val="single" w:sz="4" w:space="0" w:color="auto"/>
              <w:right w:val="single" w:sz="4" w:space="0" w:color="auto"/>
            </w:tcBorders>
          </w:tcPr>
          <w:p w14:paraId="2A41A59B" w14:textId="77777777" w:rsidR="000C2E8F" w:rsidRPr="00C92BE5" w:rsidRDefault="000C2E8F" w:rsidP="00764358">
            <w:pPr>
              <w:autoSpaceDE w:val="0"/>
              <w:autoSpaceDN w:val="0"/>
              <w:adjustRightInd w:val="0"/>
              <w:rPr>
                <w:sz w:val="24"/>
                <w:szCs w:val="24"/>
              </w:rPr>
            </w:pPr>
          </w:p>
        </w:tc>
        <w:tc>
          <w:tcPr>
            <w:tcW w:w="964" w:type="dxa"/>
            <w:vMerge/>
            <w:tcBorders>
              <w:top w:val="single" w:sz="4" w:space="0" w:color="auto"/>
              <w:left w:val="single" w:sz="4" w:space="0" w:color="auto"/>
              <w:bottom w:val="single" w:sz="4" w:space="0" w:color="auto"/>
              <w:right w:val="single" w:sz="4" w:space="0" w:color="auto"/>
            </w:tcBorders>
          </w:tcPr>
          <w:p w14:paraId="337AFA0F" w14:textId="77777777" w:rsidR="000C2E8F" w:rsidRPr="00C92BE5" w:rsidRDefault="000C2E8F" w:rsidP="00764358">
            <w:pPr>
              <w:autoSpaceDE w:val="0"/>
              <w:autoSpaceDN w:val="0"/>
              <w:adjustRightInd w:val="0"/>
              <w:rPr>
                <w:sz w:val="24"/>
                <w:szCs w:val="24"/>
              </w:rPr>
            </w:pPr>
          </w:p>
        </w:tc>
        <w:tc>
          <w:tcPr>
            <w:tcW w:w="1531" w:type="dxa"/>
            <w:vMerge/>
            <w:tcBorders>
              <w:top w:val="single" w:sz="4" w:space="0" w:color="auto"/>
              <w:left w:val="single" w:sz="4" w:space="0" w:color="auto"/>
              <w:bottom w:val="single" w:sz="4" w:space="0" w:color="auto"/>
              <w:right w:val="single" w:sz="4" w:space="0" w:color="auto"/>
            </w:tcBorders>
          </w:tcPr>
          <w:p w14:paraId="0FD7E79F" w14:textId="77777777" w:rsidR="000C2E8F" w:rsidRPr="00C92BE5" w:rsidRDefault="000C2E8F" w:rsidP="00764358">
            <w:pPr>
              <w:autoSpaceDE w:val="0"/>
              <w:autoSpaceDN w:val="0"/>
              <w:adjustRightInd w:val="0"/>
              <w:rPr>
                <w:sz w:val="24"/>
                <w:szCs w:val="24"/>
              </w:rPr>
            </w:pPr>
          </w:p>
        </w:tc>
      </w:tr>
      <w:tr w:rsidR="000C2E8F" w:rsidRPr="00C92BE5" w14:paraId="2C4E31DF" w14:textId="77777777" w:rsidTr="00764358">
        <w:tc>
          <w:tcPr>
            <w:tcW w:w="4252" w:type="dxa"/>
            <w:vMerge w:val="restart"/>
            <w:tcBorders>
              <w:top w:val="single" w:sz="4" w:space="0" w:color="auto"/>
              <w:left w:val="single" w:sz="4" w:space="0" w:color="auto"/>
              <w:bottom w:val="single" w:sz="4" w:space="0" w:color="auto"/>
              <w:right w:val="single" w:sz="4" w:space="0" w:color="auto"/>
            </w:tcBorders>
          </w:tcPr>
          <w:p w14:paraId="11CDA756" w14:textId="77777777" w:rsidR="000C2E8F" w:rsidRPr="00C92BE5" w:rsidRDefault="000C2E8F" w:rsidP="00764358">
            <w:pPr>
              <w:autoSpaceDE w:val="0"/>
              <w:autoSpaceDN w:val="0"/>
              <w:adjustRightInd w:val="0"/>
              <w:rPr>
                <w:sz w:val="24"/>
                <w:szCs w:val="24"/>
              </w:rPr>
            </w:pPr>
            <w:r w:rsidRPr="00C92BE5">
              <w:rPr>
                <w:sz w:val="24"/>
                <w:szCs w:val="24"/>
              </w:rPr>
              <w:t>Труженик тыла</w:t>
            </w:r>
          </w:p>
        </w:tc>
        <w:tc>
          <w:tcPr>
            <w:tcW w:w="964" w:type="dxa"/>
            <w:tcBorders>
              <w:top w:val="single" w:sz="4" w:space="0" w:color="auto"/>
              <w:left w:val="single" w:sz="4" w:space="0" w:color="auto"/>
              <w:bottom w:val="single" w:sz="4" w:space="0" w:color="auto"/>
              <w:right w:val="single" w:sz="4" w:space="0" w:color="auto"/>
            </w:tcBorders>
          </w:tcPr>
          <w:p w14:paraId="19994A1D" w14:textId="77777777" w:rsidR="000C2E8F" w:rsidRPr="00C92BE5" w:rsidRDefault="000C2E8F" w:rsidP="00764358">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14:paraId="28BCF308" w14:textId="77777777" w:rsidR="000C2E8F" w:rsidRPr="00C92BE5" w:rsidRDefault="000C2E8F" w:rsidP="00764358">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14:paraId="73C45218" w14:textId="77777777" w:rsidR="000C2E8F" w:rsidRPr="00C92BE5" w:rsidRDefault="000C2E8F" w:rsidP="00764358">
            <w:pPr>
              <w:autoSpaceDE w:val="0"/>
              <w:autoSpaceDN w:val="0"/>
              <w:adjustRightInd w:val="0"/>
              <w:rPr>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tcPr>
          <w:p w14:paraId="4D8E5AE7" w14:textId="77777777" w:rsidR="000C2E8F" w:rsidRPr="00C92BE5" w:rsidRDefault="000C2E8F" w:rsidP="00764358">
            <w:pPr>
              <w:autoSpaceDE w:val="0"/>
              <w:autoSpaceDN w:val="0"/>
              <w:adjustRightInd w:val="0"/>
              <w:rPr>
                <w:sz w:val="24"/>
                <w:szCs w:val="24"/>
              </w:rPr>
            </w:pPr>
          </w:p>
        </w:tc>
        <w:tc>
          <w:tcPr>
            <w:tcW w:w="1531" w:type="dxa"/>
            <w:vMerge w:val="restart"/>
            <w:tcBorders>
              <w:top w:val="single" w:sz="4" w:space="0" w:color="auto"/>
              <w:left w:val="single" w:sz="4" w:space="0" w:color="auto"/>
              <w:bottom w:val="single" w:sz="4" w:space="0" w:color="auto"/>
              <w:right w:val="single" w:sz="4" w:space="0" w:color="auto"/>
            </w:tcBorders>
          </w:tcPr>
          <w:p w14:paraId="6942373E" w14:textId="77777777" w:rsidR="000C2E8F" w:rsidRPr="00C92BE5" w:rsidRDefault="000C2E8F" w:rsidP="00764358">
            <w:pPr>
              <w:autoSpaceDE w:val="0"/>
              <w:autoSpaceDN w:val="0"/>
              <w:adjustRightInd w:val="0"/>
              <w:rPr>
                <w:sz w:val="24"/>
                <w:szCs w:val="24"/>
              </w:rPr>
            </w:pPr>
          </w:p>
        </w:tc>
      </w:tr>
      <w:tr w:rsidR="000C2E8F" w:rsidRPr="00C92BE5" w14:paraId="21460E8E" w14:textId="77777777" w:rsidTr="00764358">
        <w:tc>
          <w:tcPr>
            <w:tcW w:w="4252" w:type="dxa"/>
            <w:vMerge/>
            <w:tcBorders>
              <w:top w:val="single" w:sz="4" w:space="0" w:color="auto"/>
              <w:left w:val="single" w:sz="4" w:space="0" w:color="auto"/>
              <w:bottom w:val="single" w:sz="4" w:space="0" w:color="auto"/>
              <w:right w:val="single" w:sz="4" w:space="0" w:color="auto"/>
            </w:tcBorders>
          </w:tcPr>
          <w:p w14:paraId="4EDC0483" w14:textId="77777777" w:rsidR="000C2E8F" w:rsidRPr="00C92BE5" w:rsidRDefault="000C2E8F" w:rsidP="00764358">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14:paraId="69A600E3" w14:textId="77777777" w:rsidR="000C2E8F" w:rsidRPr="00C92BE5" w:rsidRDefault="000C2E8F" w:rsidP="00764358">
            <w:pPr>
              <w:autoSpaceDE w:val="0"/>
              <w:autoSpaceDN w:val="0"/>
              <w:adjustRightInd w:val="0"/>
              <w:rPr>
                <w:sz w:val="24"/>
                <w:szCs w:val="24"/>
              </w:rPr>
            </w:pPr>
            <w:r w:rsidRPr="00C92BE5">
              <w:rPr>
                <w:sz w:val="24"/>
                <w:szCs w:val="24"/>
              </w:rPr>
              <w:t>Кем выдано</w:t>
            </w:r>
          </w:p>
        </w:tc>
        <w:tc>
          <w:tcPr>
            <w:tcW w:w="1928" w:type="dxa"/>
            <w:gridSpan w:val="2"/>
            <w:tcBorders>
              <w:top w:val="single" w:sz="4" w:space="0" w:color="auto"/>
              <w:left w:val="single" w:sz="4" w:space="0" w:color="auto"/>
              <w:bottom w:val="single" w:sz="4" w:space="0" w:color="auto"/>
              <w:right w:val="single" w:sz="4" w:space="0" w:color="auto"/>
            </w:tcBorders>
          </w:tcPr>
          <w:p w14:paraId="207CE281" w14:textId="77777777" w:rsidR="000C2E8F" w:rsidRPr="00C92BE5" w:rsidRDefault="000C2E8F" w:rsidP="00764358">
            <w:pPr>
              <w:autoSpaceDE w:val="0"/>
              <w:autoSpaceDN w:val="0"/>
              <w:adjustRightInd w:val="0"/>
              <w:rPr>
                <w:sz w:val="24"/>
                <w:szCs w:val="24"/>
              </w:rPr>
            </w:pPr>
          </w:p>
        </w:tc>
        <w:tc>
          <w:tcPr>
            <w:tcW w:w="964" w:type="dxa"/>
            <w:vMerge/>
            <w:tcBorders>
              <w:top w:val="single" w:sz="4" w:space="0" w:color="auto"/>
              <w:left w:val="single" w:sz="4" w:space="0" w:color="auto"/>
              <w:bottom w:val="single" w:sz="4" w:space="0" w:color="auto"/>
              <w:right w:val="single" w:sz="4" w:space="0" w:color="auto"/>
            </w:tcBorders>
          </w:tcPr>
          <w:p w14:paraId="720A20C3" w14:textId="77777777" w:rsidR="000C2E8F" w:rsidRPr="00C92BE5" w:rsidRDefault="000C2E8F" w:rsidP="00764358">
            <w:pPr>
              <w:autoSpaceDE w:val="0"/>
              <w:autoSpaceDN w:val="0"/>
              <w:adjustRightInd w:val="0"/>
              <w:rPr>
                <w:sz w:val="24"/>
                <w:szCs w:val="24"/>
              </w:rPr>
            </w:pPr>
          </w:p>
        </w:tc>
        <w:tc>
          <w:tcPr>
            <w:tcW w:w="1531" w:type="dxa"/>
            <w:vMerge/>
            <w:tcBorders>
              <w:top w:val="single" w:sz="4" w:space="0" w:color="auto"/>
              <w:left w:val="single" w:sz="4" w:space="0" w:color="auto"/>
              <w:bottom w:val="single" w:sz="4" w:space="0" w:color="auto"/>
              <w:right w:val="single" w:sz="4" w:space="0" w:color="auto"/>
            </w:tcBorders>
          </w:tcPr>
          <w:p w14:paraId="0997D7FF" w14:textId="77777777" w:rsidR="000C2E8F" w:rsidRPr="00C92BE5" w:rsidRDefault="000C2E8F" w:rsidP="00764358">
            <w:pPr>
              <w:autoSpaceDE w:val="0"/>
              <w:autoSpaceDN w:val="0"/>
              <w:adjustRightInd w:val="0"/>
              <w:rPr>
                <w:sz w:val="24"/>
                <w:szCs w:val="24"/>
              </w:rPr>
            </w:pPr>
          </w:p>
        </w:tc>
      </w:tr>
      <w:tr w:rsidR="000C2E8F" w:rsidRPr="00C92BE5" w14:paraId="2818AB8A" w14:textId="77777777" w:rsidTr="00764358">
        <w:tc>
          <w:tcPr>
            <w:tcW w:w="4252" w:type="dxa"/>
            <w:vMerge/>
            <w:tcBorders>
              <w:top w:val="single" w:sz="4" w:space="0" w:color="auto"/>
              <w:left w:val="single" w:sz="4" w:space="0" w:color="auto"/>
              <w:bottom w:val="single" w:sz="4" w:space="0" w:color="auto"/>
              <w:right w:val="single" w:sz="4" w:space="0" w:color="auto"/>
            </w:tcBorders>
          </w:tcPr>
          <w:p w14:paraId="17A92AEA" w14:textId="77777777" w:rsidR="000C2E8F" w:rsidRPr="00C92BE5" w:rsidRDefault="000C2E8F" w:rsidP="00764358">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14:paraId="4FE017DE" w14:textId="77777777" w:rsidR="000C2E8F" w:rsidRPr="00C92BE5" w:rsidRDefault="000C2E8F" w:rsidP="00764358">
            <w:pPr>
              <w:autoSpaceDE w:val="0"/>
              <w:autoSpaceDN w:val="0"/>
              <w:adjustRightInd w:val="0"/>
              <w:rPr>
                <w:sz w:val="24"/>
                <w:szCs w:val="24"/>
              </w:rPr>
            </w:pPr>
            <w:r w:rsidRPr="00C92BE5">
              <w:rPr>
                <w:sz w:val="24"/>
                <w:szCs w:val="24"/>
              </w:rPr>
              <w:t>Кем выдано</w:t>
            </w:r>
          </w:p>
        </w:tc>
        <w:tc>
          <w:tcPr>
            <w:tcW w:w="1928" w:type="dxa"/>
            <w:gridSpan w:val="2"/>
            <w:tcBorders>
              <w:top w:val="single" w:sz="4" w:space="0" w:color="auto"/>
              <w:left w:val="single" w:sz="4" w:space="0" w:color="auto"/>
              <w:bottom w:val="single" w:sz="4" w:space="0" w:color="auto"/>
              <w:right w:val="single" w:sz="4" w:space="0" w:color="auto"/>
            </w:tcBorders>
          </w:tcPr>
          <w:p w14:paraId="630076B7" w14:textId="77777777" w:rsidR="000C2E8F" w:rsidRPr="00C92BE5" w:rsidRDefault="000C2E8F" w:rsidP="00764358">
            <w:pPr>
              <w:autoSpaceDE w:val="0"/>
              <w:autoSpaceDN w:val="0"/>
              <w:adjustRightInd w:val="0"/>
              <w:rPr>
                <w:sz w:val="24"/>
                <w:szCs w:val="24"/>
              </w:rPr>
            </w:pPr>
          </w:p>
        </w:tc>
        <w:tc>
          <w:tcPr>
            <w:tcW w:w="964" w:type="dxa"/>
            <w:vMerge/>
            <w:tcBorders>
              <w:top w:val="single" w:sz="4" w:space="0" w:color="auto"/>
              <w:left w:val="single" w:sz="4" w:space="0" w:color="auto"/>
              <w:bottom w:val="single" w:sz="4" w:space="0" w:color="auto"/>
              <w:right w:val="single" w:sz="4" w:space="0" w:color="auto"/>
            </w:tcBorders>
          </w:tcPr>
          <w:p w14:paraId="23D726DE" w14:textId="77777777" w:rsidR="000C2E8F" w:rsidRPr="00C92BE5" w:rsidRDefault="000C2E8F" w:rsidP="00764358">
            <w:pPr>
              <w:autoSpaceDE w:val="0"/>
              <w:autoSpaceDN w:val="0"/>
              <w:adjustRightInd w:val="0"/>
              <w:rPr>
                <w:sz w:val="24"/>
                <w:szCs w:val="24"/>
              </w:rPr>
            </w:pPr>
          </w:p>
        </w:tc>
        <w:tc>
          <w:tcPr>
            <w:tcW w:w="1531" w:type="dxa"/>
            <w:vMerge/>
            <w:tcBorders>
              <w:top w:val="single" w:sz="4" w:space="0" w:color="auto"/>
              <w:left w:val="single" w:sz="4" w:space="0" w:color="auto"/>
              <w:bottom w:val="single" w:sz="4" w:space="0" w:color="auto"/>
              <w:right w:val="single" w:sz="4" w:space="0" w:color="auto"/>
            </w:tcBorders>
          </w:tcPr>
          <w:p w14:paraId="0FFAEB11" w14:textId="77777777" w:rsidR="000C2E8F" w:rsidRPr="00C92BE5" w:rsidRDefault="000C2E8F" w:rsidP="00764358">
            <w:pPr>
              <w:autoSpaceDE w:val="0"/>
              <w:autoSpaceDN w:val="0"/>
              <w:adjustRightInd w:val="0"/>
              <w:rPr>
                <w:sz w:val="24"/>
                <w:szCs w:val="24"/>
              </w:rPr>
            </w:pPr>
          </w:p>
        </w:tc>
      </w:tr>
    </w:tbl>
    <w:p w14:paraId="5579A818" w14:textId="77777777" w:rsidR="000C2E8F" w:rsidRPr="00C92BE5" w:rsidRDefault="000C2E8F" w:rsidP="000C2E8F">
      <w:pPr>
        <w:autoSpaceDE w:val="0"/>
        <w:autoSpaceDN w:val="0"/>
        <w:adjustRightInd w:val="0"/>
        <w:jc w:val="both"/>
        <w:rPr>
          <w:sz w:val="24"/>
          <w:szCs w:val="24"/>
        </w:rPr>
      </w:pPr>
    </w:p>
    <w:p w14:paraId="37328E31" w14:textId="77777777" w:rsidR="000C2E8F" w:rsidRPr="00C92BE5" w:rsidRDefault="000C2E8F" w:rsidP="000C2E8F">
      <w:pPr>
        <w:autoSpaceDE w:val="0"/>
        <w:autoSpaceDN w:val="0"/>
        <w:adjustRightInd w:val="0"/>
        <w:jc w:val="both"/>
        <w:rPr>
          <w:sz w:val="24"/>
          <w:szCs w:val="24"/>
        </w:rPr>
      </w:pPr>
      <w:r w:rsidRPr="00C92BE5">
        <w:rPr>
          <w:sz w:val="24"/>
          <w:szCs w:val="24"/>
        </w:rPr>
        <w:t>Прошу выплачивать установленную мне ежемесячную денежную выплату через</w:t>
      </w:r>
      <w:r>
        <w:rPr>
          <w:sz w:val="24"/>
          <w:szCs w:val="24"/>
        </w:rPr>
        <w:t xml:space="preserve"> </w:t>
      </w:r>
      <w:r w:rsidRPr="00C92BE5">
        <w:rPr>
          <w:sz w:val="24"/>
          <w:szCs w:val="24"/>
        </w:rPr>
        <w:t>организацию (нужное указать):</w:t>
      </w:r>
    </w:p>
    <w:p w14:paraId="2985AFBD" w14:textId="77777777" w:rsidR="000C2E8F" w:rsidRPr="00C92BE5" w:rsidRDefault="000C2E8F" w:rsidP="000C2E8F">
      <w:pPr>
        <w:autoSpaceDE w:val="0"/>
        <w:autoSpaceDN w:val="0"/>
        <w:adjustRightInd w:val="0"/>
        <w:jc w:val="both"/>
        <w:rPr>
          <w:sz w:val="24"/>
          <w:szCs w:val="24"/>
        </w:rPr>
      </w:pPr>
      <w:r w:rsidRPr="00C92BE5">
        <w:rPr>
          <w:sz w:val="24"/>
          <w:szCs w:val="24"/>
        </w:rPr>
        <w:t>- федеральной почтовой связи на почтовое отделени</w:t>
      </w:r>
      <w:r>
        <w:rPr>
          <w:sz w:val="24"/>
          <w:szCs w:val="24"/>
        </w:rPr>
        <w:t>е</w:t>
      </w:r>
      <w:r w:rsidRPr="00C92BE5">
        <w:rPr>
          <w:sz w:val="24"/>
          <w:szCs w:val="24"/>
        </w:rPr>
        <w:t xml:space="preserve"> </w:t>
      </w:r>
      <w:r>
        <w:rPr>
          <w:sz w:val="24"/>
          <w:szCs w:val="24"/>
        </w:rPr>
        <w:t>№</w:t>
      </w:r>
      <w:r w:rsidRPr="00C92BE5">
        <w:rPr>
          <w:sz w:val="24"/>
          <w:szCs w:val="24"/>
        </w:rPr>
        <w:t xml:space="preserve"> __</w:t>
      </w:r>
      <w:r>
        <w:rPr>
          <w:sz w:val="24"/>
          <w:szCs w:val="24"/>
        </w:rPr>
        <w:t>___________________</w:t>
      </w:r>
      <w:r w:rsidRPr="00C92BE5">
        <w:rPr>
          <w:sz w:val="24"/>
          <w:szCs w:val="24"/>
        </w:rPr>
        <w:t>________</w:t>
      </w:r>
    </w:p>
    <w:p w14:paraId="08B3B982" w14:textId="77777777" w:rsidR="000C2E8F" w:rsidRDefault="000C2E8F" w:rsidP="000C2E8F">
      <w:pPr>
        <w:autoSpaceDE w:val="0"/>
        <w:autoSpaceDN w:val="0"/>
        <w:adjustRightInd w:val="0"/>
        <w:jc w:val="both"/>
        <w:rPr>
          <w:sz w:val="24"/>
          <w:szCs w:val="24"/>
        </w:rPr>
      </w:pPr>
      <w:r w:rsidRPr="00C92BE5">
        <w:rPr>
          <w:sz w:val="24"/>
          <w:szCs w:val="24"/>
        </w:rPr>
        <w:t xml:space="preserve">- кредитную организацию _______________ на счет </w:t>
      </w:r>
      <w:r>
        <w:rPr>
          <w:sz w:val="24"/>
          <w:szCs w:val="24"/>
        </w:rPr>
        <w:t>№</w:t>
      </w:r>
      <w:r w:rsidRPr="00C92BE5">
        <w:rPr>
          <w:sz w:val="24"/>
          <w:szCs w:val="24"/>
        </w:rPr>
        <w:t xml:space="preserve"> _______________________</w:t>
      </w:r>
      <w:r>
        <w:rPr>
          <w:sz w:val="24"/>
          <w:szCs w:val="24"/>
        </w:rPr>
        <w:t>______</w:t>
      </w:r>
      <w:r w:rsidRPr="00C92BE5">
        <w:rPr>
          <w:sz w:val="24"/>
          <w:szCs w:val="24"/>
        </w:rPr>
        <w:t>__</w:t>
      </w:r>
    </w:p>
    <w:p w14:paraId="71E06D84" w14:textId="77777777" w:rsidR="000C2E8F" w:rsidRDefault="000C2E8F" w:rsidP="000C2E8F">
      <w:pPr>
        <w:autoSpaceDE w:val="0"/>
        <w:autoSpaceDN w:val="0"/>
        <w:adjustRightInd w:val="0"/>
        <w:jc w:val="both"/>
        <w:rPr>
          <w:sz w:val="24"/>
          <w:szCs w:val="24"/>
        </w:rPr>
      </w:pPr>
    </w:p>
    <w:p w14:paraId="49D6511F" w14:textId="77777777" w:rsidR="000C2E8F" w:rsidRPr="00C92BE5" w:rsidRDefault="000C2E8F" w:rsidP="000C2E8F">
      <w:pPr>
        <w:autoSpaceDE w:val="0"/>
        <w:autoSpaceDN w:val="0"/>
        <w:adjustRightInd w:val="0"/>
        <w:jc w:val="both"/>
        <w:rPr>
          <w:sz w:val="24"/>
          <w:szCs w:val="24"/>
        </w:rPr>
      </w:pPr>
    </w:p>
    <w:p w14:paraId="3DF2E8F4" w14:textId="77777777" w:rsidR="000C2E8F" w:rsidRPr="00C92BE5" w:rsidRDefault="000C2E8F" w:rsidP="000C2E8F">
      <w:pPr>
        <w:autoSpaceDE w:val="0"/>
        <w:autoSpaceDN w:val="0"/>
        <w:adjustRightInd w:val="0"/>
        <w:jc w:val="both"/>
        <w:rPr>
          <w:sz w:val="24"/>
          <w:szCs w:val="24"/>
        </w:rPr>
      </w:pPr>
      <w:r>
        <w:rPr>
          <w:sz w:val="24"/>
          <w:szCs w:val="24"/>
        </w:rPr>
        <w:t>«</w:t>
      </w:r>
      <w:r w:rsidRPr="00C92BE5">
        <w:rPr>
          <w:sz w:val="24"/>
          <w:szCs w:val="24"/>
        </w:rPr>
        <w:t>________</w:t>
      </w:r>
      <w:r>
        <w:rPr>
          <w:sz w:val="24"/>
          <w:szCs w:val="24"/>
        </w:rPr>
        <w:t xml:space="preserve">» </w:t>
      </w:r>
      <w:r w:rsidRPr="00C92BE5">
        <w:rPr>
          <w:sz w:val="24"/>
          <w:szCs w:val="24"/>
        </w:rPr>
        <w:t xml:space="preserve">_____________________ 202___ г.       </w:t>
      </w:r>
      <w:r>
        <w:rPr>
          <w:sz w:val="24"/>
          <w:szCs w:val="24"/>
        </w:rPr>
        <w:tab/>
      </w:r>
      <w:r>
        <w:rPr>
          <w:sz w:val="24"/>
          <w:szCs w:val="24"/>
        </w:rPr>
        <w:tab/>
        <w:t xml:space="preserve">   </w:t>
      </w:r>
      <w:r w:rsidRPr="00C92BE5">
        <w:rPr>
          <w:sz w:val="24"/>
          <w:szCs w:val="24"/>
        </w:rPr>
        <w:t xml:space="preserve">   _______________________</w:t>
      </w:r>
    </w:p>
    <w:p w14:paraId="2ADFB88D" w14:textId="77777777" w:rsidR="000C2E8F" w:rsidRPr="00C92BE5" w:rsidRDefault="000C2E8F" w:rsidP="000C2E8F">
      <w:pPr>
        <w:autoSpaceDE w:val="0"/>
        <w:autoSpaceDN w:val="0"/>
        <w:adjustRightInd w:val="0"/>
        <w:ind w:firstLine="7655"/>
        <w:jc w:val="both"/>
        <w:rPr>
          <w:sz w:val="24"/>
          <w:szCs w:val="24"/>
        </w:rPr>
      </w:pPr>
      <w:r w:rsidRPr="00C92BE5">
        <w:rPr>
          <w:sz w:val="24"/>
          <w:szCs w:val="24"/>
        </w:rPr>
        <w:t>Подпись</w:t>
      </w:r>
    </w:p>
    <w:p w14:paraId="63B7BFE1" w14:textId="77777777" w:rsidR="000C2E8F" w:rsidRPr="00C92BE5" w:rsidRDefault="000C2E8F" w:rsidP="000C2E8F">
      <w:pPr>
        <w:autoSpaceDE w:val="0"/>
        <w:autoSpaceDN w:val="0"/>
        <w:adjustRightInd w:val="0"/>
        <w:jc w:val="both"/>
        <w:rPr>
          <w:sz w:val="24"/>
          <w:szCs w:val="24"/>
        </w:rPr>
      </w:pPr>
    </w:p>
    <w:p w14:paraId="1B48FF98" w14:textId="77777777" w:rsidR="000C2E8F" w:rsidRPr="00C92BE5" w:rsidRDefault="000C2E8F" w:rsidP="000C2E8F">
      <w:pPr>
        <w:autoSpaceDE w:val="0"/>
        <w:autoSpaceDN w:val="0"/>
        <w:adjustRightInd w:val="0"/>
        <w:jc w:val="both"/>
        <w:rPr>
          <w:sz w:val="24"/>
          <w:szCs w:val="24"/>
        </w:rPr>
      </w:pPr>
      <w:r w:rsidRPr="00C92BE5">
        <w:rPr>
          <w:sz w:val="24"/>
          <w:szCs w:val="24"/>
        </w:rPr>
        <w:t>--------------------------------------------------</w:t>
      </w:r>
      <w:r>
        <w:rPr>
          <w:sz w:val="24"/>
          <w:szCs w:val="24"/>
        </w:rPr>
        <w:t>-----------------------------------------------------</w:t>
      </w:r>
      <w:r w:rsidRPr="00C92BE5">
        <w:rPr>
          <w:sz w:val="24"/>
          <w:szCs w:val="24"/>
        </w:rPr>
        <w:t>----------------</w:t>
      </w:r>
    </w:p>
    <w:p w14:paraId="5A82306D" w14:textId="77777777" w:rsidR="000C2E8F" w:rsidRPr="00C92BE5" w:rsidRDefault="000C2E8F" w:rsidP="000C2E8F">
      <w:pPr>
        <w:autoSpaceDE w:val="0"/>
        <w:autoSpaceDN w:val="0"/>
        <w:adjustRightInd w:val="0"/>
        <w:jc w:val="center"/>
        <w:rPr>
          <w:sz w:val="24"/>
          <w:szCs w:val="24"/>
        </w:rPr>
      </w:pPr>
      <w:r w:rsidRPr="00C92BE5">
        <w:rPr>
          <w:sz w:val="24"/>
          <w:szCs w:val="24"/>
        </w:rPr>
        <w:t>Расписка-уведомление</w:t>
      </w:r>
    </w:p>
    <w:p w14:paraId="4F88A701" w14:textId="77777777" w:rsidR="000C2E8F" w:rsidRPr="00C92BE5" w:rsidRDefault="000C2E8F" w:rsidP="000C2E8F">
      <w:pPr>
        <w:autoSpaceDE w:val="0"/>
        <w:autoSpaceDN w:val="0"/>
        <w:adjustRightInd w:val="0"/>
        <w:jc w:val="both"/>
        <w:rPr>
          <w:sz w:val="24"/>
          <w:szCs w:val="24"/>
        </w:rPr>
      </w:pPr>
    </w:p>
    <w:p w14:paraId="487BB04C" w14:textId="77777777" w:rsidR="000C2E8F" w:rsidRPr="00C92BE5" w:rsidRDefault="000C2E8F" w:rsidP="000C2E8F">
      <w:pPr>
        <w:autoSpaceDE w:val="0"/>
        <w:autoSpaceDN w:val="0"/>
        <w:adjustRightInd w:val="0"/>
        <w:jc w:val="both"/>
        <w:rPr>
          <w:sz w:val="24"/>
          <w:szCs w:val="24"/>
        </w:rPr>
      </w:pPr>
      <w:r w:rsidRPr="00C92BE5">
        <w:rPr>
          <w:sz w:val="24"/>
          <w:szCs w:val="24"/>
        </w:rPr>
        <w:t>Заявление и др. документы гр.</w:t>
      </w:r>
      <w:r>
        <w:rPr>
          <w:sz w:val="24"/>
          <w:szCs w:val="24"/>
        </w:rPr>
        <w:t xml:space="preserve"> _____</w:t>
      </w:r>
      <w:r w:rsidRPr="00C92BE5">
        <w:rPr>
          <w:sz w:val="24"/>
          <w:szCs w:val="24"/>
        </w:rPr>
        <w:t>_______________________________________________</w:t>
      </w:r>
    </w:p>
    <w:p w14:paraId="4C2732C5" w14:textId="77777777" w:rsidR="000C2E8F" w:rsidRPr="00C92BE5" w:rsidRDefault="000C2E8F" w:rsidP="000C2E8F">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2835"/>
        <w:gridCol w:w="2835"/>
      </w:tblGrid>
      <w:tr w:rsidR="000C2E8F" w:rsidRPr="00C92BE5" w14:paraId="3266353E" w14:textId="77777777" w:rsidTr="00764358">
        <w:tc>
          <w:tcPr>
            <w:tcW w:w="3402" w:type="dxa"/>
            <w:vMerge w:val="restart"/>
            <w:tcBorders>
              <w:top w:val="single" w:sz="4" w:space="0" w:color="auto"/>
              <w:left w:val="single" w:sz="4" w:space="0" w:color="auto"/>
              <w:bottom w:val="single" w:sz="4" w:space="0" w:color="auto"/>
              <w:right w:val="single" w:sz="4" w:space="0" w:color="auto"/>
            </w:tcBorders>
          </w:tcPr>
          <w:p w14:paraId="16D37D45" w14:textId="77777777" w:rsidR="000C2E8F" w:rsidRPr="00C92BE5" w:rsidRDefault="000C2E8F" w:rsidP="00764358">
            <w:pPr>
              <w:autoSpaceDE w:val="0"/>
              <w:autoSpaceDN w:val="0"/>
              <w:adjustRightInd w:val="0"/>
              <w:jc w:val="center"/>
              <w:rPr>
                <w:sz w:val="24"/>
                <w:szCs w:val="24"/>
              </w:rPr>
            </w:pPr>
            <w:r w:rsidRPr="00C92BE5">
              <w:rPr>
                <w:sz w:val="24"/>
                <w:szCs w:val="24"/>
              </w:rPr>
              <w:t>Регистрационный номер заявления</w:t>
            </w:r>
          </w:p>
        </w:tc>
        <w:tc>
          <w:tcPr>
            <w:tcW w:w="5670" w:type="dxa"/>
            <w:gridSpan w:val="2"/>
            <w:tcBorders>
              <w:top w:val="single" w:sz="4" w:space="0" w:color="auto"/>
              <w:left w:val="single" w:sz="4" w:space="0" w:color="auto"/>
              <w:bottom w:val="single" w:sz="4" w:space="0" w:color="auto"/>
              <w:right w:val="single" w:sz="4" w:space="0" w:color="auto"/>
            </w:tcBorders>
          </w:tcPr>
          <w:p w14:paraId="4A798167" w14:textId="77777777" w:rsidR="000C2E8F" w:rsidRPr="00C92BE5" w:rsidRDefault="000C2E8F" w:rsidP="00764358">
            <w:pPr>
              <w:autoSpaceDE w:val="0"/>
              <w:autoSpaceDN w:val="0"/>
              <w:adjustRightInd w:val="0"/>
              <w:jc w:val="center"/>
              <w:rPr>
                <w:sz w:val="24"/>
                <w:szCs w:val="24"/>
              </w:rPr>
            </w:pPr>
            <w:r w:rsidRPr="00C92BE5">
              <w:rPr>
                <w:sz w:val="24"/>
                <w:szCs w:val="24"/>
              </w:rPr>
              <w:t>Принял</w:t>
            </w:r>
          </w:p>
        </w:tc>
      </w:tr>
      <w:tr w:rsidR="000C2E8F" w:rsidRPr="00C92BE5" w14:paraId="26065A62" w14:textId="77777777" w:rsidTr="00764358">
        <w:tc>
          <w:tcPr>
            <w:tcW w:w="3402" w:type="dxa"/>
            <w:vMerge/>
            <w:tcBorders>
              <w:top w:val="single" w:sz="4" w:space="0" w:color="auto"/>
              <w:left w:val="single" w:sz="4" w:space="0" w:color="auto"/>
              <w:bottom w:val="single" w:sz="4" w:space="0" w:color="auto"/>
              <w:right w:val="single" w:sz="4" w:space="0" w:color="auto"/>
            </w:tcBorders>
          </w:tcPr>
          <w:p w14:paraId="161569C9" w14:textId="77777777" w:rsidR="000C2E8F" w:rsidRPr="00C92BE5" w:rsidRDefault="000C2E8F" w:rsidP="00764358">
            <w:pPr>
              <w:autoSpaceDE w:val="0"/>
              <w:autoSpaceDN w:val="0"/>
              <w:adjustRightIn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E880AD4" w14:textId="77777777" w:rsidR="000C2E8F" w:rsidRPr="00C92BE5" w:rsidRDefault="000C2E8F" w:rsidP="00764358">
            <w:pPr>
              <w:autoSpaceDE w:val="0"/>
              <w:autoSpaceDN w:val="0"/>
              <w:adjustRightInd w:val="0"/>
              <w:jc w:val="center"/>
              <w:rPr>
                <w:sz w:val="24"/>
                <w:szCs w:val="24"/>
              </w:rPr>
            </w:pPr>
            <w:r w:rsidRPr="00C92BE5">
              <w:rPr>
                <w:sz w:val="24"/>
                <w:szCs w:val="24"/>
              </w:rPr>
              <w:t>Дата приема заявления</w:t>
            </w:r>
          </w:p>
        </w:tc>
        <w:tc>
          <w:tcPr>
            <w:tcW w:w="2835" w:type="dxa"/>
            <w:tcBorders>
              <w:top w:val="single" w:sz="4" w:space="0" w:color="auto"/>
              <w:left w:val="single" w:sz="4" w:space="0" w:color="auto"/>
              <w:bottom w:val="single" w:sz="4" w:space="0" w:color="auto"/>
              <w:right w:val="single" w:sz="4" w:space="0" w:color="auto"/>
            </w:tcBorders>
          </w:tcPr>
          <w:p w14:paraId="54143371" w14:textId="77777777" w:rsidR="000C2E8F" w:rsidRPr="00C92BE5" w:rsidRDefault="000C2E8F" w:rsidP="00764358">
            <w:pPr>
              <w:autoSpaceDE w:val="0"/>
              <w:autoSpaceDN w:val="0"/>
              <w:adjustRightInd w:val="0"/>
              <w:jc w:val="center"/>
              <w:rPr>
                <w:sz w:val="24"/>
                <w:szCs w:val="24"/>
              </w:rPr>
            </w:pPr>
            <w:r w:rsidRPr="00C92BE5">
              <w:rPr>
                <w:sz w:val="24"/>
                <w:szCs w:val="24"/>
              </w:rPr>
              <w:t>Подпись специалиста</w:t>
            </w:r>
          </w:p>
        </w:tc>
      </w:tr>
      <w:tr w:rsidR="000C2E8F" w:rsidRPr="00C92BE5" w14:paraId="24160B80" w14:textId="77777777" w:rsidTr="00764358">
        <w:tc>
          <w:tcPr>
            <w:tcW w:w="3402" w:type="dxa"/>
            <w:tcBorders>
              <w:top w:val="single" w:sz="4" w:space="0" w:color="auto"/>
              <w:left w:val="single" w:sz="4" w:space="0" w:color="auto"/>
              <w:bottom w:val="single" w:sz="4" w:space="0" w:color="auto"/>
              <w:right w:val="single" w:sz="4" w:space="0" w:color="auto"/>
            </w:tcBorders>
          </w:tcPr>
          <w:p w14:paraId="5CC61D65" w14:textId="77777777" w:rsidR="000C2E8F" w:rsidRPr="00C92BE5" w:rsidRDefault="000C2E8F" w:rsidP="00764358">
            <w:pPr>
              <w:autoSpaceDE w:val="0"/>
              <w:autoSpaceDN w:val="0"/>
              <w:adjustRightInd w:val="0"/>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7628395" w14:textId="77777777" w:rsidR="000C2E8F" w:rsidRPr="00C92BE5" w:rsidRDefault="000C2E8F" w:rsidP="00764358">
            <w:pPr>
              <w:autoSpaceDE w:val="0"/>
              <w:autoSpaceDN w:val="0"/>
              <w:adjustRightInd w:val="0"/>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95EC770" w14:textId="77777777" w:rsidR="000C2E8F" w:rsidRPr="00C92BE5" w:rsidRDefault="000C2E8F" w:rsidP="00764358">
            <w:pPr>
              <w:autoSpaceDE w:val="0"/>
              <w:autoSpaceDN w:val="0"/>
              <w:adjustRightInd w:val="0"/>
              <w:rPr>
                <w:sz w:val="24"/>
                <w:szCs w:val="24"/>
              </w:rPr>
            </w:pPr>
          </w:p>
        </w:tc>
      </w:tr>
      <w:tr w:rsidR="000C2E8F" w:rsidRPr="00C92BE5" w14:paraId="607FEE61" w14:textId="77777777" w:rsidTr="00764358">
        <w:tc>
          <w:tcPr>
            <w:tcW w:w="3402" w:type="dxa"/>
            <w:tcBorders>
              <w:top w:val="single" w:sz="4" w:space="0" w:color="auto"/>
              <w:left w:val="single" w:sz="4" w:space="0" w:color="auto"/>
              <w:bottom w:val="single" w:sz="4" w:space="0" w:color="auto"/>
              <w:right w:val="single" w:sz="4" w:space="0" w:color="auto"/>
            </w:tcBorders>
          </w:tcPr>
          <w:p w14:paraId="7CC3F1FB" w14:textId="77777777" w:rsidR="000C2E8F" w:rsidRPr="00C92BE5" w:rsidRDefault="000C2E8F" w:rsidP="00764358">
            <w:pPr>
              <w:autoSpaceDE w:val="0"/>
              <w:autoSpaceDN w:val="0"/>
              <w:adjustRightInd w:val="0"/>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4272B24" w14:textId="77777777" w:rsidR="000C2E8F" w:rsidRPr="00C92BE5" w:rsidRDefault="000C2E8F" w:rsidP="00764358">
            <w:pPr>
              <w:autoSpaceDE w:val="0"/>
              <w:autoSpaceDN w:val="0"/>
              <w:adjustRightInd w:val="0"/>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DAEA86A" w14:textId="77777777" w:rsidR="000C2E8F" w:rsidRPr="00C92BE5" w:rsidRDefault="000C2E8F" w:rsidP="00764358">
            <w:pPr>
              <w:autoSpaceDE w:val="0"/>
              <w:autoSpaceDN w:val="0"/>
              <w:adjustRightInd w:val="0"/>
              <w:rPr>
                <w:sz w:val="24"/>
                <w:szCs w:val="24"/>
              </w:rPr>
            </w:pPr>
          </w:p>
        </w:tc>
      </w:tr>
    </w:tbl>
    <w:p w14:paraId="26E8F374" w14:textId="77777777" w:rsidR="000C2E8F" w:rsidRPr="00C92BE5" w:rsidRDefault="000C2E8F" w:rsidP="000C2E8F">
      <w:pPr>
        <w:autoSpaceDE w:val="0"/>
        <w:autoSpaceDN w:val="0"/>
        <w:adjustRightInd w:val="0"/>
        <w:jc w:val="both"/>
        <w:rPr>
          <w:sz w:val="24"/>
          <w:szCs w:val="24"/>
        </w:rPr>
      </w:pPr>
    </w:p>
    <w:p w14:paraId="51D0786A" w14:textId="77777777" w:rsidR="000C2E8F" w:rsidRPr="00C92BE5" w:rsidRDefault="000C2E8F" w:rsidP="000C2E8F">
      <w:pPr>
        <w:autoSpaceDE w:val="0"/>
        <w:autoSpaceDN w:val="0"/>
        <w:adjustRightInd w:val="0"/>
        <w:jc w:val="both"/>
        <w:rPr>
          <w:sz w:val="24"/>
          <w:szCs w:val="24"/>
        </w:rPr>
      </w:pPr>
    </w:p>
    <w:p w14:paraId="45A85B17" w14:textId="77777777" w:rsidR="000C2E8F" w:rsidRPr="00C92BE5" w:rsidRDefault="000C2E8F" w:rsidP="000C2E8F">
      <w:pPr>
        <w:autoSpaceDE w:val="0"/>
        <w:autoSpaceDN w:val="0"/>
        <w:adjustRightInd w:val="0"/>
        <w:jc w:val="both"/>
        <w:rPr>
          <w:sz w:val="24"/>
          <w:szCs w:val="24"/>
        </w:rPr>
      </w:pPr>
    </w:p>
    <w:p w14:paraId="66BB605D" w14:textId="77777777" w:rsidR="000C2E8F" w:rsidRPr="005A4844" w:rsidRDefault="000C2E8F" w:rsidP="000C2E8F">
      <w:pPr>
        <w:autoSpaceDE w:val="0"/>
        <w:autoSpaceDN w:val="0"/>
        <w:adjustRightInd w:val="0"/>
        <w:jc w:val="right"/>
        <w:rPr>
          <w:sz w:val="24"/>
          <w:szCs w:val="24"/>
        </w:rPr>
      </w:pPr>
      <w:r>
        <w:rPr>
          <w:sz w:val="24"/>
          <w:szCs w:val="24"/>
        </w:rPr>
        <w:br w:type="page"/>
      </w:r>
      <w:r w:rsidRPr="005A4844">
        <w:rPr>
          <w:sz w:val="24"/>
          <w:szCs w:val="24"/>
        </w:rPr>
        <w:lastRenderedPageBreak/>
        <w:t>Приложение № 3</w:t>
      </w:r>
    </w:p>
    <w:p w14:paraId="3D6CB5EA" w14:textId="77777777" w:rsidR="000C2E8F" w:rsidRPr="00C92BE5" w:rsidRDefault="000C2E8F" w:rsidP="000C2E8F">
      <w:pPr>
        <w:autoSpaceDE w:val="0"/>
        <w:autoSpaceDN w:val="0"/>
        <w:adjustRightInd w:val="0"/>
        <w:ind w:left="4253"/>
        <w:jc w:val="right"/>
        <w:rPr>
          <w:sz w:val="24"/>
          <w:szCs w:val="24"/>
        </w:rPr>
      </w:pPr>
      <w:r w:rsidRPr="005A4844">
        <w:rPr>
          <w:sz w:val="24"/>
          <w:szCs w:val="24"/>
        </w:rPr>
        <w:t>к Административному регламенту по предоставлению государственной услуги «Назначение и предоставление</w:t>
      </w:r>
      <w:r w:rsidRPr="00C92BE5">
        <w:rPr>
          <w:sz w:val="24"/>
          <w:szCs w:val="24"/>
        </w:rPr>
        <w:t xml:space="preserve"> </w:t>
      </w:r>
      <w:r w:rsidRPr="002A3D34">
        <w:rPr>
          <w:sz w:val="24"/>
          <w:szCs w:val="24"/>
        </w:rPr>
        <w:t>ежемесячной денежной выплаты ветеранам труда, а также гражданам, приравненным к ним по состоянию на 31 декабря 2004 года в соответствии с законодательством,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а также отдельным категориям граждан, удостоенных наград и почетных званий Калужской области</w:t>
      </w:r>
      <w:r>
        <w:rPr>
          <w:sz w:val="24"/>
          <w:szCs w:val="24"/>
        </w:rPr>
        <w:t>»</w:t>
      </w:r>
    </w:p>
    <w:p w14:paraId="0E8B9B97" w14:textId="77777777" w:rsidR="000C2E8F" w:rsidRPr="00C92BE5" w:rsidRDefault="000C2E8F" w:rsidP="000C2E8F">
      <w:pPr>
        <w:autoSpaceDE w:val="0"/>
        <w:autoSpaceDN w:val="0"/>
        <w:adjustRightInd w:val="0"/>
        <w:jc w:val="both"/>
        <w:rPr>
          <w:sz w:val="24"/>
          <w:szCs w:val="24"/>
        </w:rPr>
      </w:pPr>
    </w:p>
    <w:p w14:paraId="1CDCB192" w14:textId="77777777" w:rsidR="000C2E8F" w:rsidRPr="004C5DD9" w:rsidRDefault="000C2E8F" w:rsidP="000C2E8F">
      <w:pPr>
        <w:autoSpaceDE w:val="0"/>
        <w:autoSpaceDN w:val="0"/>
        <w:adjustRightInd w:val="0"/>
        <w:jc w:val="center"/>
        <w:rPr>
          <w:sz w:val="24"/>
          <w:szCs w:val="24"/>
        </w:rPr>
      </w:pPr>
      <w:bookmarkStart w:id="8" w:name="Par913"/>
      <w:bookmarkEnd w:id="8"/>
      <w:r w:rsidRPr="004C5DD9">
        <w:rPr>
          <w:sz w:val="24"/>
          <w:szCs w:val="24"/>
        </w:rPr>
        <w:t>ЖУРНАЛ РЕГИСТРАЦИИ</w:t>
      </w:r>
    </w:p>
    <w:p w14:paraId="5994ECFA" w14:textId="77777777" w:rsidR="000C2E8F" w:rsidRPr="00C92BE5" w:rsidRDefault="000C2E8F" w:rsidP="000C2E8F">
      <w:pPr>
        <w:autoSpaceDE w:val="0"/>
        <w:autoSpaceDN w:val="0"/>
        <w:adjustRightInd w:val="0"/>
        <w:jc w:val="center"/>
        <w:rPr>
          <w:sz w:val="24"/>
          <w:szCs w:val="24"/>
        </w:rPr>
      </w:pPr>
      <w:r w:rsidRPr="00C92BE5">
        <w:rPr>
          <w:sz w:val="24"/>
          <w:szCs w:val="24"/>
        </w:rPr>
        <w:t>ПРИНЯТЫХ ЗАЯВЛЕНИЙ О ПРЕДОСТАВЛЕНИИ ЕЖЕМЕСЯЧНОЙ ДЕНЕЖНОЙ</w:t>
      </w:r>
    </w:p>
    <w:p w14:paraId="415422D7" w14:textId="77777777" w:rsidR="000C2E8F" w:rsidRPr="00C92BE5" w:rsidRDefault="000C2E8F" w:rsidP="000C2E8F">
      <w:pPr>
        <w:autoSpaceDE w:val="0"/>
        <w:autoSpaceDN w:val="0"/>
        <w:adjustRightInd w:val="0"/>
        <w:jc w:val="center"/>
        <w:rPr>
          <w:sz w:val="24"/>
          <w:szCs w:val="24"/>
        </w:rPr>
      </w:pPr>
      <w:r w:rsidRPr="00C92BE5">
        <w:rPr>
          <w:sz w:val="24"/>
          <w:szCs w:val="24"/>
        </w:rPr>
        <w:t>ВЫПЛАТЫ</w:t>
      </w:r>
    </w:p>
    <w:p w14:paraId="53C95AC9" w14:textId="77777777" w:rsidR="000C2E8F" w:rsidRPr="00C92BE5" w:rsidRDefault="000C2E8F" w:rsidP="000C2E8F">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268"/>
        <w:gridCol w:w="2268"/>
        <w:gridCol w:w="1701"/>
        <w:gridCol w:w="2268"/>
      </w:tblGrid>
      <w:tr w:rsidR="000C2E8F" w:rsidRPr="00C92BE5" w14:paraId="43A3B966" w14:textId="77777777" w:rsidTr="00764358">
        <w:tc>
          <w:tcPr>
            <w:tcW w:w="567" w:type="dxa"/>
            <w:tcBorders>
              <w:top w:val="single" w:sz="4" w:space="0" w:color="auto"/>
              <w:left w:val="single" w:sz="4" w:space="0" w:color="auto"/>
              <w:bottom w:val="single" w:sz="4" w:space="0" w:color="auto"/>
              <w:right w:val="single" w:sz="4" w:space="0" w:color="auto"/>
            </w:tcBorders>
          </w:tcPr>
          <w:p w14:paraId="6EACB233" w14:textId="77777777" w:rsidR="000C2E8F" w:rsidRPr="00C92BE5" w:rsidRDefault="000C2E8F" w:rsidP="00764358">
            <w:pPr>
              <w:autoSpaceDE w:val="0"/>
              <w:autoSpaceDN w:val="0"/>
              <w:adjustRightInd w:val="0"/>
              <w:jc w:val="center"/>
              <w:rPr>
                <w:sz w:val="24"/>
                <w:szCs w:val="24"/>
              </w:rPr>
            </w:pPr>
            <w:r>
              <w:rPr>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23D3EEB" w14:textId="77777777" w:rsidR="000C2E8F" w:rsidRPr="00C92BE5" w:rsidRDefault="000C2E8F" w:rsidP="00764358">
            <w:pPr>
              <w:autoSpaceDE w:val="0"/>
              <w:autoSpaceDN w:val="0"/>
              <w:adjustRightInd w:val="0"/>
              <w:jc w:val="center"/>
              <w:rPr>
                <w:sz w:val="24"/>
                <w:szCs w:val="24"/>
              </w:rPr>
            </w:pPr>
            <w:r w:rsidRPr="00C92BE5">
              <w:rPr>
                <w:sz w:val="24"/>
                <w:szCs w:val="24"/>
              </w:rPr>
              <w:t>Ф.И.О. заявителя</w:t>
            </w:r>
          </w:p>
        </w:tc>
        <w:tc>
          <w:tcPr>
            <w:tcW w:w="2268" w:type="dxa"/>
            <w:tcBorders>
              <w:top w:val="single" w:sz="4" w:space="0" w:color="auto"/>
              <w:left w:val="single" w:sz="4" w:space="0" w:color="auto"/>
              <w:bottom w:val="single" w:sz="4" w:space="0" w:color="auto"/>
              <w:right w:val="single" w:sz="4" w:space="0" w:color="auto"/>
            </w:tcBorders>
          </w:tcPr>
          <w:p w14:paraId="32A3A8E5" w14:textId="77777777" w:rsidR="000C2E8F" w:rsidRPr="00C92BE5" w:rsidRDefault="000C2E8F" w:rsidP="00764358">
            <w:pPr>
              <w:autoSpaceDE w:val="0"/>
              <w:autoSpaceDN w:val="0"/>
              <w:adjustRightInd w:val="0"/>
              <w:jc w:val="center"/>
              <w:rPr>
                <w:sz w:val="24"/>
                <w:szCs w:val="24"/>
              </w:rPr>
            </w:pPr>
            <w:r w:rsidRPr="00C92BE5">
              <w:rPr>
                <w:sz w:val="24"/>
                <w:szCs w:val="24"/>
              </w:rPr>
              <w:t>Адрес</w:t>
            </w:r>
          </w:p>
        </w:tc>
        <w:tc>
          <w:tcPr>
            <w:tcW w:w="1701" w:type="dxa"/>
            <w:tcBorders>
              <w:top w:val="single" w:sz="4" w:space="0" w:color="auto"/>
              <w:left w:val="single" w:sz="4" w:space="0" w:color="auto"/>
              <w:bottom w:val="single" w:sz="4" w:space="0" w:color="auto"/>
              <w:right w:val="single" w:sz="4" w:space="0" w:color="auto"/>
            </w:tcBorders>
          </w:tcPr>
          <w:p w14:paraId="4B9325D8" w14:textId="77777777" w:rsidR="000C2E8F" w:rsidRPr="00C92BE5" w:rsidRDefault="000C2E8F" w:rsidP="00764358">
            <w:pPr>
              <w:autoSpaceDE w:val="0"/>
              <w:autoSpaceDN w:val="0"/>
              <w:adjustRightInd w:val="0"/>
              <w:jc w:val="center"/>
              <w:rPr>
                <w:sz w:val="24"/>
                <w:szCs w:val="24"/>
              </w:rPr>
            </w:pPr>
            <w:r w:rsidRPr="00C92BE5">
              <w:rPr>
                <w:sz w:val="24"/>
                <w:szCs w:val="24"/>
              </w:rPr>
              <w:t>Категория</w:t>
            </w:r>
          </w:p>
        </w:tc>
        <w:tc>
          <w:tcPr>
            <w:tcW w:w="2268" w:type="dxa"/>
            <w:tcBorders>
              <w:top w:val="single" w:sz="4" w:space="0" w:color="auto"/>
              <w:left w:val="single" w:sz="4" w:space="0" w:color="auto"/>
              <w:bottom w:val="single" w:sz="4" w:space="0" w:color="auto"/>
              <w:right w:val="single" w:sz="4" w:space="0" w:color="auto"/>
            </w:tcBorders>
          </w:tcPr>
          <w:p w14:paraId="671FA256" w14:textId="77777777" w:rsidR="000C2E8F" w:rsidRPr="00C92BE5" w:rsidRDefault="000C2E8F" w:rsidP="00764358">
            <w:pPr>
              <w:autoSpaceDE w:val="0"/>
              <w:autoSpaceDN w:val="0"/>
              <w:adjustRightInd w:val="0"/>
              <w:jc w:val="center"/>
              <w:rPr>
                <w:sz w:val="24"/>
                <w:szCs w:val="24"/>
              </w:rPr>
            </w:pPr>
            <w:r w:rsidRPr="00C92BE5">
              <w:rPr>
                <w:sz w:val="24"/>
                <w:szCs w:val="24"/>
              </w:rPr>
              <w:t>Дата назначения</w:t>
            </w:r>
          </w:p>
        </w:tc>
      </w:tr>
      <w:tr w:rsidR="000C2E8F" w:rsidRPr="00C92BE5" w14:paraId="23751F4A" w14:textId="77777777" w:rsidTr="00764358">
        <w:tc>
          <w:tcPr>
            <w:tcW w:w="9072" w:type="dxa"/>
            <w:gridSpan w:val="5"/>
            <w:tcBorders>
              <w:top w:val="single" w:sz="4" w:space="0" w:color="auto"/>
              <w:left w:val="single" w:sz="4" w:space="0" w:color="auto"/>
              <w:bottom w:val="single" w:sz="4" w:space="0" w:color="auto"/>
              <w:right w:val="single" w:sz="4" w:space="0" w:color="auto"/>
            </w:tcBorders>
          </w:tcPr>
          <w:p w14:paraId="7B0C5711" w14:textId="77777777" w:rsidR="000C2E8F" w:rsidRPr="00C92BE5" w:rsidRDefault="000C2E8F" w:rsidP="00764358">
            <w:pPr>
              <w:autoSpaceDE w:val="0"/>
              <w:autoSpaceDN w:val="0"/>
              <w:adjustRightInd w:val="0"/>
              <w:rPr>
                <w:sz w:val="24"/>
                <w:szCs w:val="24"/>
              </w:rPr>
            </w:pPr>
            <w:r w:rsidRPr="00C92BE5">
              <w:rPr>
                <w:sz w:val="24"/>
                <w:szCs w:val="24"/>
              </w:rPr>
              <w:t>Дата обращения</w:t>
            </w:r>
          </w:p>
        </w:tc>
      </w:tr>
      <w:tr w:rsidR="000C2E8F" w:rsidRPr="00C92BE5" w14:paraId="5D934CD5" w14:textId="77777777" w:rsidTr="00764358">
        <w:tc>
          <w:tcPr>
            <w:tcW w:w="567" w:type="dxa"/>
            <w:tcBorders>
              <w:top w:val="single" w:sz="4" w:space="0" w:color="auto"/>
              <w:left w:val="single" w:sz="4" w:space="0" w:color="auto"/>
              <w:bottom w:val="single" w:sz="4" w:space="0" w:color="auto"/>
              <w:right w:val="single" w:sz="4" w:space="0" w:color="auto"/>
            </w:tcBorders>
          </w:tcPr>
          <w:p w14:paraId="5F3E13F3" w14:textId="77777777" w:rsidR="000C2E8F" w:rsidRPr="00C92BE5" w:rsidRDefault="000C2E8F" w:rsidP="00764358">
            <w:pPr>
              <w:autoSpaceDE w:val="0"/>
              <w:autoSpaceDN w:val="0"/>
              <w:adjustRightInd w:val="0"/>
              <w:jc w:val="center"/>
              <w:rPr>
                <w:sz w:val="24"/>
                <w:szCs w:val="24"/>
              </w:rPr>
            </w:pPr>
            <w:r w:rsidRPr="00C92BE5">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6B9048B6" w14:textId="77777777" w:rsidR="000C2E8F" w:rsidRPr="00C92BE5" w:rsidRDefault="000C2E8F" w:rsidP="00764358">
            <w:pPr>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9425C7D" w14:textId="77777777" w:rsidR="000C2E8F" w:rsidRPr="00C92BE5" w:rsidRDefault="000C2E8F" w:rsidP="00764358">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1E2F051" w14:textId="77777777" w:rsidR="000C2E8F" w:rsidRPr="00C92BE5" w:rsidRDefault="000C2E8F" w:rsidP="00764358">
            <w:pPr>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A2A2327" w14:textId="77777777" w:rsidR="000C2E8F" w:rsidRPr="00C92BE5" w:rsidRDefault="000C2E8F" w:rsidP="00764358">
            <w:pPr>
              <w:autoSpaceDE w:val="0"/>
              <w:autoSpaceDN w:val="0"/>
              <w:adjustRightInd w:val="0"/>
              <w:rPr>
                <w:sz w:val="24"/>
                <w:szCs w:val="24"/>
              </w:rPr>
            </w:pPr>
          </w:p>
        </w:tc>
      </w:tr>
      <w:tr w:rsidR="000C2E8F" w:rsidRPr="00C92BE5" w14:paraId="7765FF91" w14:textId="77777777" w:rsidTr="00764358">
        <w:tc>
          <w:tcPr>
            <w:tcW w:w="567" w:type="dxa"/>
            <w:tcBorders>
              <w:top w:val="single" w:sz="4" w:space="0" w:color="auto"/>
              <w:left w:val="single" w:sz="4" w:space="0" w:color="auto"/>
              <w:bottom w:val="single" w:sz="4" w:space="0" w:color="auto"/>
              <w:right w:val="single" w:sz="4" w:space="0" w:color="auto"/>
            </w:tcBorders>
          </w:tcPr>
          <w:p w14:paraId="76F77406" w14:textId="77777777" w:rsidR="000C2E8F" w:rsidRPr="00C92BE5" w:rsidRDefault="000C2E8F" w:rsidP="00764358">
            <w:pPr>
              <w:autoSpaceDE w:val="0"/>
              <w:autoSpaceDN w:val="0"/>
              <w:adjustRightInd w:val="0"/>
              <w:jc w:val="center"/>
              <w:rPr>
                <w:sz w:val="24"/>
                <w:szCs w:val="24"/>
              </w:rPr>
            </w:pPr>
            <w:r w:rsidRPr="00C92BE5">
              <w:rPr>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E2AF28F" w14:textId="77777777" w:rsidR="000C2E8F" w:rsidRPr="00C92BE5" w:rsidRDefault="000C2E8F" w:rsidP="00764358">
            <w:pPr>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0A80C7A" w14:textId="77777777" w:rsidR="000C2E8F" w:rsidRPr="00C92BE5" w:rsidRDefault="000C2E8F" w:rsidP="00764358">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9F36475" w14:textId="77777777" w:rsidR="000C2E8F" w:rsidRPr="00C92BE5" w:rsidRDefault="000C2E8F" w:rsidP="00764358">
            <w:pPr>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961C8ED" w14:textId="77777777" w:rsidR="000C2E8F" w:rsidRPr="00C92BE5" w:rsidRDefault="000C2E8F" w:rsidP="00764358">
            <w:pPr>
              <w:autoSpaceDE w:val="0"/>
              <w:autoSpaceDN w:val="0"/>
              <w:adjustRightInd w:val="0"/>
              <w:rPr>
                <w:sz w:val="24"/>
                <w:szCs w:val="24"/>
              </w:rPr>
            </w:pPr>
          </w:p>
        </w:tc>
      </w:tr>
      <w:tr w:rsidR="000C2E8F" w:rsidRPr="00C92BE5" w14:paraId="380C86CB" w14:textId="77777777" w:rsidTr="00764358">
        <w:tc>
          <w:tcPr>
            <w:tcW w:w="567" w:type="dxa"/>
            <w:tcBorders>
              <w:top w:val="single" w:sz="4" w:space="0" w:color="auto"/>
              <w:left w:val="single" w:sz="4" w:space="0" w:color="auto"/>
              <w:bottom w:val="single" w:sz="4" w:space="0" w:color="auto"/>
              <w:right w:val="single" w:sz="4" w:space="0" w:color="auto"/>
            </w:tcBorders>
          </w:tcPr>
          <w:p w14:paraId="1F0A44DB" w14:textId="77777777" w:rsidR="000C2E8F" w:rsidRPr="00C92BE5" w:rsidRDefault="000C2E8F" w:rsidP="00764358">
            <w:pPr>
              <w:autoSpaceDE w:val="0"/>
              <w:autoSpaceDN w:val="0"/>
              <w:adjustRightInd w:val="0"/>
              <w:jc w:val="center"/>
              <w:rPr>
                <w:sz w:val="24"/>
                <w:szCs w:val="24"/>
              </w:rPr>
            </w:pPr>
            <w:r w:rsidRPr="00C92BE5">
              <w:rPr>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68003DAE" w14:textId="77777777" w:rsidR="000C2E8F" w:rsidRPr="00C92BE5" w:rsidRDefault="000C2E8F" w:rsidP="00764358">
            <w:pPr>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C4B17EC" w14:textId="77777777" w:rsidR="000C2E8F" w:rsidRPr="00C92BE5" w:rsidRDefault="000C2E8F" w:rsidP="00764358">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E19F2A" w14:textId="77777777" w:rsidR="000C2E8F" w:rsidRPr="00C92BE5" w:rsidRDefault="000C2E8F" w:rsidP="00764358">
            <w:pPr>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5A3CD6C" w14:textId="77777777" w:rsidR="000C2E8F" w:rsidRPr="00C92BE5" w:rsidRDefault="000C2E8F" w:rsidP="00764358">
            <w:pPr>
              <w:autoSpaceDE w:val="0"/>
              <w:autoSpaceDN w:val="0"/>
              <w:adjustRightInd w:val="0"/>
              <w:rPr>
                <w:sz w:val="24"/>
                <w:szCs w:val="24"/>
              </w:rPr>
            </w:pPr>
          </w:p>
        </w:tc>
      </w:tr>
      <w:tr w:rsidR="000C2E8F" w:rsidRPr="00C92BE5" w14:paraId="50B575D5" w14:textId="77777777" w:rsidTr="00764358">
        <w:tc>
          <w:tcPr>
            <w:tcW w:w="567" w:type="dxa"/>
            <w:tcBorders>
              <w:top w:val="single" w:sz="4" w:space="0" w:color="auto"/>
              <w:left w:val="single" w:sz="4" w:space="0" w:color="auto"/>
              <w:bottom w:val="single" w:sz="4" w:space="0" w:color="auto"/>
              <w:right w:val="single" w:sz="4" w:space="0" w:color="auto"/>
            </w:tcBorders>
          </w:tcPr>
          <w:p w14:paraId="539BFC6D" w14:textId="77777777" w:rsidR="000C2E8F" w:rsidRPr="00C92BE5" w:rsidRDefault="000C2E8F" w:rsidP="00764358">
            <w:pPr>
              <w:autoSpaceDE w:val="0"/>
              <w:autoSpaceDN w:val="0"/>
              <w:adjustRightInd w:val="0"/>
              <w:jc w:val="center"/>
              <w:rPr>
                <w:sz w:val="24"/>
                <w:szCs w:val="24"/>
              </w:rPr>
            </w:pPr>
            <w:r w:rsidRPr="00C92BE5">
              <w:rPr>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222FC3E8" w14:textId="77777777" w:rsidR="000C2E8F" w:rsidRPr="00C92BE5" w:rsidRDefault="000C2E8F" w:rsidP="00764358">
            <w:pPr>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D7B5ABF" w14:textId="77777777" w:rsidR="000C2E8F" w:rsidRPr="00C92BE5" w:rsidRDefault="000C2E8F" w:rsidP="00764358">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0552575" w14:textId="77777777" w:rsidR="000C2E8F" w:rsidRPr="00C92BE5" w:rsidRDefault="000C2E8F" w:rsidP="00764358">
            <w:pPr>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D8ACBB2" w14:textId="77777777" w:rsidR="000C2E8F" w:rsidRPr="00C92BE5" w:rsidRDefault="000C2E8F" w:rsidP="00764358">
            <w:pPr>
              <w:autoSpaceDE w:val="0"/>
              <w:autoSpaceDN w:val="0"/>
              <w:adjustRightInd w:val="0"/>
              <w:rPr>
                <w:sz w:val="24"/>
                <w:szCs w:val="24"/>
              </w:rPr>
            </w:pPr>
          </w:p>
        </w:tc>
      </w:tr>
      <w:tr w:rsidR="000C2E8F" w:rsidRPr="00C92BE5" w14:paraId="594CC578" w14:textId="77777777" w:rsidTr="00764358">
        <w:tc>
          <w:tcPr>
            <w:tcW w:w="567" w:type="dxa"/>
            <w:tcBorders>
              <w:top w:val="single" w:sz="4" w:space="0" w:color="auto"/>
              <w:left w:val="single" w:sz="4" w:space="0" w:color="auto"/>
              <w:bottom w:val="single" w:sz="4" w:space="0" w:color="auto"/>
              <w:right w:val="single" w:sz="4" w:space="0" w:color="auto"/>
            </w:tcBorders>
          </w:tcPr>
          <w:p w14:paraId="5C76441E" w14:textId="77777777" w:rsidR="000C2E8F" w:rsidRPr="00C92BE5" w:rsidRDefault="000C2E8F" w:rsidP="00764358">
            <w:pPr>
              <w:autoSpaceDE w:val="0"/>
              <w:autoSpaceDN w:val="0"/>
              <w:adjustRightInd w:val="0"/>
              <w:jc w:val="center"/>
              <w:rPr>
                <w:sz w:val="24"/>
                <w:szCs w:val="24"/>
              </w:rPr>
            </w:pPr>
            <w:r w:rsidRPr="00C92BE5">
              <w:rPr>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402027A3" w14:textId="77777777" w:rsidR="000C2E8F" w:rsidRPr="00C92BE5" w:rsidRDefault="000C2E8F" w:rsidP="00764358">
            <w:pPr>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C9D71E8" w14:textId="77777777" w:rsidR="000C2E8F" w:rsidRPr="00C92BE5" w:rsidRDefault="000C2E8F" w:rsidP="00764358">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F279505" w14:textId="77777777" w:rsidR="000C2E8F" w:rsidRPr="00C92BE5" w:rsidRDefault="000C2E8F" w:rsidP="00764358">
            <w:pPr>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C8C9C16" w14:textId="77777777" w:rsidR="000C2E8F" w:rsidRPr="00C92BE5" w:rsidRDefault="000C2E8F" w:rsidP="00764358">
            <w:pPr>
              <w:autoSpaceDE w:val="0"/>
              <w:autoSpaceDN w:val="0"/>
              <w:adjustRightInd w:val="0"/>
              <w:rPr>
                <w:sz w:val="24"/>
                <w:szCs w:val="24"/>
              </w:rPr>
            </w:pPr>
          </w:p>
        </w:tc>
      </w:tr>
    </w:tbl>
    <w:p w14:paraId="71405F63" w14:textId="77777777" w:rsidR="000C2E8F" w:rsidRPr="00C92BE5" w:rsidRDefault="000C2E8F" w:rsidP="000C2E8F">
      <w:pPr>
        <w:autoSpaceDE w:val="0"/>
        <w:autoSpaceDN w:val="0"/>
        <w:adjustRightInd w:val="0"/>
        <w:jc w:val="both"/>
        <w:rPr>
          <w:sz w:val="24"/>
          <w:szCs w:val="24"/>
        </w:rPr>
      </w:pPr>
    </w:p>
    <w:p w14:paraId="4D984E27" w14:textId="77777777" w:rsidR="000C2E8F" w:rsidRPr="00C92BE5" w:rsidRDefault="000C2E8F" w:rsidP="000C2E8F">
      <w:pPr>
        <w:autoSpaceDE w:val="0"/>
        <w:autoSpaceDN w:val="0"/>
        <w:adjustRightInd w:val="0"/>
        <w:jc w:val="both"/>
        <w:rPr>
          <w:sz w:val="24"/>
          <w:szCs w:val="24"/>
        </w:rPr>
      </w:pPr>
    </w:p>
    <w:p w14:paraId="66FB0B4D" w14:textId="77777777" w:rsidR="000C2E8F" w:rsidRPr="00C92BE5" w:rsidRDefault="000C2E8F" w:rsidP="000C2E8F">
      <w:pPr>
        <w:autoSpaceDE w:val="0"/>
        <w:autoSpaceDN w:val="0"/>
        <w:adjustRightInd w:val="0"/>
        <w:jc w:val="both"/>
        <w:rPr>
          <w:sz w:val="24"/>
          <w:szCs w:val="24"/>
        </w:rPr>
      </w:pPr>
    </w:p>
    <w:p w14:paraId="47ED80B5" w14:textId="77777777" w:rsidR="000C2E8F" w:rsidRPr="00C92BE5" w:rsidRDefault="000C2E8F" w:rsidP="000C2E8F">
      <w:pPr>
        <w:autoSpaceDE w:val="0"/>
        <w:autoSpaceDN w:val="0"/>
        <w:adjustRightInd w:val="0"/>
        <w:jc w:val="both"/>
        <w:rPr>
          <w:sz w:val="24"/>
          <w:szCs w:val="24"/>
        </w:rPr>
      </w:pPr>
    </w:p>
    <w:p w14:paraId="7D6F83A1" w14:textId="77777777" w:rsidR="000C2E8F" w:rsidRDefault="000C2E8F" w:rsidP="000C2E8F">
      <w:pPr>
        <w:autoSpaceDE w:val="0"/>
        <w:autoSpaceDN w:val="0"/>
        <w:adjustRightInd w:val="0"/>
        <w:jc w:val="both"/>
        <w:rPr>
          <w:sz w:val="24"/>
          <w:szCs w:val="24"/>
        </w:rPr>
      </w:pPr>
      <w:r>
        <w:rPr>
          <w:sz w:val="24"/>
          <w:szCs w:val="24"/>
        </w:rPr>
        <w:br w:type="page"/>
      </w:r>
    </w:p>
    <w:p w14:paraId="3A19BC90" w14:textId="77777777" w:rsidR="000C2E8F" w:rsidRPr="005A4844" w:rsidRDefault="000C2E8F" w:rsidP="000C2E8F">
      <w:pPr>
        <w:autoSpaceDE w:val="0"/>
        <w:autoSpaceDN w:val="0"/>
        <w:adjustRightInd w:val="0"/>
        <w:jc w:val="right"/>
        <w:outlineLvl w:val="1"/>
        <w:rPr>
          <w:sz w:val="24"/>
          <w:szCs w:val="24"/>
        </w:rPr>
      </w:pPr>
      <w:r w:rsidRPr="005A4844">
        <w:rPr>
          <w:sz w:val="24"/>
          <w:szCs w:val="24"/>
        </w:rPr>
        <w:lastRenderedPageBreak/>
        <w:t>Приложение № 4</w:t>
      </w:r>
    </w:p>
    <w:p w14:paraId="0863AA92" w14:textId="77777777" w:rsidR="000C2E8F" w:rsidRPr="002A3D34" w:rsidRDefault="000C2E8F" w:rsidP="000C2E8F">
      <w:pPr>
        <w:autoSpaceDE w:val="0"/>
        <w:autoSpaceDN w:val="0"/>
        <w:adjustRightInd w:val="0"/>
        <w:ind w:left="4253"/>
        <w:jc w:val="right"/>
        <w:rPr>
          <w:sz w:val="24"/>
          <w:szCs w:val="24"/>
        </w:rPr>
      </w:pPr>
      <w:r w:rsidRPr="005A4844">
        <w:rPr>
          <w:sz w:val="24"/>
          <w:szCs w:val="24"/>
        </w:rPr>
        <w:t>к Административному регламенту по предоставлению государственной</w:t>
      </w:r>
      <w:r w:rsidRPr="00C92BE5">
        <w:rPr>
          <w:sz w:val="24"/>
          <w:szCs w:val="24"/>
        </w:rPr>
        <w:t xml:space="preserve"> услуги</w:t>
      </w:r>
      <w:r>
        <w:rPr>
          <w:sz w:val="24"/>
          <w:szCs w:val="24"/>
        </w:rPr>
        <w:t xml:space="preserve"> «</w:t>
      </w:r>
      <w:r w:rsidRPr="00C92BE5">
        <w:rPr>
          <w:sz w:val="24"/>
          <w:szCs w:val="24"/>
        </w:rPr>
        <w:t>Назначение и предоставление ежемесячной денежной</w:t>
      </w:r>
      <w:r>
        <w:rPr>
          <w:sz w:val="24"/>
          <w:szCs w:val="24"/>
        </w:rPr>
        <w:t xml:space="preserve"> </w:t>
      </w:r>
      <w:r w:rsidRPr="00C92BE5">
        <w:rPr>
          <w:sz w:val="24"/>
          <w:szCs w:val="24"/>
        </w:rPr>
        <w:t xml:space="preserve">выплаты </w:t>
      </w:r>
      <w:r w:rsidRPr="002A3D34">
        <w:rPr>
          <w:sz w:val="24"/>
          <w:szCs w:val="24"/>
        </w:rPr>
        <w:t>ветеранам труда, а также гражданам, приравненным к ним по состоянию на 31 декабря 2004 года в соответствии с законодательством</w:t>
      </w:r>
      <w:r w:rsidRPr="006014CD">
        <w:rPr>
          <w:sz w:val="24"/>
          <w:szCs w:val="24"/>
        </w:rPr>
        <w:t>, лицам, проработавшим</w:t>
      </w:r>
      <w:r>
        <w:rPr>
          <w:sz w:val="24"/>
          <w:szCs w:val="24"/>
        </w:rPr>
        <w:t xml:space="preserve"> </w:t>
      </w:r>
      <w:r w:rsidRPr="006014CD">
        <w:rPr>
          <w:sz w:val="24"/>
          <w:szCs w:val="24"/>
        </w:rPr>
        <w:t>в тылу в период с 22 июня 1941 года</w:t>
      </w:r>
      <w:r>
        <w:rPr>
          <w:sz w:val="24"/>
          <w:szCs w:val="24"/>
        </w:rPr>
        <w:t xml:space="preserve"> </w:t>
      </w:r>
      <w:r w:rsidRPr="006014CD">
        <w:rPr>
          <w:sz w:val="24"/>
          <w:szCs w:val="24"/>
        </w:rPr>
        <w:t>по 9 мая 1945 года не менее шести месяцев,</w:t>
      </w:r>
      <w:r>
        <w:rPr>
          <w:sz w:val="24"/>
          <w:szCs w:val="24"/>
        </w:rPr>
        <w:t xml:space="preserve"> </w:t>
      </w:r>
      <w:r w:rsidRPr="006014CD">
        <w:rPr>
          <w:sz w:val="24"/>
          <w:szCs w:val="24"/>
        </w:rPr>
        <w:t>исключая период работы на временно оккупированных</w:t>
      </w:r>
      <w:r>
        <w:rPr>
          <w:sz w:val="24"/>
          <w:szCs w:val="24"/>
        </w:rPr>
        <w:t xml:space="preserve"> </w:t>
      </w:r>
      <w:r w:rsidRPr="006014CD">
        <w:rPr>
          <w:sz w:val="24"/>
          <w:szCs w:val="24"/>
        </w:rPr>
        <w:t>территориях СССР, либо награжденным орденами</w:t>
      </w:r>
      <w:r>
        <w:rPr>
          <w:sz w:val="24"/>
          <w:szCs w:val="24"/>
        </w:rPr>
        <w:t xml:space="preserve"> </w:t>
      </w:r>
      <w:r w:rsidRPr="006014CD">
        <w:rPr>
          <w:sz w:val="24"/>
          <w:szCs w:val="24"/>
        </w:rPr>
        <w:t xml:space="preserve">и медалями СССР за </w:t>
      </w:r>
      <w:r w:rsidRPr="002A3D34">
        <w:rPr>
          <w:sz w:val="24"/>
          <w:szCs w:val="24"/>
        </w:rPr>
        <w:t>самоотверженный труд в период Великой Отечественной войны, а также отдельным категориям граждан, удостоенных наград и почетных званий Калужской области»</w:t>
      </w:r>
    </w:p>
    <w:p w14:paraId="729356BD" w14:textId="77777777" w:rsidR="000C2E8F" w:rsidRPr="00C92BE5" w:rsidRDefault="000C2E8F" w:rsidP="000C2E8F">
      <w:pPr>
        <w:autoSpaceDE w:val="0"/>
        <w:autoSpaceDN w:val="0"/>
        <w:adjustRightInd w:val="0"/>
        <w:jc w:val="right"/>
        <w:rPr>
          <w:sz w:val="24"/>
          <w:szCs w:val="24"/>
        </w:rPr>
      </w:pPr>
      <w:r>
        <w:rPr>
          <w:sz w:val="24"/>
          <w:szCs w:val="24"/>
        </w:rPr>
        <w:t>«</w:t>
      </w:r>
    </w:p>
    <w:p w14:paraId="1973773D" w14:textId="77777777" w:rsidR="000C2E8F" w:rsidRPr="00C92BE5" w:rsidRDefault="000C2E8F" w:rsidP="000C2E8F">
      <w:pPr>
        <w:autoSpaceDE w:val="0"/>
        <w:autoSpaceDN w:val="0"/>
        <w:adjustRightInd w:val="0"/>
        <w:jc w:val="both"/>
        <w:rPr>
          <w:sz w:val="24"/>
          <w:szCs w:val="24"/>
        </w:rPr>
      </w:pPr>
    </w:p>
    <w:p w14:paraId="7DB22C42" w14:textId="77777777" w:rsidR="000C2E8F" w:rsidRPr="00C92BE5" w:rsidRDefault="000C2E8F" w:rsidP="000C2E8F">
      <w:pPr>
        <w:autoSpaceDE w:val="0"/>
        <w:autoSpaceDN w:val="0"/>
        <w:adjustRightInd w:val="0"/>
        <w:jc w:val="center"/>
        <w:rPr>
          <w:sz w:val="24"/>
          <w:szCs w:val="24"/>
        </w:rPr>
      </w:pPr>
      <w:bookmarkStart w:id="9" w:name="Par966"/>
      <w:bookmarkEnd w:id="9"/>
      <w:r w:rsidRPr="00C92BE5">
        <w:rPr>
          <w:sz w:val="24"/>
          <w:szCs w:val="24"/>
        </w:rPr>
        <w:t>Уведомление об отказе в предоставлении услуги</w:t>
      </w:r>
    </w:p>
    <w:p w14:paraId="3758DCA8" w14:textId="77777777" w:rsidR="000C2E8F" w:rsidRPr="00C92BE5" w:rsidRDefault="000C2E8F" w:rsidP="000C2E8F">
      <w:pPr>
        <w:autoSpaceDE w:val="0"/>
        <w:autoSpaceDN w:val="0"/>
        <w:adjustRightInd w:val="0"/>
        <w:jc w:val="both"/>
        <w:rPr>
          <w:sz w:val="24"/>
          <w:szCs w:val="24"/>
        </w:rPr>
      </w:pPr>
    </w:p>
    <w:p w14:paraId="6715FC76" w14:textId="77777777" w:rsidR="000C2E8F" w:rsidRPr="00134CB2" w:rsidRDefault="000C2E8F" w:rsidP="000C2E8F">
      <w:pPr>
        <w:autoSpaceDE w:val="0"/>
        <w:autoSpaceDN w:val="0"/>
        <w:adjustRightInd w:val="0"/>
        <w:ind w:firstLine="720"/>
        <w:jc w:val="both"/>
        <w:rPr>
          <w:sz w:val="24"/>
          <w:szCs w:val="24"/>
        </w:rPr>
      </w:pPr>
      <w:r>
        <w:rPr>
          <w:sz w:val="24"/>
          <w:szCs w:val="24"/>
        </w:rPr>
        <w:t xml:space="preserve">Управление социальной защиты населения администрации города Обнинска уведомляет, что </w:t>
      </w:r>
      <w:r w:rsidRPr="00134CB2">
        <w:rPr>
          <w:sz w:val="24"/>
          <w:szCs w:val="24"/>
        </w:rPr>
        <w:t>на основании Вашего заявления от «____» __________ 202_ г. о предоставлении ежемесячной денежной выплаты принято решение об отказе.</w:t>
      </w:r>
    </w:p>
    <w:p w14:paraId="51831621" w14:textId="77777777" w:rsidR="000C2E8F" w:rsidRDefault="000C2E8F" w:rsidP="000C2E8F">
      <w:pPr>
        <w:autoSpaceDE w:val="0"/>
        <w:autoSpaceDN w:val="0"/>
        <w:adjustRightInd w:val="0"/>
        <w:ind w:firstLine="709"/>
        <w:jc w:val="both"/>
        <w:rPr>
          <w:sz w:val="24"/>
          <w:szCs w:val="24"/>
        </w:rPr>
      </w:pPr>
      <w:r w:rsidRPr="00BF4FCD">
        <w:rPr>
          <w:sz w:val="24"/>
          <w:szCs w:val="24"/>
        </w:rPr>
        <w:t xml:space="preserve">Причинами отказа в предоставлении ежемесячной денежной выплаты являются: </w:t>
      </w:r>
    </w:p>
    <w:p w14:paraId="2CF4D2F8" w14:textId="77777777" w:rsidR="000C2E8F" w:rsidRDefault="000C2E8F" w:rsidP="000C2E8F">
      <w:pPr>
        <w:autoSpaceDE w:val="0"/>
        <w:autoSpaceDN w:val="0"/>
        <w:adjustRightInd w:val="0"/>
        <w:jc w:val="both"/>
        <w:rPr>
          <w:sz w:val="24"/>
          <w:szCs w:val="24"/>
        </w:rPr>
      </w:pPr>
      <w:r>
        <w:rPr>
          <w:sz w:val="24"/>
          <w:szCs w:val="24"/>
        </w:rPr>
        <w:t>______________________________________________________________________________________________________________________________________________________________</w:t>
      </w:r>
    </w:p>
    <w:p w14:paraId="474E4BE9" w14:textId="77777777" w:rsidR="000C2E8F" w:rsidRDefault="000C2E8F" w:rsidP="000C2E8F">
      <w:pPr>
        <w:autoSpaceDE w:val="0"/>
        <w:autoSpaceDN w:val="0"/>
        <w:adjustRightInd w:val="0"/>
        <w:ind w:firstLine="709"/>
        <w:jc w:val="both"/>
        <w:rPr>
          <w:sz w:val="24"/>
          <w:szCs w:val="24"/>
        </w:rPr>
      </w:pPr>
    </w:p>
    <w:p w14:paraId="21C2FEFD" w14:textId="77777777" w:rsidR="000C2E8F" w:rsidRDefault="000C2E8F" w:rsidP="000C2E8F">
      <w:pPr>
        <w:autoSpaceDE w:val="0"/>
        <w:autoSpaceDN w:val="0"/>
        <w:adjustRightInd w:val="0"/>
        <w:ind w:firstLine="709"/>
        <w:jc w:val="both"/>
        <w:rPr>
          <w:sz w:val="24"/>
          <w:szCs w:val="24"/>
        </w:rPr>
      </w:pPr>
    </w:p>
    <w:p w14:paraId="50BD057A" w14:textId="77777777" w:rsidR="000C2E8F" w:rsidRPr="00C92BE5" w:rsidRDefault="000C2E8F" w:rsidP="000C2E8F">
      <w:pPr>
        <w:autoSpaceDE w:val="0"/>
        <w:autoSpaceDN w:val="0"/>
        <w:adjustRightInd w:val="0"/>
        <w:ind w:firstLine="709"/>
        <w:jc w:val="both"/>
        <w:rPr>
          <w:sz w:val="24"/>
          <w:szCs w:val="24"/>
        </w:rPr>
      </w:pPr>
      <w:r w:rsidRPr="00C92BE5">
        <w:rPr>
          <w:sz w:val="24"/>
          <w:szCs w:val="24"/>
        </w:rPr>
        <w:t>.</w:t>
      </w:r>
    </w:p>
    <w:p w14:paraId="7E8803CA" w14:textId="77777777" w:rsidR="000C2E8F" w:rsidRPr="00C92BE5" w:rsidRDefault="000C2E8F" w:rsidP="000C2E8F">
      <w:pPr>
        <w:autoSpaceDE w:val="0"/>
        <w:autoSpaceDN w:val="0"/>
        <w:adjustRightInd w:val="0"/>
        <w:jc w:val="both"/>
        <w:rPr>
          <w:sz w:val="24"/>
          <w:szCs w:val="24"/>
        </w:rPr>
      </w:pPr>
    </w:p>
    <w:p w14:paraId="430660DB" w14:textId="77777777" w:rsidR="000C2E8F" w:rsidRPr="00C92BE5" w:rsidRDefault="000C2E8F" w:rsidP="000C2E8F">
      <w:pPr>
        <w:autoSpaceDE w:val="0"/>
        <w:autoSpaceDN w:val="0"/>
        <w:adjustRightInd w:val="0"/>
        <w:jc w:val="both"/>
        <w:rPr>
          <w:sz w:val="24"/>
          <w:szCs w:val="24"/>
        </w:rPr>
      </w:pPr>
      <w:r w:rsidRPr="00C92BE5">
        <w:rPr>
          <w:sz w:val="24"/>
          <w:szCs w:val="24"/>
        </w:rPr>
        <w:t>________________________</w:t>
      </w:r>
    </w:p>
    <w:p w14:paraId="66BE90CA" w14:textId="77777777" w:rsidR="000C2E8F" w:rsidRPr="00C92BE5" w:rsidRDefault="000C2E8F" w:rsidP="000C2E8F">
      <w:pPr>
        <w:autoSpaceDE w:val="0"/>
        <w:autoSpaceDN w:val="0"/>
        <w:adjustRightInd w:val="0"/>
        <w:jc w:val="both"/>
        <w:rPr>
          <w:sz w:val="24"/>
          <w:szCs w:val="24"/>
        </w:rPr>
      </w:pPr>
      <w:r>
        <w:rPr>
          <w:sz w:val="24"/>
          <w:szCs w:val="24"/>
        </w:rPr>
        <w:t>«</w:t>
      </w:r>
      <w:r w:rsidRPr="00C92BE5">
        <w:rPr>
          <w:sz w:val="24"/>
          <w:szCs w:val="24"/>
        </w:rPr>
        <w:t>___</w:t>
      </w:r>
      <w:r>
        <w:rPr>
          <w:sz w:val="24"/>
          <w:szCs w:val="24"/>
        </w:rPr>
        <w:t xml:space="preserve">» </w:t>
      </w:r>
      <w:r w:rsidRPr="00C92BE5">
        <w:rPr>
          <w:sz w:val="24"/>
          <w:szCs w:val="24"/>
        </w:rPr>
        <w:t>_________ 20___ г.</w:t>
      </w:r>
    </w:p>
    <w:p w14:paraId="37C5906A" w14:textId="77777777" w:rsidR="000C2E8F" w:rsidRPr="00C92BE5" w:rsidRDefault="000C2E8F" w:rsidP="000C2E8F">
      <w:pPr>
        <w:autoSpaceDE w:val="0"/>
        <w:autoSpaceDN w:val="0"/>
        <w:adjustRightInd w:val="0"/>
        <w:jc w:val="both"/>
        <w:rPr>
          <w:sz w:val="24"/>
          <w:szCs w:val="24"/>
        </w:rPr>
      </w:pPr>
      <w:r w:rsidRPr="00C92BE5">
        <w:rPr>
          <w:sz w:val="24"/>
          <w:szCs w:val="24"/>
        </w:rPr>
        <w:t>Подпись начальника УСЗН</w:t>
      </w:r>
    </w:p>
    <w:p w14:paraId="31421617" w14:textId="77777777" w:rsidR="000C2E8F" w:rsidRPr="00C92BE5" w:rsidRDefault="000C2E8F" w:rsidP="000C2E8F">
      <w:pPr>
        <w:autoSpaceDE w:val="0"/>
        <w:autoSpaceDN w:val="0"/>
        <w:adjustRightInd w:val="0"/>
        <w:jc w:val="both"/>
        <w:rPr>
          <w:sz w:val="24"/>
          <w:szCs w:val="24"/>
        </w:rPr>
      </w:pPr>
    </w:p>
    <w:p w14:paraId="4F563331" w14:textId="77777777" w:rsidR="000C2E8F" w:rsidRPr="00C92BE5" w:rsidRDefault="000C2E8F" w:rsidP="000C2E8F">
      <w:pPr>
        <w:autoSpaceDE w:val="0"/>
        <w:autoSpaceDN w:val="0"/>
        <w:adjustRightInd w:val="0"/>
        <w:jc w:val="both"/>
        <w:rPr>
          <w:sz w:val="24"/>
          <w:szCs w:val="24"/>
        </w:rPr>
      </w:pPr>
    </w:p>
    <w:p w14:paraId="38F6B98A" w14:textId="77777777" w:rsidR="000C2E8F" w:rsidRPr="00C92BE5" w:rsidRDefault="000C2E8F" w:rsidP="000C2E8F">
      <w:pPr>
        <w:pBdr>
          <w:top w:val="single" w:sz="6" w:space="0" w:color="auto"/>
        </w:pBdr>
        <w:autoSpaceDE w:val="0"/>
        <w:autoSpaceDN w:val="0"/>
        <w:adjustRightInd w:val="0"/>
        <w:jc w:val="both"/>
        <w:rPr>
          <w:sz w:val="24"/>
          <w:szCs w:val="24"/>
        </w:rPr>
      </w:pPr>
    </w:p>
    <w:p w14:paraId="6C38BBB2" w14:textId="77777777" w:rsidR="000C2E8F" w:rsidRPr="005A4844" w:rsidRDefault="000C2E8F" w:rsidP="000C2E8F">
      <w:pPr>
        <w:pStyle w:val="ConsPlusTitle"/>
        <w:jc w:val="right"/>
        <w:rPr>
          <w:b w:val="0"/>
          <w:szCs w:val="24"/>
        </w:rPr>
      </w:pPr>
      <w:r>
        <w:rPr>
          <w:b w:val="0"/>
          <w:szCs w:val="24"/>
        </w:rPr>
        <w:br w:type="page"/>
      </w:r>
      <w:r w:rsidRPr="005A4844">
        <w:rPr>
          <w:b w:val="0"/>
          <w:szCs w:val="24"/>
        </w:rPr>
        <w:lastRenderedPageBreak/>
        <w:t>Приложение № 5</w:t>
      </w:r>
    </w:p>
    <w:p w14:paraId="57859054" w14:textId="77777777" w:rsidR="000C2E8F" w:rsidRDefault="000C2E8F" w:rsidP="000C2E8F">
      <w:pPr>
        <w:pStyle w:val="ConsPlusTitle"/>
        <w:ind w:left="3969"/>
        <w:jc w:val="right"/>
        <w:rPr>
          <w:b w:val="0"/>
          <w:szCs w:val="24"/>
        </w:rPr>
      </w:pPr>
      <w:r w:rsidRPr="005A4844">
        <w:rPr>
          <w:b w:val="0"/>
          <w:szCs w:val="24"/>
        </w:rPr>
        <w:t>к Административному регламенту по предоставлению государственной</w:t>
      </w:r>
      <w:r w:rsidRPr="0061120E">
        <w:rPr>
          <w:b w:val="0"/>
          <w:szCs w:val="24"/>
        </w:rPr>
        <w:t xml:space="preserve"> услуги</w:t>
      </w:r>
      <w:r>
        <w:rPr>
          <w:b w:val="0"/>
          <w:szCs w:val="24"/>
        </w:rPr>
        <w:t xml:space="preserve"> «</w:t>
      </w:r>
      <w:r w:rsidRPr="0061120E">
        <w:rPr>
          <w:b w:val="0"/>
          <w:szCs w:val="24"/>
        </w:rPr>
        <w:t>Назначение и предоставление ежемесячной денежной выплаты ветеранам труда, а также гражданам, приравненным к ним по состоянию на 31 декабря 2004 года в соответствии с законодательством,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а также отдельным категориям граждан, удостоенных наград и почетных званий Калужской области</w:t>
      </w:r>
      <w:r>
        <w:rPr>
          <w:b w:val="0"/>
          <w:szCs w:val="24"/>
        </w:rPr>
        <w:t>»</w:t>
      </w:r>
    </w:p>
    <w:p w14:paraId="39FEB950" w14:textId="77777777" w:rsidR="000C2E8F" w:rsidRDefault="000C2E8F" w:rsidP="000C2E8F">
      <w:pPr>
        <w:pStyle w:val="ConsPlusTitle"/>
        <w:ind w:left="3969"/>
        <w:jc w:val="right"/>
        <w:rPr>
          <w:b w:val="0"/>
          <w:szCs w:val="24"/>
        </w:rPr>
      </w:pPr>
    </w:p>
    <w:p w14:paraId="7C1800E2" w14:textId="77777777" w:rsidR="000C2E8F" w:rsidRDefault="000C2E8F" w:rsidP="000C2E8F">
      <w:pPr>
        <w:pStyle w:val="ConsPlusTitle"/>
        <w:ind w:left="3969"/>
        <w:jc w:val="right"/>
        <w:rPr>
          <w:b w:val="0"/>
          <w:szCs w:val="24"/>
        </w:rPr>
      </w:pPr>
    </w:p>
    <w:p w14:paraId="3FE6E19A" w14:textId="77777777" w:rsidR="000C2E8F" w:rsidRDefault="000C2E8F" w:rsidP="000C2E8F">
      <w:pPr>
        <w:pStyle w:val="ConsPlusTitle"/>
        <w:jc w:val="right"/>
        <w:rPr>
          <w:b w:val="0"/>
          <w:szCs w:val="24"/>
        </w:rPr>
      </w:pPr>
    </w:p>
    <w:p w14:paraId="1769A265" w14:textId="77777777" w:rsidR="000C2E8F" w:rsidRDefault="000C2E8F" w:rsidP="000C2E8F">
      <w:pPr>
        <w:pStyle w:val="ConsPlusTitle"/>
        <w:ind w:left="3969"/>
        <w:jc w:val="both"/>
        <w:rPr>
          <w:b w:val="0"/>
          <w:szCs w:val="24"/>
        </w:rPr>
      </w:pPr>
      <w:r>
        <w:rPr>
          <w:b w:val="0"/>
          <w:szCs w:val="24"/>
        </w:rPr>
        <w:t>Начальнику УСЗН администрации города Обнинска</w:t>
      </w:r>
    </w:p>
    <w:p w14:paraId="4A87C12D" w14:textId="77777777" w:rsidR="000C2E8F" w:rsidRDefault="000C2E8F" w:rsidP="000C2E8F">
      <w:pPr>
        <w:pStyle w:val="ConsPlusTitle"/>
        <w:ind w:left="3969"/>
        <w:jc w:val="both"/>
        <w:rPr>
          <w:b w:val="0"/>
          <w:szCs w:val="24"/>
        </w:rPr>
      </w:pPr>
      <w:r>
        <w:rPr>
          <w:b w:val="0"/>
          <w:szCs w:val="24"/>
        </w:rPr>
        <w:t>от ___________________________________________</w:t>
      </w:r>
    </w:p>
    <w:p w14:paraId="550AB5EF" w14:textId="77777777" w:rsidR="000C2E8F" w:rsidRDefault="000C2E8F" w:rsidP="000C2E8F">
      <w:pPr>
        <w:pStyle w:val="ConsPlusTitle"/>
        <w:ind w:left="3969"/>
        <w:jc w:val="both"/>
        <w:rPr>
          <w:b w:val="0"/>
          <w:szCs w:val="24"/>
        </w:rPr>
      </w:pPr>
      <w:r>
        <w:rPr>
          <w:b w:val="0"/>
          <w:szCs w:val="24"/>
        </w:rPr>
        <w:t>_____________________________________________,</w:t>
      </w:r>
    </w:p>
    <w:p w14:paraId="16F282D2" w14:textId="77777777" w:rsidR="000C2E8F" w:rsidRDefault="000C2E8F" w:rsidP="000C2E8F">
      <w:pPr>
        <w:pStyle w:val="ConsPlusTitle"/>
        <w:ind w:left="3969"/>
        <w:jc w:val="both"/>
        <w:rPr>
          <w:b w:val="0"/>
          <w:szCs w:val="24"/>
        </w:rPr>
      </w:pPr>
      <w:r>
        <w:rPr>
          <w:b w:val="0"/>
          <w:szCs w:val="24"/>
        </w:rPr>
        <w:t>зарегистрированного(ой) по адресу: ______________</w:t>
      </w:r>
    </w:p>
    <w:p w14:paraId="70916277" w14:textId="77777777" w:rsidR="000C2E8F" w:rsidRDefault="000C2E8F" w:rsidP="000C2E8F">
      <w:pPr>
        <w:pStyle w:val="ConsPlusTitle"/>
        <w:ind w:left="3969"/>
        <w:jc w:val="both"/>
        <w:rPr>
          <w:b w:val="0"/>
          <w:szCs w:val="24"/>
        </w:rPr>
      </w:pPr>
      <w:r>
        <w:rPr>
          <w:b w:val="0"/>
          <w:szCs w:val="24"/>
        </w:rPr>
        <w:t>______________________________________________</w:t>
      </w:r>
    </w:p>
    <w:p w14:paraId="147B6791" w14:textId="77777777" w:rsidR="000C2E8F" w:rsidRDefault="000C2E8F" w:rsidP="000C2E8F">
      <w:pPr>
        <w:pStyle w:val="ConsPlusTitle"/>
        <w:ind w:left="3969"/>
        <w:jc w:val="both"/>
        <w:rPr>
          <w:b w:val="0"/>
          <w:szCs w:val="24"/>
        </w:rPr>
      </w:pPr>
      <w:r>
        <w:rPr>
          <w:b w:val="0"/>
          <w:szCs w:val="24"/>
        </w:rPr>
        <w:t>______________________________________________</w:t>
      </w:r>
    </w:p>
    <w:p w14:paraId="5D40F4B9" w14:textId="77777777" w:rsidR="000C2E8F" w:rsidRDefault="000C2E8F" w:rsidP="000C2E8F">
      <w:pPr>
        <w:pStyle w:val="ConsPlusTitle"/>
        <w:ind w:left="3969"/>
        <w:jc w:val="both"/>
        <w:rPr>
          <w:b w:val="0"/>
          <w:szCs w:val="24"/>
        </w:rPr>
      </w:pPr>
      <w:r>
        <w:rPr>
          <w:b w:val="0"/>
          <w:szCs w:val="24"/>
        </w:rPr>
        <w:t>паспорт: серия _____________, номер ____________,</w:t>
      </w:r>
    </w:p>
    <w:p w14:paraId="1FF94F40" w14:textId="77777777" w:rsidR="000C2E8F" w:rsidRDefault="000C2E8F" w:rsidP="000C2E8F">
      <w:pPr>
        <w:pStyle w:val="ConsPlusTitle"/>
        <w:ind w:left="3969"/>
        <w:jc w:val="both"/>
        <w:rPr>
          <w:b w:val="0"/>
          <w:szCs w:val="24"/>
        </w:rPr>
      </w:pPr>
      <w:r>
        <w:rPr>
          <w:b w:val="0"/>
          <w:szCs w:val="24"/>
        </w:rPr>
        <w:t>выдан «____» _______________ 202__ г. __________</w:t>
      </w:r>
    </w:p>
    <w:p w14:paraId="3A620F42" w14:textId="77777777" w:rsidR="000C2E8F" w:rsidRDefault="000C2E8F" w:rsidP="000C2E8F">
      <w:pPr>
        <w:pStyle w:val="ConsPlusTitle"/>
        <w:ind w:left="3969"/>
        <w:jc w:val="both"/>
        <w:rPr>
          <w:b w:val="0"/>
          <w:szCs w:val="24"/>
        </w:rPr>
      </w:pPr>
      <w:r>
        <w:rPr>
          <w:b w:val="0"/>
          <w:szCs w:val="24"/>
        </w:rPr>
        <w:t>_____________________________________________</w:t>
      </w:r>
    </w:p>
    <w:p w14:paraId="5EF03BFA" w14:textId="77777777" w:rsidR="000C2E8F" w:rsidRDefault="000C2E8F" w:rsidP="000C2E8F">
      <w:pPr>
        <w:pStyle w:val="ConsPlusTitle"/>
        <w:ind w:left="3969"/>
        <w:jc w:val="both"/>
        <w:rPr>
          <w:b w:val="0"/>
          <w:szCs w:val="24"/>
        </w:rPr>
      </w:pPr>
      <w:r>
        <w:rPr>
          <w:b w:val="0"/>
          <w:szCs w:val="24"/>
        </w:rPr>
        <w:t xml:space="preserve"> </w:t>
      </w:r>
    </w:p>
    <w:p w14:paraId="4139E054" w14:textId="77777777" w:rsidR="000C2E8F" w:rsidRDefault="000C2E8F" w:rsidP="000C2E8F">
      <w:pPr>
        <w:pStyle w:val="ConsPlusTitle"/>
        <w:jc w:val="both"/>
        <w:rPr>
          <w:b w:val="0"/>
          <w:szCs w:val="24"/>
        </w:rPr>
      </w:pPr>
    </w:p>
    <w:p w14:paraId="645FCFAE" w14:textId="77777777" w:rsidR="000C2E8F" w:rsidRDefault="000C2E8F" w:rsidP="000C2E8F">
      <w:pPr>
        <w:pStyle w:val="ConsPlusTitle"/>
        <w:jc w:val="both"/>
        <w:rPr>
          <w:b w:val="0"/>
          <w:szCs w:val="24"/>
        </w:rPr>
      </w:pPr>
    </w:p>
    <w:p w14:paraId="4AAF25E5" w14:textId="77777777" w:rsidR="000C2E8F" w:rsidRDefault="000C2E8F" w:rsidP="000C2E8F">
      <w:pPr>
        <w:pStyle w:val="ConsPlusTitle"/>
        <w:ind w:firstLine="709"/>
        <w:jc w:val="both"/>
        <w:rPr>
          <w:b w:val="0"/>
          <w:szCs w:val="24"/>
        </w:rPr>
      </w:pPr>
      <w:r>
        <w:rPr>
          <w:b w:val="0"/>
          <w:szCs w:val="24"/>
        </w:rPr>
        <w:t xml:space="preserve">В соответствии со ст. 9 и п. 3 статьи 3 </w:t>
      </w:r>
      <w:r w:rsidRPr="000D3749">
        <w:rPr>
          <w:b w:val="0"/>
          <w:szCs w:val="24"/>
        </w:rPr>
        <w:t>Федеральн</w:t>
      </w:r>
      <w:r>
        <w:rPr>
          <w:b w:val="0"/>
          <w:szCs w:val="24"/>
        </w:rPr>
        <w:t>ого</w:t>
      </w:r>
      <w:r w:rsidRPr="000D3749">
        <w:rPr>
          <w:b w:val="0"/>
          <w:szCs w:val="24"/>
        </w:rPr>
        <w:t xml:space="preserve"> закон</w:t>
      </w:r>
      <w:r>
        <w:rPr>
          <w:b w:val="0"/>
          <w:szCs w:val="24"/>
        </w:rPr>
        <w:t>а</w:t>
      </w:r>
      <w:r w:rsidRPr="000D3749">
        <w:rPr>
          <w:b w:val="0"/>
          <w:szCs w:val="24"/>
        </w:rPr>
        <w:t xml:space="preserve"> от 27.07.2006 </w:t>
      </w:r>
      <w:r>
        <w:rPr>
          <w:b w:val="0"/>
          <w:szCs w:val="24"/>
        </w:rPr>
        <w:t>№</w:t>
      </w:r>
      <w:r w:rsidRPr="000D3749">
        <w:rPr>
          <w:b w:val="0"/>
          <w:szCs w:val="24"/>
        </w:rPr>
        <w:t xml:space="preserve"> 152-ФЗ </w:t>
      </w:r>
      <w:r>
        <w:rPr>
          <w:b w:val="0"/>
          <w:szCs w:val="24"/>
        </w:rPr>
        <w:t>«</w:t>
      </w:r>
      <w:r w:rsidRPr="000D3749">
        <w:rPr>
          <w:b w:val="0"/>
          <w:szCs w:val="24"/>
        </w:rPr>
        <w:t>О персональных данных</w:t>
      </w:r>
      <w:r>
        <w:rPr>
          <w:b w:val="0"/>
          <w:szCs w:val="24"/>
        </w:rPr>
        <w:t xml:space="preserve">» </w:t>
      </w:r>
      <w:r w:rsidRPr="00336C8D">
        <w:rPr>
          <w:b w:val="0"/>
          <w:szCs w:val="24"/>
        </w:rPr>
        <w:t>даю</w:t>
      </w:r>
      <w:r>
        <w:rPr>
          <w:b w:val="0"/>
          <w:szCs w:val="24"/>
        </w:rPr>
        <w:t xml:space="preserve"> </w:t>
      </w:r>
      <w:r w:rsidRPr="00336C8D">
        <w:rPr>
          <w:b w:val="0"/>
          <w:szCs w:val="24"/>
        </w:rPr>
        <w:t>свое</w:t>
      </w:r>
      <w:r>
        <w:rPr>
          <w:b w:val="0"/>
          <w:szCs w:val="24"/>
        </w:rPr>
        <w:t xml:space="preserve"> </w:t>
      </w:r>
      <w:r w:rsidRPr="00336C8D">
        <w:rPr>
          <w:b w:val="0"/>
          <w:szCs w:val="24"/>
        </w:rPr>
        <w:t>согласие</w:t>
      </w:r>
      <w:r>
        <w:rPr>
          <w:b w:val="0"/>
          <w:szCs w:val="24"/>
        </w:rPr>
        <w:t xml:space="preserve"> </w:t>
      </w:r>
      <w:r w:rsidRPr="00336C8D">
        <w:rPr>
          <w:b w:val="0"/>
          <w:szCs w:val="24"/>
        </w:rPr>
        <w:t>УСЗН</w:t>
      </w:r>
      <w:r>
        <w:rPr>
          <w:b w:val="0"/>
          <w:szCs w:val="24"/>
        </w:rPr>
        <w:t xml:space="preserve"> администрации </w:t>
      </w:r>
      <w:r w:rsidRPr="00336C8D">
        <w:rPr>
          <w:b w:val="0"/>
          <w:szCs w:val="24"/>
        </w:rPr>
        <w:t>г</w:t>
      </w:r>
      <w:r>
        <w:rPr>
          <w:b w:val="0"/>
          <w:szCs w:val="24"/>
        </w:rPr>
        <w:t xml:space="preserve">орода </w:t>
      </w:r>
      <w:r w:rsidRPr="00336C8D">
        <w:rPr>
          <w:b w:val="0"/>
          <w:szCs w:val="24"/>
        </w:rPr>
        <w:t>Обнинска,</w:t>
      </w:r>
      <w:r>
        <w:rPr>
          <w:b w:val="0"/>
          <w:szCs w:val="24"/>
        </w:rPr>
        <w:t xml:space="preserve"> </w:t>
      </w:r>
      <w:r w:rsidRPr="00336C8D">
        <w:rPr>
          <w:b w:val="0"/>
          <w:szCs w:val="24"/>
        </w:rPr>
        <w:t>расположенному</w:t>
      </w:r>
      <w:r>
        <w:rPr>
          <w:b w:val="0"/>
          <w:szCs w:val="24"/>
        </w:rPr>
        <w:t xml:space="preserve"> </w:t>
      </w:r>
      <w:r w:rsidRPr="00336C8D">
        <w:rPr>
          <w:b w:val="0"/>
          <w:szCs w:val="24"/>
        </w:rPr>
        <w:t>по</w:t>
      </w:r>
      <w:r>
        <w:rPr>
          <w:b w:val="0"/>
          <w:szCs w:val="24"/>
        </w:rPr>
        <w:t xml:space="preserve"> </w:t>
      </w:r>
      <w:r w:rsidRPr="00336C8D">
        <w:rPr>
          <w:b w:val="0"/>
          <w:szCs w:val="24"/>
        </w:rPr>
        <w:t>адресу</w:t>
      </w:r>
      <w:r>
        <w:rPr>
          <w:b w:val="0"/>
          <w:szCs w:val="24"/>
        </w:rPr>
        <w:t xml:space="preserve">: </w:t>
      </w:r>
      <w:r w:rsidRPr="00336C8D">
        <w:rPr>
          <w:b w:val="0"/>
          <w:szCs w:val="24"/>
        </w:rPr>
        <w:t>г.</w:t>
      </w:r>
      <w:r>
        <w:rPr>
          <w:b w:val="0"/>
          <w:szCs w:val="24"/>
        </w:rPr>
        <w:t xml:space="preserve"> </w:t>
      </w:r>
      <w:r w:rsidRPr="00336C8D">
        <w:rPr>
          <w:b w:val="0"/>
          <w:szCs w:val="24"/>
        </w:rPr>
        <w:t>Обнинск,</w:t>
      </w:r>
      <w:r>
        <w:rPr>
          <w:b w:val="0"/>
          <w:szCs w:val="24"/>
        </w:rPr>
        <w:t xml:space="preserve"> </w:t>
      </w:r>
      <w:r w:rsidRPr="00336C8D">
        <w:rPr>
          <w:b w:val="0"/>
          <w:szCs w:val="24"/>
        </w:rPr>
        <w:t>ул.</w:t>
      </w:r>
      <w:r>
        <w:rPr>
          <w:b w:val="0"/>
          <w:szCs w:val="24"/>
        </w:rPr>
        <w:t xml:space="preserve"> </w:t>
      </w:r>
      <w:r w:rsidRPr="00336C8D">
        <w:rPr>
          <w:b w:val="0"/>
          <w:szCs w:val="24"/>
        </w:rPr>
        <w:t>Курчатова,</w:t>
      </w:r>
      <w:r>
        <w:rPr>
          <w:b w:val="0"/>
          <w:szCs w:val="24"/>
        </w:rPr>
        <w:t xml:space="preserve"> </w:t>
      </w:r>
      <w:r w:rsidRPr="00336C8D">
        <w:rPr>
          <w:b w:val="0"/>
          <w:szCs w:val="24"/>
        </w:rPr>
        <w:t>д.</w:t>
      </w:r>
      <w:r>
        <w:rPr>
          <w:b w:val="0"/>
          <w:szCs w:val="24"/>
        </w:rPr>
        <w:t xml:space="preserve"> </w:t>
      </w:r>
      <w:r w:rsidRPr="00336C8D">
        <w:rPr>
          <w:b w:val="0"/>
          <w:szCs w:val="24"/>
        </w:rPr>
        <w:t>26в, на обработку (сбор, систематизацию,</w:t>
      </w:r>
      <w:r>
        <w:rPr>
          <w:b w:val="0"/>
          <w:szCs w:val="24"/>
        </w:rPr>
        <w:t xml:space="preserve"> </w:t>
      </w:r>
      <w:r w:rsidRPr="00336C8D">
        <w:rPr>
          <w:b w:val="0"/>
          <w:szCs w:val="24"/>
        </w:rPr>
        <w:t>накопление,</w:t>
      </w:r>
      <w:r>
        <w:rPr>
          <w:b w:val="0"/>
          <w:szCs w:val="24"/>
        </w:rPr>
        <w:t xml:space="preserve"> </w:t>
      </w:r>
      <w:r w:rsidRPr="00336C8D">
        <w:rPr>
          <w:b w:val="0"/>
          <w:szCs w:val="24"/>
        </w:rPr>
        <w:t>хранение,</w:t>
      </w:r>
      <w:r>
        <w:rPr>
          <w:b w:val="0"/>
          <w:szCs w:val="24"/>
        </w:rPr>
        <w:t xml:space="preserve"> </w:t>
      </w:r>
      <w:r w:rsidRPr="00336C8D">
        <w:rPr>
          <w:b w:val="0"/>
          <w:szCs w:val="24"/>
        </w:rPr>
        <w:t>уточнение</w:t>
      </w:r>
      <w:r>
        <w:rPr>
          <w:b w:val="0"/>
          <w:szCs w:val="24"/>
        </w:rPr>
        <w:t xml:space="preserve"> </w:t>
      </w:r>
      <w:r w:rsidRPr="00336C8D">
        <w:rPr>
          <w:b w:val="0"/>
          <w:szCs w:val="24"/>
        </w:rPr>
        <w:t>(обновление,</w:t>
      </w:r>
      <w:r>
        <w:rPr>
          <w:b w:val="0"/>
          <w:szCs w:val="24"/>
        </w:rPr>
        <w:t xml:space="preserve"> </w:t>
      </w:r>
      <w:r w:rsidRPr="00336C8D">
        <w:rPr>
          <w:b w:val="0"/>
          <w:szCs w:val="24"/>
        </w:rPr>
        <w:t>изменение), использование,</w:t>
      </w:r>
      <w:r>
        <w:rPr>
          <w:b w:val="0"/>
          <w:szCs w:val="24"/>
        </w:rPr>
        <w:t xml:space="preserve"> </w:t>
      </w:r>
      <w:r w:rsidRPr="00336C8D">
        <w:rPr>
          <w:b w:val="0"/>
          <w:szCs w:val="24"/>
        </w:rPr>
        <w:t>распространение (передачу), обезличивание, блокировку</w:t>
      </w:r>
      <w:r>
        <w:rPr>
          <w:b w:val="0"/>
          <w:szCs w:val="24"/>
        </w:rPr>
        <w:t xml:space="preserve"> </w:t>
      </w:r>
      <w:r w:rsidRPr="00336C8D">
        <w:rPr>
          <w:b w:val="0"/>
          <w:szCs w:val="24"/>
        </w:rPr>
        <w:t>и</w:t>
      </w:r>
      <w:r>
        <w:rPr>
          <w:b w:val="0"/>
          <w:szCs w:val="24"/>
        </w:rPr>
        <w:t xml:space="preserve"> </w:t>
      </w:r>
      <w:r w:rsidRPr="00336C8D">
        <w:rPr>
          <w:b w:val="0"/>
          <w:szCs w:val="24"/>
        </w:rPr>
        <w:t>уничтожение) моих</w:t>
      </w:r>
      <w:r>
        <w:rPr>
          <w:b w:val="0"/>
          <w:szCs w:val="24"/>
        </w:rPr>
        <w:t xml:space="preserve"> </w:t>
      </w:r>
      <w:r w:rsidRPr="00336C8D">
        <w:rPr>
          <w:b w:val="0"/>
          <w:szCs w:val="24"/>
        </w:rPr>
        <w:t>персональных данных</w:t>
      </w:r>
      <w:r>
        <w:rPr>
          <w:b w:val="0"/>
          <w:szCs w:val="24"/>
        </w:rPr>
        <w:t>, предоставленных</w:t>
      </w:r>
      <w:r w:rsidRPr="00336C8D">
        <w:rPr>
          <w:b w:val="0"/>
          <w:szCs w:val="24"/>
        </w:rPr>
        <w:t xml:space="preserve"> с целью определения положенных мер социальной поддержки</w:t>
      </w:r>
      <w:r>
        <w:rPr>
          <w:b w:val="0"/>
          <w:szCs w:val="24"/>
        </w:rPr>
        <w:t xml:space="preserve"> </w:t>
      </w:r>
      <w:r w:rsidRPr="00336C8D">
        <w:rPr>
          <w:b w:val="0"/>
          <w:szCs w:val="24"/>
        </w:rPr>
        <w:t>и</w:t>
      </w:r>
      <w:r>
        <w:rPr>
          <w:b w:val="0"/>
          <w:szCs w:val="24"/>
        </w:rPr>
        <w:t xml:space="preserve"> </w:t>
      </w:r>
      <w:r w:rsidRPr="00336C8D">
        <w:rPr>
          <w:b w:val="0"/>
          <w:szCs w:val="24"/>
        </w:rPr>
        <w:t>перечисления денежных средств в указанную мной кредитную организацию или</w:t>
      </w:r>
      <w:r>
        <w:rPr>
          <w:b w:val="0"/>
          <w:szCs w:val="24"/>
        </w:rPr>
        <w:t xml:space="preserve"> </w:t>
      </w:r>
      <w:r w:rsidRPr="00336C8D">
        <w:rPr>
          <w:b w:val="0"/>
          <w:szCs w:val="24"/>
        </w:rPr>
        <w:t>отделение</w:t>
      </w:r>
      <w:r>
        <w:rPr>
          <w:b w:val="0"/>
          <w:szCs w:val="24"/>
        </w:rPr>
        <w:t xml:space="preserve"> почтовой</w:t>
      </w:r>
      <w:r w:rsidRPr="00336C8D">
        <w:rPr>
          <w:b w:val="0"/>
          <w:szCs w:val="24"/>
        </w:rPr>
        <w:t xml:space="preserve"> связи.</w:t>
      </w:r>
    </w:p>
    <w:p w14:paraId="3C4D9A4F" w14:textId="77777777" w:rsidR="000C2E8F" w:rsidRPr="00336C8D" w:rsidRDefault="000C2E8F" w:rsidP="000C2E8F">
      <w:pPr>
        <w:pStyle w:val="ConsPlusTitle"/>
        <w:ind w:firstLine="709"/>
        <w:jc w:val="both"/>
        <w:rPr>
          <w:b w:val="0"/>
          <w:szCs w:val="24"/>
        </w:rPr>
      </w:pPr>
      <w:r w:rsidRPr="00336C8D">
        <w:rPr>
          <w:b w:val="0"/>
          <w:szCs w:val="24"/>
        </w:rPr>
        <w:t>Срок</w:t>
      </w:r>
      <w:r>
        <w:rPr>
          <w:b w:val="0"/>
          <w:szCs w:val="24"/>
        </w:rPr>
        <w:t xml:space="preserve"> </w:t>
      </w:r>
      <w:r w:rsidRPr="00336C8D">
        <w:rPr>
          <w:b w:val="0"/>
          <w:szCs w:val="24"/>
        </w:rPr>
        <w:t>обработки</w:t>
      </w:r>
      <w:r>
        <w:rPr>
          <w:b w:val="0"/>
          <w:szCs w:val="24"/>
        </w:rPr>
        <w:t xml:space="preserve"> </w:t>
      </w:r>
      <w:r w:rsidRPr="00336C8D">
        <w:rPr>
          <w:b w:val="0"/>
          <w:szCs w:val="24"/>
        </w:rPr>
        <w:t>моих</w:t>
      </w:r>
      <w:r>
        <w:rPr>
          <w:b w:val="0"/>
          <w:szCs w:val="24"/>
        </w:rPr>
        <w:t xml:space="preserve"> </w:t>
      </w:r>
      <w:r w:rsidRPr="00336C8D">
        <w:rPr>
          <w:b w:val="0"/>
          <w:szCs w:val="24"/>
        </w:rPr>
        <w:t>персональных</w:t>
      </w:r>
      <w:r>
        <w:rPr>
          <w:b w:val="0"/>
          <w:szCs w:val="24"/>
        </w:rPr>
        <w:t xml:space="preserve"> </w:t>
      </w:r>
      <w:r w:rsidRPr="00336C8D">
        <w:rPr>
          <w:b w:val="0"/>
          <w:szCs w:val="24"/>
        </w:rPr>
        <w:t>данных</w:t>
      </w:r>
      <w:r>
        <w:rPr>
          <w:b w:val="0"/>
          <w:szCs w:val="24"/>
        </w:rPr>
        <w:t xml:space="preserve"> </w:t>
      </w:r>
      <w:r w:rsidRPr="00336C8D">
        <w:rPr>
          <w:b w:val="0"/>
          <w:szCs w:val="24"/>
        </w:rPr>
        <w:t>истекает</w:t>
      </w:r>
      <w:r>
        <w:rPr>
          <w:b w:val="0"/>
          <w:szCs w:val="24"/>
        </w:rPr>
        <w:t xml:space="preserve"> </w:t>
      </w:r>
      <w:r w:rsidRPr="00336C8D">
        <w:rPr>
          <w:b w:val="0"/>
          <w:szCs w:val="24"/>
        </w:rPr>
        <w:t>одновременно</w:t>
      </w:r>
      <w:r>
        <w:rPr>
          <w:b w:val="0"/>
          <w:szCs w:val="24"/>
        </w:rPr>
        <w:t xml:space="preserve"> </w:t>
      </w:r>
      <w:r w:rsidRPr="00336C8D">
        <w:rPr>
          <w:b w:val="0"/>
          <w:szCs w:val="24"/>
        </w:rPr>
        <w:t>с</w:t>
      </w:r>
      <w:r>
        <w:rPr>
          <w:b w:val="0"/>
          <w:szCs w:val="24"/>
        </w:rPr>
        <w:t xml:space="preserve"> </w:t>
      </w:r>
      <w:r w:rsidRPr="00336C8D">
        <w:rPr>
          <w:b w:val="0"/>
          <w:szCs w:val="24"/>
        </w:rPr>
        <w:t>окончанием</w:t>
      </w:r>
      <w:r>
        <w:rPr>
          <w:b w:val="0"/>
          <w:szCs w:val="24"/>
        </w:rPr>
        <w:t xml:space="preserve"> </w:t>
      </w:r>
      <w:r w:rsidRPr="00336C8D">
        <w:rPr>
          <w:b w:val="0"/>
          <w:szCs w:val="24"/>
        </w:rPr>
        <w:t>правоустанавливающих</w:t>
      </w:r>
      <w:r>
        <w:rPr>
          <w:b w:val="0"/>
          <w:szCs w:val="24"/>
        </w:rPr>
        <w:t xml:space="preserve"> </w:t>
      </w:r>
      <w:r w:rsidRPr="00336C8D">
        <w:rPr>
          <w:b w:val="0"/>
          <w:szCs w:val="24"/>
        </w:rPr>
        <w:t>документов,</w:t>
      </w:r>
      <w:r>
        <w:rPr>
          <w:b w:val="0"/>
          <w:szCs w:val="24"/>
        </w:rPr>
        <w:t xml:space="preserve"> </w:t>
      </w:r>
      <w:r w:rsidRPr="00336C8D">
        <w:rPr>
          <w:b w:val="0"/>
          <w:szCs w:val="24"/>
        </w:rPr>
        <w:t>являющихся</w:t>
      </w:r>
      <w:r>
        <w:rPr>
          <w:b w:val="0"/>
          <w:szCs w:val="24"/>
        </w:rPr>
        <w:t xml:space="preserve"> </w:t>
      </w:r>
      <w:r w:rsidRPr="00336C8D">
        <w:rPr>
          <w:b w:val="0"/>
          <w:szCs w:val="24"/>
        </w:rPr>
        <w:t>основанием</w:t>
      </w:r>
      <w:r>
        <w:rPr>
          <w:b w:val="0"/>
          <w:szCs w:val="24"/>
        </w:rPr>
        <w:t xml:space="preserve"> </w:t>
      </w:r>
      <w:r w:rsidRPr="00336C8D">
        <w:rPr>
          <w:b w:val="0"/>
          <w:szCs w:val="24"/>
        </w:rPr>
        <w:t>для</w:t>
      </w:r>
      <w:r>
        <w:rPr>
          <w:b w:val="0"/>
          <w:szCs w:val="24"/>
        </w:rPr>
        <w:t xml:space="preserve"> </w:t>
      </w:r>
      <w:r w:rsidRPr="00336C8D">
        <w:rPr>
          <w:b w:val="0"/>
          <w:szCs w:val="24"/>
        </w:rPr>
        <w:t>получения мер социальной поддержки.</w:t>
      </w:r>
    </w:p>
    <w:p w14:paraId="0825938E" w14:textId="77777777" w:rsidR="000C2E8F" w:rsidRPr="00336C8D" w:rsidRDefault="000C2E8F" w:rsidP="000C2E8F">
      <w:pPr>
        <w:pStyle w:val="ConsPlusTitle"/>
        <w:ind w:firstLine="709"/>
        <w:jc w:val="both"/>
        <w:rPr>
          <w:b w:val="0"/>
          <w:szCs w:val="24"/>
        </w:rPr>
      </w:pPr>
      <w:r w:rsidRPr="00336C8D">
        <w:rPr>
          <w:b w:val="0"/>
          <w:szCs w:val="24"/>
        </w:rPr>
        <w:t>Данное</w:t>
      </w:r>
      <w:r>
        <w:rPr>
          <w:b w:val="0"/>
          <w:szCs w:val="24"/>
        </w:rPr>
        <w:t xml:space="preserve"> </w:t>
      </w:r>
      <w:r w:rsidRPr="00336C8D">
        <w:rPr>
          <w:b w:val="0"/>
          <w:szCs w:val="24"/>
        </w:rPr>
        <w:t>согласие</w:t>
      </w:r>
      <w:r>
        <w:rPr>
          <w:b w:val="0"/>
          <w:szCs w:val="24"/>
        </w:rPr>
        <w:t xml:space="preserve"> </w:t>
      </w:r>
      <w:r w:rsidRPr="00336C8D">
        <w:rPr>
          <w:b w:val="0"/>
          <w:szCs w:val="24"/>
        </w:rPr>
        <w:t>может быть мной отозвано в любой момент по соглашению</w:t>
      </w:r>
      <w:r>
        <w:rPr>
          <w:b w:val="0"/>
          <w:szCs w:val="24"/>
        </w:rPr>
        <w:t xml:space="preserve"> </w:t>
      </w:r>
      <w:r w:rsidRPr="00336C8D">
        <w:rPr>
          <w:b w:val="0"/>
          <w:szCs w:val="24"/>
        </w:rPr>
        <w:t>сторон.</w:t>
      </w:r>
    </w:p>
    <w:p w14:paraId="249A73AC" w14:textId="77777777" w:rsidR="000C2E8F" w:rsidRDefault="000C2E8F" w:rsidP="000C2E8F">
      <w:pPr>
        <w:pStyle w:val="ConsPlusTitle"/>
        <w:ind w:firstLine="709"/>
        <w:jc w:val="both"/>
        <w:rPr>
          <w:b w:val="0"/>
          <w:szCs w:val="24"/>
        </w:rPr>
      </w:pPr>
      <w:r w:rsidRPr="00336C8D">
        <w:rPr>
          <w:b w:val="0"/>
          <w:szCs w:val="24"/>
        </w:rPr>
        <w:t>Подтверждаю,</w:t>
      </w:r>
      <w:r>
        <w:rPr>
          <w:b w:val="0"/>
          <w:szCs w:val="24"/>
        </w:rPr>
        <w:t xml:space="preserve"> </w:t>
      </w:r>
      <w:r w:rsidRPr="00336C8D">
        <w:rPr>
          <w:b w:val="0"/>
          <w:szCs w:val="24"/>
        </w:rPr>
        <w:t>что</w:t>
      </w:r>
      <w:r>
        <w:rPr>
          <w:b w:val="0"/>
          <w:szCs w:val="24"/>
        </w:rPr>
        <w:t xml:space="preserve"> </w:t>
      </w:r>
      <w:r w:rsidRPr="00336C8D">
        <w:rPr>
          <w:b w:val="0"/>
          <w:szCs w:val="24"/>
        </w:rPr>
        <w:t>ознакомлен(а)</w:t>
      </w:r>
      <w:r>
        <w:rPr>
          <w:b w:val="0"/>
          <w:szCs w:val="24"/>
        </w:rPr>
        <w:t xml:space="preserve"> </w:t>
      </w:r>
      <w:r w:rsidRPr="00336C8D">
        <w:rPr>
          <w:b w:val="0"/>
          <w:szCs w:val="24"/>
        </w:rPr>
        <w:t>с</w:t>
      </w:r>
      <w:r>
        <w:rPr>
          <w:b w:val="0"/>
          <w:szCs w:val="24"/>
        </w:rPr>
        <w:t xml:space="preserve"> </w:t>
      </w:r>
      <w:r w:rsidRPr="00336C8D">
        <w:rPr>
          <w:b w:val="0"/>
          <w:szCs w:val="24"/>
        </w:rPr>
        <w:t>положением</w:t>
      </w:r>
      <w:r>
        <w:rPr>
          <w:b w:val="0"/>
          <w:szCs w:val="24"/>
        </w:rPr>
        <w:t xml:space="preserve"> </w:t>
      </w:r>
      <w:r w:rsidRPr="00336C8D">
        <w:rPr>
          <w:b w:val="0"/>
          <w:szCs w:val="24"/>
        </w:rPr>
        <w:t>Федерального</w:t>
      </w:r>
      <w:r>
        <w:rPr>
          <w:b w:val="0"/>
          <w:szCs w:val="24"/>
        </w:rPr>
        <w:t xml:space="preserve"> </w:t>
      </w:r>
      <w:r w:rsidRPr="00336C8D">
        <w:rPr>
          <w:b w:val="0"/>
          <w:szCs w:val="24"/>
        </w:rPr>
        <w:t>закона</w:t>
      </w:r>
      <w:r>
        <w:rPr>
          <w:b w:val="0"/>
          <w:szCs w:val="24"/>
        </w:rPr>
        <w:t xml:space="preserve"> № </w:t>
      </w:r>
      <w:r w:rsidRPr="00336C8D">
        <w:rPr>
          <w:b w:val="0"/>
          <w:szCs w:val="24"/>
        </w:rPr>
        <w:t>152-ФЗ</w:t>
      </w:r>
      <w:r>
        <w:rPr>
          <w:b w:val="0"/>
          <w:szCs w:val="24"/>
        </w:rPr>
        <w:t xml:space="preserve"> </w:t>
      </w:r>
      <w:r w:rsidRPr="00336C8D">
        <w:rPr>
          <w:b w:val="0"/>
          <w:szCs w:val="24"/>
        </w:rPr>
        <w:t>от</w:t>
      </w:r>
      <w:r>
        <w:rPr>
          <w:b w:val="0"/>
          <w:szCs w:val="24"/>
        </w:rPr>
        <w:t xml:space="preserve"> </w:t>
      </w:r>
      <w:r w:rsidRPr="00336C8D">
        <w:rPr>
          <w:b w:val="0"/>
          <w:szCs w:val="24"/>
        </w:rPr>
        <w:t>27.07.2006</w:t>
      </w:r>
      <w:r>
        <w:rPr>
          <w:b w:val="0"/>
          <w:szCs w:val="24"/>
        </w:rPr>
        <w:t xml:space="preserve"> г. «</w:t>
      </w:r>
      <w:r w:rsidRPr="00336C8D">
        <w:rPr>
          <w:b w:val="0"/>
          <w:szCs w:val="24"/>
        </w:rPr>
        <w:t>О</w:t>
      </w:r>
      <w:r>
        <w:rPr>
          <w:b w:val="0"/>
          <w:szCs w:val="24"/>
        </w:rPr>
        <w:t xml:space="preserve"> </w:t>
      </w:r>
      <w:r w:rsidRPr="00336C8D">
        <w:rPr>
          <w:b w:val="0"/>
          <w:szCs w:val="24"/>
        </w:rPr>
        <w:t>персональных</w:t>
      </w:r>
      <w:r>
        <w:rPr>
          <w:b w:val="0"/>
          <w:szCs w:val="24"/>
        </w:rPr>
        <w:t xml:space="preserve"> </w:t>
      </w:r>
      <w:r w:rsidRPr="00336C8D">
        <w:rPr>
          <w:b w:val="0"/>
          <w:szCs w:val="24"/>
        </w:rPr>
        <w:t>данных</w:t>
      </w:r>
      <w:r>
        <w:rPr>
          <w:b w:val="0"/>
          <w:szCs w:val="24"/>
        </w:rPr>
        <w:t>»</w:t>
      </w:r>
      <w:r w:rsidRPr="00336C8D">
        <w:rPr>
          <w:b w:val="0"/>
          <w:szCs w:val="24"/>
        </w:rPr>
        <w:t>, права и обязанности в</w:t>
      </w:r>
      <w:r>
        <w:rPr>
          <w:b w:val="0"/>
          <w:szCs w:val="24"/>
        </w:rPr>
        <w:t xml:space="preserve"> </w:t>
      </w:r>
      <w:r w:rsidRPr="00336C8D">
        <w:rPr>
          <w:b w:val="0"/>
          <w:szCs w:val="24"/>
        </w:rPr>
        <w:t>области защиты персональных данных мне разъяснены.</w:t>
      </w:r>
    </w:p>
    <w:p w14:paraId="54545318" w14:textId="77777777" w:rsidR="000C2E8F" w:rsidRDefault="000C2E8F" w:rsidP="000C2E8F">
      <w:pPr>
        <w:pStyle w:val="ConsPlusTitle"/>
        <w:ind w:firstLine="709"/>
        <w:jc w:val="both"/>
        <w:rPr>
          <w:b w:val="0"/>
          <w:szCs w:val="24"/>
        </w:rPr>
      </w:pPr>
    </w:p>
    <w:p w14:paraId="42048FBE" w14:textId="77777777" w:rsidR="000C2E8F" w:rsidRDefault="000C2E8F" w:rsidP="000C2E8F">
      <w:pPr>
        <w:pStyle w:val="ConsPlusTitle"/>
        <w:jc w:val="both"/>
        <w:rPr>
          <w:b w:val="0"/>
          <w:szCs w:val="24"/>
        </w:rPr>
      </w:pPr>
    </w:p>
    <w:p w14:paraId="440B4590" w14:textId="77777777" w:rsidR="000C2E8F" w:rsidRDefault="000C2E8F" w:rsidP="000C2E8F">
      <w:pPr>
        <w:pStyle w:val="ConsPlusTitle"/>
        <w:jc w:val="both"/>
        <w:rPr>
          <w:b w:val="0"/>
          <w:szCs w:val="24"/>
        </w:rPr>
      </w:pPr>
    </w:p>
    <w:p w14:paraId="7F788179" w14:textId="77777777" w:rsidR="000C2E8F" w:rsidRDefault="000C2E8F" w:rsidP="000C2E8F">
      <w:pPr>
        <w:pStyle w:val="ConsPlusTitle"/>
        <w:jc w:val="both"/>
        <w:rPr>
          <w:b w:val="0"/>
          <w:szCs w:val="24"/>
        </w:rPr>
      </w:pPr>
    </w:p>
    <w:p w14:paraId="4D0BE8D5" w14:textId="77777777" w:rsidR="000C2E8F" w:rsidRDefault="000C2E8F" w:rsidP="000C2E8F">
      <w:pPr>
        <w:pStyle w:val="ConsPlusTitle"/>
        <w:jc w:val="both"/>
        <w:rPr>
          <w:b w:val="0"/>
          <w:szCs w:val="24"/>
        </w:rPr>
      </w:pPr>
      <w:r>
        <w:rPr>
          <w:b w:val="0"/>
          <w:szCs w:val="24"/>
        </w:rPr>
        <w:t xml:space="preserve">«____» ________________ 20___ г. </w:t>
      </w:r>
      <w:r>
        <w:rPr>
          <w:b w:val="0"/>
          <w:szCs w:val="24"/>
        </w:rPr>
        <w:tab/>
      </w:r>
      <w:r>
        <w:rPr>
          <w:b w:val="0"/>
          <w:szCs w:val="24"/>
        </w:rPr>
        <w:tab/>
      </w:r>
      <w:r>
        <w:rPr>
          <w:b w:val="0"/>
          <w:szCs w:val="24"/>
        </w:rPr>
        <w:tab/>
      </w:r>
      <w:r>
        <w:rPr>
          <w:b w:val="0"/>
          <w:szCs w:val="24"/>
        </w:rPr>
        <w:tab/>
      </w:r>
      <w:r>
        <w:rPr>
          <w:b w:val="0"/>
          <w:szCs w:val="24"/>
        </w:rPr>
        <w:tab/>
        <w:t>____________________</w:t>
      </w:r>
    </w:p>
    <w:p w14:paraId="5CF0002E" w14:textId="77777777" w:rsidR="000C2E8F" w:rsidRDefault="000C2E8F" w:rsidP="000C2E8F">
      <w:pPr>
        <w:pStyle w:val="ConsPlusTitle"/>
        <w:jc w:val="both"/>
        <w:rPr>
          <w:b w:val="0"/>
          <w:sz w:val="20"/>
        </w:rPr>
      </w:pPr>
      <w:r w:rsidRPr="00336C8D">
        <w:rPr>
          <w:b w:val="0"/>
          <w:sz w:val="20"/>
        </w:rPr>
        <w:tab/>
      </w:r>
      <w:r w:rsidRPr="00336C8D">
        <w:rPr>
          <w:b w:val="0"/>
          <w:sz w:val="20"/>
        </w:rPr>
        <w:tab/>
      </w:r>
      <w:r>
        <w:rPr>
          <w:b w:val="0"/>
          <w:sz w:val="20"/>
        </w:rPr>
        <w:t>д</w:t>
      </w:r>
      <w:r w:rsidRPr="00336C8D">
        <w:rPr>
          <w:b w:val="0"/>
          <w:sz w:val="20"/>
        </w:rPr>
        <w:t>ата</w:t>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t>подпись</w:t>
      </w:r>
    </w:p>
    <w:p w14:paraId="7E43C584" w14:textId="77777777" w:rsidR="000C2E8F" w:rsidRPr="00AC6548" w:rsidRDefault="000C2E8F" w:rsidP="000C2E8F">
      <w:pPr>
        <w:pStyle w:val="ConsPlusTitle"/>
        <w:jc w:val="right"/>
      </w:pPr>
      <w:r>
        <w:rPr>
          <w:b w:val="0"/>
        </w:rPr>
        <w:br w:type="page"/>
      </w:r>
    </w:p>
    <w:p w14:paraId="08FD4CDF" w14:textId="77777777" w:rsidR="000C2E8F" w:rsidRPr="00134CB2" w:rsidRDefault="000C2E8F" w:rsidP="000C2E8F">
      <w:pPr>
        <w:pStyle w:val="ConsPlusNormal"/>
        <w:jc w:val="right"/>
        <w:outlineLvl w:val="1"/>
      </w:pPr>
      <w:r w:rsidRPr="00134CB2">
        <w:lastRenderedPageBreak/>
        <w:t xml:space="preserve">Приложение </w:t>
      </w:r>
      <w:r>
        <w:t>6</w:t>
      </w:r>
    </w:p>
    <w:p w14:paraId="787ABA7C" w14:textId="77777777" w:rsidR="000C2E8F" w:rsidRDefault="000C2E8F" w:rsidP="000C2E8F">
      <w:pPr>
        <w:pStyle w:val="ConsPlusTitle"/>
        <w:ind w:left="3969"/>
        <w:jc w:val="right"/>
        <w:rPr>
          <w:b w:val="0"/>
          <w:szCs w:val="24"/>
        </w:rPr>
      </w:pPr>
      <w:r w:rsidRPr="008F3885">
        <w:rPr>
          <w:b w:val="0"/>
          <w:szCs w:val="24"/>
        </w:rPr>
        <w:t xml:space="preserve">к </w:t>
      </w:r>
      <w:r w:rsidRPr="005A4844">
        <w:rPr>
          <w:b w:val="0"/>
          <w:szCs w:val="24"/>
        </w:rPr>
        <w:t>Административному регламенту по предоставлению государственной</w:t>
      </w:r>
      <w:r w:rsidRPr="008F3885">
        <w:rPr>
          <w:b w:val="0"/>
          <w:szCs w:val="24"/>
        </w:rPr>
        <w:t xml:space="preserve"> услуги «Назначение и предоставление ежемесячной денежной выплаты ветеранам труда, а также гражданам, приравненным к ним по состоянию на 31 декабря 2004 года в соответствии с законодательством,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а также отдельным категориям граждан, удостоенных наград и почетных званий Калужской области»</w:t>
      </w:r>
    </w:p>
    <w:p w14:paraId="17511F16" w14:textId="77777777" w:rsidR="000C2E8F" w:rsidRPr="00D12EC2" w:rsidRDefault="000C2E8F" w:rsidP="000C2E8F">
      <w:pPr>
        <w:pStyle w:val="afc"/>
        <w:jc w:val="right"/>
        <w:rPr>
          <w:highlight w:val="yellow"/>
        </w:rPr>
      </w:pPr>
    </w:p>
    <w:p w14:paraId="1E22422C" w14:textId="77777777" w:rsidR="000C2E8F" w:rsidRPr="00D27989" w:rsidRDefault="000C2E8F" w:rsidP="000C2E8F">
      <w:pPr>
        <w:pStyle w:val="ConsPlusNonformat"/>
        <w:jc w:val="right"/>
        <w:rPr>
          <w:rFonts w:ascii="Times New Roman" w:hAnsi="Times New Roman" w:cs="Times New Roman"/>
          <w:sz w:val="24"/>
          <w:szCs w:val="24"/>
        </w:rPr>
      </w:pPr>
      <w:r w:rsidRPr="00D27989">
        <w:rPr>
          <w:rFonts w:ascii="Times New Roman" w:hAnsi="Times New Roman" w:cs="Times New Roman"/>
        </w:rPr>
        <w:t xml:space="preserve">                              </w:t>
      </w:r>
      <w:r w:rsidRPr="00D27989">
        <w:rPr>
          <w:rFonts w:ascii="Times New Roman" w:hAnsi="Times New Roman" w:cs="Times New Roman"/>
          <w:sz w:val="24"/>
          <w:szCs w:val="24"/>
        </w:rPr>
        <w:t>В ___________________________________________</w:t>
      </w:r>
    </w:p>
    <w:p w14:paraId="235147C9" w14:textId="77777777" w:rsidR="000C2E8F" w:rsidRPr="00D27989" w:rsidRDefault="000C2E8F" w:rsidP="000C2E8F">
      <w:pPr>
        <w:pStyle w:val="ConsPlusNonformat"/>
        <w:jc w:val="right"/>
        <w:rPr>
          <w:rFonts w:ascii="Times New Roman" w:hAnsi="Times New Roman" w:cs="Times New Roman"/>
        </w:rPr>
      </w:pPr>
      <w:r w:rsidRPr="00D27989">
        <w:rPr>
          <w:rFonts w:ascii="Times New Roman" w:hAnsi="Times New Roman" w:cs="Times New Roman"/>
        </w:rPr>
        <w:t xml:space="preserve">                               (наименование уполномоченного органа, адрес)</w:t>
      </w:r>
    </w:p>
    <w:p w14:paraId="003BAD89" w14:textId="77777777" w:rsidR="000C2E8F" w:rsidRPr="00D27989" w:rsidRDefault="000C2E8F" w:rsidP="000C2E8F">
      <w:pPr>
        <w:pStyle w:val="afc"/>
        <w:jc w:val="right"/>
      </w:pPr>
      <w:r w:rsidRPr="00D27989">
        <w:t>От:_______________</w:t>
      </w:r>
      <w:r w:rsidRPr="00D27989">
        <w:rPr>
          <w:rStyle w:val="af0"/>
          <w:rFonts w:eastAsiaTheme="majorEastAsia"/>
        </w:rPr>
        <w:t>___________________________</w:t>
      </w:r>
    </w:p>
    <w:p w14:paraId="0C7D0723" w14:textId="77777777" w:rsidR="000C2E8F" w:rsidRPr="00D27989" w:rsidRDefault="000C2E8F" w:rsidP="000C2E8F">
      <w:pPr>
        <w:pStyle w:val="afc"/>
        <w:jc w:val="center"/>
      </w:pPr>
      <w:r w:rsidRPr="00D27989">
        <w:rPr>
          <w:rStyle w:val="af0"/>
          <w:rFonts w:eastAsiaTheme="majorEastAsia"/>
        </w:rPr>
        <w:t> </w:t>
      </w:r>
    </w:p>
    <w:p w14:paraId="33877D31" w14:textId="77777777" w:rsidR="000C2E8F" w:rsidRPr="00D27989" w:rsidRDefault="000C2E8F" w:rsidP="000C2E8F">
      <w:pPr>
        <w:pStyle w:val="afc"/>
        <w:jc w:val="center"/>
      </w:pPr>
      <w:r w:rsidRPr="00D27989">
        <w:rPr>
          <w:rStyle w:val="af0"/>
          <w:rFonts w:eastAsiaTheme="majorEastAsia"/>
        </w:rPr>
        <w:t>Заявление</w:t>
      </w:r>
    </w:p>
    <w:p w14:paraId="6FDAA0D9" w14:textId="77777777" w:rsidR="000C2E8F" w:rsidRPr="00D27989" w:rsidRDefault="000C2E8F" w:rsidP="000C2E8F">
      <w:pPr>
        <w:pStyle w:val="afc"/>
        <w:jc w:val="center"/>
      </w:pPr>
      <w:r w:rsidRPr="00D27989">
        <w:rPr>
          <w:rStyle w:val="af0"/>
          <w:rFonts w:eastAsiaTheme="majorEastAsia"/>
        </w:rPr>
        <w:t>об исправлении технической ошибки</w:t>
      </w:r>
    </w:p>
    <w:p w14:paraId="3159908B" w14:textId="77777777" w:rsidR="000C2E8F" w:rsidRPr="00D27989" w:rsidRDefault="000C2E8F" w:rsidP="000C2E8F">
      <w:pPr>
        <w:pStyle w:val="afc"/>
        <w:jc w:val="center"/>
      </w:pPr>
      <w:r w:rsidRPr="00D27989">
        <w:rPr>
          <w:rStyle w:val="af0"/>
          <w:rFonts w:eastAsiaTheme="majorEastAsia"/>
        </w:rPr>
        <w:t> </w:t>
      </w:r>
    </w:p>
    <w:p w14:paraId="540AEF59" w14:textId="77777777" w:rsidR="000C2E8F" w:rsidRPr="00D27989" w:rsidRDefault="000C2E8F" w:rsidP="000C2E8F">
      <w:pPr>
        <w:pStyle w:val="afc"/>
      </w:pPr>
      <w:r w:rsidRPr="00D27989">
        <w:t>Сообщаю об ошибке, допущенной при оказании государственной услуги ___</w:t>
      </w:r>
      <w:r w:rsidRPr="00D27989">
        <w:rPr>
          <w:rStyle w:val="af0"/>
          <w:rFonts w:eastAsiaTheme="majorEastAsia"/>
        </w:rPr>
        <w:t>___________________________________________________________</w:t>
      </w:r>
      <w:r>
        <w:rPr>
          <w:rStyle w:val="af0"/>
          <w:rFonts w:eastAsiaTheme="majorEastAsia"/>
        </w:rPr>
        <w:t>_______</w:t>
      </w:r>
      <w:r w:rsidRPr="00D27989">
        <w:rPr>
          <w:rStyle w:val="af0"/>
          <w:rFonts w:eastAsiaTheme="majorEastAsia"/>
        </w:rPr>
        <w:t>_________</w:t>
      </w:r>
    </w:p>
    <w:p w14:paraId="428D14C8" w14:textId="77777777" w:rsidR="000C2E8F" w:rsidRPr="00D27989" w:rsidRDefault="000C2E8F" w:rsidP="000C2E8F">
      <w:pPr>
        <w:pStyle w:val="afc"/>
        <w:jc w:val="center"/>
      </w:pPr>
      <w:r w:rsidRPr="00D27989">
        <w:t>(наименование услуги)</w:t>
      </w:r>
    </w:p>
    <w:p w14:paraId="39630244" w14:textId="77777777" w:rsidR="000C2E8F" w:rsidRPr="00D27989" w:rsidRDefault="000C2E8F" w:rsidP="000C2E8F">
      <w:pPr>
        <w:pStyle w:val="afc"/>
      </w:pPr>
      <w:r w:rsidRPr="00D27989">
        <w:t>Записано:______________________________________</w:t>
      </w:r>
      <w:r>
        <w:t>_______________________________</w:t>
      </w:r>
      <w:r w:rsidRPr="00D27989">
        <w:t>_____________________________________________</w:t>
      </w:r>
      <w:r>
        <w:t>__________________________________</w:t>
      </w:r>
    </w:p>
    <w:p w14:paraId="265ABABA" w14:textId="77777777" w:rsidR="000C2E8F" w:rsidRPr="00D27989" w:rsidRDefault="000C2E8F" w:rsidP="000C2E8F">
      <w:pPr>
        <w:pStyle w:val="afc"/>
      </w:pPr>
      <w:r w:rsidRPr="00D27989">
        <w:t>Правильные сведения:_____________________________________________________________________________________________________________</w:t>
      </w:r>
      <w:r>
        <w:t>______________________________</w:t>
      </w:r>
      <w:r w:rsidRPr="00D27989">
        <w:t>__</w:t>
      </w:r>
      <w:r>
        <w:t>_______</w:t>
      </w:r>
    </w:p>
    <w:p w14:paraId="01BA4B1D" w14:textId="77777777" w:rsidR="000C2E8F" w:rsidRPr="00D27989" w:rsidRDefault="000C2E8F" w:rsidP="000C2E8F">
      <w:pPr>
        <w:pStyle w:val="afc"/>
        <w:jc w:val="both"/>
      </w:pPr>
      <w:r w:rsidRPr="00D27989">
        <w:t>Прошу исправить допущенную техническую ошибку и внести соответствующие изменения в документ, являющийся результатом государственной услуги.</w:t>
      </w:r>
    </w:p>
    <w:p w14:paraId="62E04D55" w14:textId="77777777" w:rsidR="000C2E8F" w:rsidRPr="00D27989" w:rsidRDefault="000C2E8F" w:rsidP="000C2E8F">
      <w:pPr>
        <w:pStyle w:val="afc"/>
      </w:pPr>
      <w:r w:rsidRPr="00D27989">
        <w:t>Прилагаю следующие документы:</w:t>
      </w:r>
    </w:p>
    <w:p w14:paraId="52039FC1" w14:textId="77777777" w:rsidR="000C2E8F" w:rsidRPr="00D27989" w:rsidRDefault="000C2E8F" w:rsidP="000C2E8F">
      <w:pPr>
        <w:pStyle w:val="afc"/>
      </w:pPr>
      <w:r w:rsidRPr="00D27989">
        <w:lastRenderedPageBreak/>
        <w:t>1.</w:t>
      </w:r>
      <w:r>
        <w:t xml:space="preserve"> _____________________________________________________________________________</w:t>
      </w:r>
    </w:p>
    <w:p w14:paraId="701492D7" w14:textId="77777777" w:rsidR="000C2E8F" w:rsidRPr="00D27989" w:rsidRDefault="000C2E8F" w:rsidP="000C2E8F">
      <w:pPr>
        <w:pStyle w:val="afc"/>
      </w:pPr>
      <w:r w:rsidRPr="00D27989">
        <w:t>2.</w:t>
      </w:r>
      <w:r>
        <w:t xml:space="preserve"> ___________________________________________________________________________</w:t>
      </w:r>
    </w:p>
    <w:p w14:paraId="6052393D" w14:textId="77777777" w:rsidR="000C2E8F" w:rsidRPr="00D27989" w:rsidRDefault="000C2E8F" w:rsidP="000C2E8F">
      <w:pPr>
        <w:pStyle w:val="afc"/>
      </w:pPr>
      <w:r w:rsidRPr="00D27989">
        <w:t>3.</w:t>
      </w:r>
      <w:r>
        <w:t xml:space="preserve"> ___________________________________________________________________________</w:t>
      </w:r>
    </w:p>
    <w:p w14:paraId="4D6AD22B" w14:textId="77777777" w:rsidR="000C2E8F" w:rsidRPr="00D27989" w:rsidRDefault="000C2E8F" w:rsidP="000C2E8F">
      <w:pPr>
        <w:pStyle w:val="afc"/>
        <w:jc w:val="both"/>
      </w:pPr>
      <w:r w:rsidRPr="00D27989">
        <w:t>В случае принятия решения об отклонении заявления об исправлении технической ошибки прошу направить такое решение:</w:t>
      </w:r>
    </w:p>
    <w:p w14:paraId="160DA2E0" w14:textId="77777777" w:rsidR="000C2E8F" w:rsidRPr="00D27989" w:rsidRDefault="000C2E8F" w:rsidP="000C2E8F">
      <w:pPr>
        <w:pStyle w:val="afc"/>
        <w:jc w:val="both"/>
      </w:pPr>
      <w:r w:rsidRPr="00D27989">
        <w:t>посредством отправления электронного документа на адрес E-mail:__</w:t>
      </w:r>
      <w:r>
        <w:t>_____________</w:t>
      </w:r>
      <w:r w:rsidRPr="00D27989">
        <w:t>_____;</w:t>
      </w:r>
    </w:p>
    <w:p w14:paraId="242E2A64" w14:textId="77777777" w:rsidR="000C2E8F" w:rsidRPr="00D27989" w:rsidRDefault="000C2E8F" w:rsidP="000C2E8F">
      <w:pPr>
        <w:pStyle w:val="afc"/>
        <w:jc w:val="both"/>
      </w:pPr>
      <w:r w:rsidRPr="00D27989">
        <w:t>в виде заверенной копии на бумажном носителе почтовым отправлением по адресу: _____________________________________________________</w:t>
      </w:r>
      <w:r>
        <w:t>______________</w:t>
      </w:r>
      <w:r w:rsidRPr="00D27989">
        <w:t>___________.</w:t>
      </w:r>
    </w:p>
    <w:p w14:paraId="1A1D0EF4" w14:textId="77777777" w:rsidR="000C2E8F" w:rsidRPr="00D27989" w:rsidRDefault="000C2E8F" w:rsidP="000C2E8F">
      <w:pPr>
        <w:pStyle w:val="afc"/>
        <w:jc w:val="both"/>
      </w:pPr>
      <w:r w:rsidRPr="00D27989">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14:paraId="67D36B33" w14:textId="77777777" w:rsidR="000C2E8F" w:rsidRPr="00D27989" w:rsidRDefault="000C2E8F" w:rsidP="000C2E8F">
      <w:pPr>
        <w:pStyle w:val="afc"/>
        <w:jc w:val="both"/>
      </w:pPr>
      <w:r w:rsidRPr="00D27989">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14:paraId="34C46516" w14:textId="77777777" w:rsidR="000C2E8F" w:rsidRPr="00D27989" w:rsidRDefault="000C2E8F" w:rsidP="000C2E8F">
      <w:pPr>
        <w:pStyle w:val="afc"/>
        <w:jc w:val="center"/>
      </w:pPr>
    </w:p>
    <w:p w14:paraId="6D66C37F" w14:textId="77777777" w:rsidR="000C2E8F" w:rsidRPr="00D27989" w:rsidRDefault="000C2E8F" w:rsidP="000C2E8F">
      <w:pPr>
        <w:pStyle w:val="afc"/>
      </w:pPr>
      <w:r w:rsidRPr="00D27989">
        <w:t>______________                      </w:t>
      </w:r>
      <w:r>
        <w:t xml:space="preserve">          </w:t>
      </w:r>
      <w:r w:rsidRPr="00D27989">
        <w:t>        </w:t>
      </w:r>
      <w:r>
        <w:t xml:space="preserve">              </w:t>
      </w:r>
      <w:r w:rsidRPr="00D27989">
        <w:t xml:space="preserve"> _________________ ( ________________)</w:t>
      </w:r>
    </w:p>
    <w:p w14:paraId="1A66DC6B" w14:textId="77777777" w:rsidR="000C2E8F" w:rsidRDefault="000C2E8F" w:rsidP="000C2E8F">
      <w:pPr>
        <w:pStyle w:val="afc"/>
      </w:pPr>
      <w:r w:rsidRPr="00D27989">
        <w:t>          (дата)                                             </w:t>
      </w:r>
      <w:r>
        <w:t xml:space="preserve">             </w:t>
      </w:r>
      <w:r w:rsidRPr="00D27989">
        <w:t>  </w:t>
      </w:r>
      <w:r>
        <w:t xml:space="preserve">             </w:t>
      </w:r>
      <w:r w:rsidRPr="00D27989">
        <w:t>  (подпись)             (Ф.И.О.)</w:t>
      </w:r>
    </w:p>
    <w:p w14:paraId="6EBCD811" w14:textId="77777777" w:rsidR="000C2E8F" w:rsidRDefault="000C2E8F"/>
    <w:sectPr w:rsidR="000C2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0C4A3744"/>
    <w:multiLevelType w:val="hybridMultilevel"/>
    <w:tmpl w:val="A632385C"/>
    <w:lvl w:ilvl="0" w:tplc="59A69294">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07B593A"/>
    <w:multiLevelType w:val="hybridMultilevel"/>
    <w:tmpl w:val="83F6D9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2CF44471"/>
    <w:multiLevelType w:val="hybridMultilevel"/>
    <w:tmpl w:val="BAB2C1FA"/>
    <w:lvl w:ilvl="0" w:tplc="94A2AB1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31443826"/>
    <w:multiLevelType w:val="hybridMultilevel"/>
    <w:tmpl w:val="1340F17C"/>
    <w:lvl w:ilvl="0" w:tplc="D2B2B0A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4828CA"/>
    <w:multiLevelType w:val="hybridMultilevel"/>
    <w:tmpl w:val="595C8228"/>
    <w:lvl w:ilvl="0" w:tplc="9C0AD2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D745B86"/>
    <w:multiLevelType w:val="hybridMultilevel"/>
    <w:tmpl w:val="CCC07326"/>
    <w:lvl w:ilvl="0" w:tplc="94A2AB1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2E05A87"/>
    <w:multiLevelType w:val="hybridMultilevel"/>
    <w:tmpl w:val="6DDAD4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462249EF"/>
    <w:multiLevelType w:val="hybridMultilevel"/>
    <w:tmpl w:val="27E4A75C"/>
    <w:lvl w:ilvl="0" w:tplc="94A2AB1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AAA1F74"/>
    <w:multiLevelType w:val="hybridMultilevel"/>
    <w:tmpl w:val="E4984FD8"/>
    <w:lvl w:ilvl="0" w:tplc="FEFA577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17535ED"/>
    <w:multiLevelType w:val="hybridMultilevel"/>
    <w:tmpl w:val="30D82F24"/>
    <w:lvl w:ilvl="0" w:tplc="4732B3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9FC59E0"/>
    <w:multiLevelType w:val="hybridMultilevel"/>
    <w:tmpl w:val="1270AA6A"/>
    <w:lvl w:ilvl="0" w:tplc="A1C6D85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B4E107A"/>
    <w:multiLevelType w:val="hybridMultilevel"/>
    <w:tmpl w:val="2C5C26E2"/>
    <w:lvl w:ilvl="0" w:tplc="F6E6944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CC52C98"/>
    <w:multiLevelType w:val="hybridMultilevel"/>
    <w:tmpl w:val="DA94FF9C"/>
    <w:lvl w:ilvl="0" w:tplc="302EB032">
      <w:start w:val="1"/>
      <w:numFmt w:val="bullet"/>
      <w:suff w:val="space"/>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DF37717"/>
    <w:multiLevelType w:val="hybridMultilevel"/>
    <w:tmpl w:val="73A84F08"/>
    <w:lvl w:ilvl="0" w:tplc="8020C53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DA52AA"/>
    <w:multiLevelType w:val="hybridMultilevel"/>
    <w:tmpl w:val="EFA086D0"/>
    <w:lvl w:ilvl="0" w:tplc="94A2AB1E">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6" w15:restartNumberingAfterBreak="0">
    <w:nsid w:val="7CF235C0"/>
    <w:multiLevelType w:val="hybridMultilevel"/>
    <w:tmpl w:val="90FA413C"/>
    <w:lvl w:ilvl="0" w:tplc="27985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98513834">
    <w:abstractNumId w:val="0"/>
  </w:num>
  <w:num w:numId="2" w16cid:durableId="38436686">
    <w:abstractNumId w:val="2"/>
  </w:num>
  <w:num w:numId="3" w16cid:durableId="354117112">
    <w:abstractNumId w:val="7"/>
  </w:num>
  <w:num w:numId="4" w16cid:durableId="82084715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2466341">
    <w:abstractNumId w:val="10"/>
  </w:num>
  <w:num w:numId="6" w16cid:durableId="219244923">
    <w:abstractNumId w:val="15"/>
  </w:num>
  <w:num w:numId="7" w16cid:durableId="1892885372">
    <w:abstractNumId w:val="8"/>
  </w:num>
  <w:num w:numId="8" w16cid:durableId="401684911">
    <w:abstractNumId w:val="1"/>
  </w:num>
  <w:num w:numId="9" w16cid:durableId="839809183">
    <w:abstractNumId w:val="6"/>
  </w:num>
  <w:num w:numId="10" w16cid:durableId="834879450">
    <w:abstractNumId w:val="5"/>
  </w:num>
  <w:num w:numId="11" w16cid:durableId="1593970538">
    <w:abstractNumId w:val="13"/>
  </w:num>
  <w:num w:numId="12" w16cid:durableId="201678306">
    <w:abstractNumId w:val="12"/>
  </w:num>
  <w:num w:numId="13" w16cid:durableId="2065713116">
    <w:abstractNumId w:val="11"/>
  </w:num>
  <w:num w:numId="14" w16cid:durableId="2116053071">
    <w:abstractNumId w:val="4"/>
  </w:num>
  <w:num w:numId="15" w16cid:durableId="1620409615">
    <w:abstractNumId w:val="16"/>
  </w:num>
  <w:num w:numId="16" w16cid:durableId="226498897">
    <w:abstractNumId w:val="14"/>
  </w:num>
  <w:num w:numId="17" w16cid:durableId="1776052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8F"/>
    <w:rsid w:val="000C2E8F"/>
    <w:rsid w:val="007B3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DF01B0"/>
  <w15:chartTrackingRefBased/>
  <w15:docId w15:val="{D79A3380-5A14-472E-A729-0547828A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E8F"/>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qFormat/>
    <w:rsid w:val="000C2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0C2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C2E8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C2E8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C2E8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C2E8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C2E8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C2E8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C2E8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2E8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2E8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2E8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2E8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C2E8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C2E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2E8F"/>
    <w:rPr>
      <w:rFonts w:eastAsiaTheme="majorEastAsia" w:cstheme="majorBidi"/>
      <w:color w:val="595959" w:themeColor="text1" w:themeTint="A6"/>
    </w:rPr>
  </w:style>
  <w:style w:type="character" w:customStyle="1" w:styleId="80">
    <w:name w:val="Заголовок 8 Знак"/>
    <w:basedOn w:val="a0"/>
    <w:link w:val="8"/>
    <w:uiPriority w:val="9"/>
    <w:semiHidden/>
    <w:rsid w:val="000C2E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2E8F"/>
    <w:rPr>
      <w:rFonts w:eastAsiaTheme="majorEastAsia" w:cstheme="majorBidi"/>
      <w:color w:val="272727" w:themeColor="text1" w:themeTint="D8"/>
    </w:rPr>
  </w:style>
  <w:style w:type="paragraph" w:styleId="a3">
    <w:name w:val="Title"/>
    <w:basedOn w:val="a"/>
    <w:next w:val="a"/>
    <w:link w:val="a4"/>
    <w:qFormat/>
    <w:rsid w:val="000C2E8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0C2E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E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C2E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2E8F"/>
    <w:pPr>
      <w:spacing w:before="160"/>
      <w:jc w:val="center"/>
    </w:pPr>
    <w:rPr>
      <w:i/>
      <w:iCs/>
      <w:color w:val="404040" w:themeColor="text1" w:themeTint="BF"/>
    </w:rPr>
  </w:style>
  <w:style w:type="character" w:customStyle="1" w:styleId="22">
    <w:name w:val="Цитата 2 Знак"/>
    <w:basedOn w:val="a0"/>
    <w:link w:val="21"/>
    <w:uiPriority w:val="29"/>
    <w:rsid w:val="000C2E8F"/>
    <w:rPr>
      <w:i/>
      <w:iCs/>
      <w:color w:val="404040" w:themeColor="text1" w:themeTint="BF"/>
    </w:rPr>
  </w:style>
  <w:style w:type="paragraph" w:styleId="a7">
    <w:name w:val="List Paragraph"/>
    <w:basedOn w:val="a"/>
    <w:uiPriority w:val="34"/>
    <w:qFormat/>
    <w:rsid w:val="000C2E8F"/>
    <w:pPr>
      <w:ind w:left="720"/>
      <w:contextualSpacing/>
    </w:pPr>
  </w:style>
  <w:style w:type="character" w:styleId="a8">
    <w:name w:val="Intense Emphasis"/>
    <w:basedOn w:val="a0"/>
    <w:uiPriority w:val="21"/>
    <w:qFormat/>
    <w:rsid w:val="000C2E8F"/>
    <w:rPr>
      <w:i/>
      <w:iCs/>
      <w:color w:val="2F5496" w:themeColor="accent1" w:themeShade="BF"/>
    </w:rPr>
  </w:style>
  <w:style w:type="paragraph" w:styleId="a9">
    <w:name w:val="Intense Quote"/>
    <w:basedOn w:val="a"/>
    <w:next w:val="a"/>
    <w:link w:val="aa"/>
    <w:uiPriority w:val="30"/>
    <w:qFormat/>
    <w:rsid w:val="000C2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C2E8F"/>
    <w:rPr>
      <w:i/>
      <w:iCs/>
      <w:color w:val="2F5496" w:themeColor="accent1" w:themeShade="BF"/>
    </w:rPr>
  </w:style>
  <w:style w:type="character" w:styleId="ab">
    <w:name w:val="Intense Reference"/>
    <w:basedOn w:val="a0"/>
    <w:uiPriority w:val="32"/>
    <w:qFormat/>
    <w:rsid w:val="000C2E8F"/>
    <w:rPr>
      <w:b/>
      <w:bCs/>
      <w:smallCaps/>
      <w:color w:val="2F5496" w:themeColor="accent1" w:themeShade="BF"/>
      <w:spacing w:val="5"/>
    </w:rPr>
  </w:style>
  <w:style w:type="paragraph" w:styleId="ac">
    <w:name w:val="Body Text"/>
    <w:basedOn w:val="a"/>
    <w:link w:val="ad"/>
    <w:rsid w:val="000C2E8F"/>
    <w:pPr>
      <w:jc w:val="both"/>
    </w:pPr>
    <w:rPr>
      <w:sz w:val="24"/>
    </w:rPr>
  </w:style>
  <w:style w:type="character" w:customStyle="1" w:styleId="ad">
    <w:name w:val="Основной текст Знак"/>
    <w:basedOn w:val="a0"/>
    <w:link w:val="ac"/>
    <w:rsid w:val="000C2E8F"/>
    <w:rPr>
      <w:rFonts w:ascii="Times New Roman" w:eastAsia="Times New Roman" w:hAnsi="Times New Roman" w:cs="Times New Roman"/>
      <w:kern w:val="0"/>
      <w:szCs w:val="20"/>
      <w:lang w:eastAsia="ru-RU"/>
      <w14:ligatures w14:val="none"/>
    </w:rPr>
  </w:style>
  <w:style w:type="paragraph" w:styleId="23">
    <w:name w:val="Body Text 2"/>
    <w:basedOn w:val="a"/>
    <w:link w:val="24"/>
    <w:rsid w:val="000C2E8F"/>
    <w:pPr>
      <w:jc w:val="both"/>
    </w:pPr>
    <w:rPr>
      <w:sz w:val="26"/>
    </w:rPr>
  </w:style>
  <w:style w:type="character" w:customStyle="1" w:styleId="24">
    <w:name w:val="Основной текст 2 Знак"/>
    <w:basedOn w:val="a0"/>
    <w:link w:val="23"/>
    <w:rsid w:val="000C2E8F"/>
    <w:rPr>
      <w:rFonts w:ascii="Times New Roman" w:eastAsia="Times New Roman" w:hAnsi="Times New Roman" w:cs="Times New Roman"/>
      <w:kern w:val="0"/>
      <w:sz w:val="26"/>
      <w:szCs w:val="20"/>
      <w:lang w:eastAsia="ru-RU"/>
      <w14:ligatures w14:val="none"/>
    </w:rPr>
  </w:style>
  <w:style w:type="paragraph" w:styleId="25">
    <w:name w:val="Body Text Indent 2"/>
    <w:basedOn w:val="a"/>
    <w:link w:val="26"/>
    <w:rsid w:val="000C2E8F"/>
    <w:pPr>
      <w:spacing w:line="360" w:lineRule="auto"/>
      <w:ind w:firstLine="720"/>
      <w:jc w:val="both"/>
    </w:pPr>
    <w:rPr>
      <w:sz w:val="26"/>
    </w:rPr>
  </w:style>
  <w:style w:type="character" w:customStyle="1" w:styleId="26">
    <w:name w:val="Основной текст с отступом 2 Знак"/>
    <w:basedOn w:val="a0"/>
    <w:link w:val="25"/>
    <w:rsid w:val="000C2E8F"/>
    <w:rPr>
      <w:rFonts w:ascii="Times New Roman" w:eastAsia="Times New Roman" w:hAnsi="Times New Roman" w:cs="Times New Roman"/>
      <w:kern w:val="0"/>
      <w:sz w:val="26"/>
      <w:szCs w:val="20"/>
      <w:lang w:eastAsia="ru-RU"/>
      <w14:ligatures w14:val="none"/>
    </w:rPr>
  </w:style>
  <w:style w:type="paragraph" w:customStyle="1" w:styleId="Normal">
    <w:name w:val="Normal"/>
    <w:rsid w:val="000C2E8F"/>
    <w:pPr>
      <w:spacing w:after="0" w:line="240" w:lineRule="auto"/>
    </w:pPr>
    <w:rPr>
      <w:rFonts w:ascii="Times New Roman" w:eastAsia="Times New Roman" w:hAnsi="Times New Roman" w:cs="Times New Roman"/>
      <w:kern w:val="0"/>
      <w:sz w:val="20"/>
      <w:szCs w:val="20"/>
      <w:lang w:eastAsia="ru-RU"/>
      <w14:ligatures w14:val="none"/>
    </w:rPr>
  </w:style>
  <w:style w:type="paragraph" w:styleId="ae">
    <w:name w:val="Balloon Text"/>
    <w:basedOn w:val="a"/>
    <w:link w:val="af"/>
    <w:rsid w:val="000C2E8F"/>
    <w:rPr>
      <w:rFonts w:ascii="Tahoma" w:hAnsi="Tahoma"/>
      <w:sz w:val="16"/>
      <w:szCs w:val="16"/>
      <w:lang w:val="x-none" w:eastAsia="x-none"/>
    </w:rPr>
  </w:style>
  <w:style w:type="character" w:customStyle="1" w:styleId="af">
    <w:name w:val="Текст выноски Знак"/>
    <w:basedOn w:val="a0"/>
    <w:link w:val="ae"/>
    <w:rsid w:val="000C2E8F"/>
    <w:rPr>
      <w:rFonts w:ascii="Tahoma" w:eastAsia="Times New Roman" w:hAnsi="Tahoma" w:cs="Times New Roman"/>
      <w:kern w:val="0"/>
      <w:sz w:val="16"/>
      <w:szCs w:val="16"/>
      <w:lang w:val="x-none" w:eastAsia="x-none"/>
      <w14:ligatures w14:val="none"/>
    </w:rPr>
  </w:style>
  <w:style w:type="paragraph" w:styleId="31">
    <w:name w:val="Body Text 3"/>
    <w:basedOn w:val="a"/>
    <w:link w:val="32"/>
    <w:rsid w:val="000C2E8F"/>
    <w:pPr>
      <w:spacing w:after="120"/>
    </w:pPr>
    <w:rPr>
      <w:sz w:val="16"/>
      <w:szCs w:val="16"/>
      <w:lang w:val="x-none" w:eastAsia="x-none"/>
    </w:rPr>
  </w:style>
  <w:style w:type="character" w:customStyle="1" w:styleId="32">
    <w:name w:val="Основной текст 3 Знак"/>
    <w:basedOn w:val="a0"/>
    <w:link w:val="31"/>
    <w:rsid w:val="000C2E8F"/>
    <w:rPr>
      <w:rFonts w:ascii="Times New Roman" w:eastAsia="Times New Roman" w:hAnsi="Times New Roman" w:cs="Times New Roman"/>
      <w:kern w:val="0"/>
      <w:sz w:val="16"/>
      <w:szCs w:val="16"/>
      <w:lang w:val="x-none" w:eastAsia="x-none"/>
      <w14:ligatures w14:val="none"/>
    </w:rPr>
  </w:style>
  <w:style w:type="character" w:styleId="af0">
    <w:name w:val="Strong"/>
    <w:uiPriority w:val="22"/>
    <w:qFormat/>
    <w:rsid w:val="000C2E8F"/>
    <w:rPr>
      <w:b/>
      <w:bCs/>
    </w:rPr>
  </w:style>
  <w:style w:type="character" w:styleId="af1">
    <w:name w:val="Hyperlink"/>
    <w:uiPriority w:val="99"/>
    <w:unhideWhenUsed/>
    <w:rsid w:val="000C2E8F"/>
    <w:rPr>
      <w:color w:val="0000FF"/>
      <w:u w:val="single"/>
    </w:rPr>
  </w:style>
  <w:style w:type="character" w:customStyle="1" w:styleId="apple-converted-space">
    <w:name w:val="apple-converted-space"/>
    <w:rsid w:val="000C2E8F"/>
  </w:style>
  <w:style w:type="paragraph" w:customStyle="1" w:styleId="ConsPlusNormal">
    <w:name w:val="ConsPlusNormal"/>
    <w:rsid w:val="000C2E8F"/>
    <w:pPr>
      <w:autoSpaceDE w:val="0"/>
      <w:autoSpaceDN w:val="0"/>
      <w:adjustRightInd w:val="0"/>
      <w:spacing w:after="0" w:line="240" w:lineRule="auto"/>
    </w:pPr>
    <w:rPr>
      <w:rFonts w:ascii="Times New Roman" w:eastAsia="Times New Roman" w:hAnsi="Times New Roman" w:cs="Times New Roman"/>
      <w:b/>
      <w:bCs/>
      <w:kern w:val="0"/>
      <w:lang w:eastAsia="ru-RU"/>
      <w14:ligatures w14:val="none"/>
    </w:rPr>
  </w:style>
  <w:style w:type="character" w:styleId="af2">
    <w:name w:val="annotation reference"/>
    <w:uiPriority w:val="99"/>
    <w:rsid w:val="000C2E8F"/>
    <w:rPr>
      <w:sz w:val="16"/>
      <w:szCs w:val="16"/>
    </w:rPr>
  </w:style>
  <w:style w:type="paragraph" w:styleId="af3">
    <w:name w:val="annotation text"/>
    <w:basedOn w:val="a"/>
    <w:link w:val="11"/>
    <w:uiPriority w:val="99"/>
    <w:rsid w:val="000C2E8F"/>
  </w:style>
  <w:style w:type="character" w:customStyle="1" w:styleId="af4">
    <w:name w:val="Текст примечания Знак"/>
    <w:basedOn w:val="a0"/>
    <w:semiHidden/>
    <w:rsid w:val="000C2E8F"/>
    <w:rPr>
      <w:rFonts w:ascii="Times New Roman" w:eastAsia="Times New Roman" w:hAnsi="Times New Roman" w:cs="Times New Roman"/>
      <w:kern w:val="0"/>
      <w:sz w:val="20"/>
      <w:szCs w:val="20"/>
      <w:lang w:eastAsia="ru-RU"/>
      <w14:ligatures w14:val="none"/>
    </w:rPr>
  </w:style>
  <w:style w:type="character" w:customStyle="1" w:styleId="11">
    <w:name w:val="Текст примечания Знак1"/>
    <w:basedOn w:val="a0"/>
    <w:link w:val="af3"/>
    <w:uiPriority w:val="99"/>
    <w:rsid w:val="000C2E8F"/>
    <w:rPr>
      <w:rFonts w:ascii="Times New Roman" w:eastAsia="Times New Roman" w:hAnsi="Times New Roman" w:cs="Times New Roman"/>
      <w:kern w:val="0"/>
      <w:sz w:val="20"/>
      <w:szCs w:val="20"/>
      <w:lang w:eastAsia="ru-RU"/>
      <w14:ligatures w14:val="none"/>
    </w:rPr>
  </w:style>
  <w:style w:type="paragraph" w:styleId="af5">
    <w:name w:val="annotation subject"/>
    <w:basedOn w:val="af3"/>
    <w:next w:val="af3"/>
    <w:link w:val="af6"/>
    <w:rsid w:val="000C2E8F"/>
    <w:rPr>
      <w:b/>
      <w:bCs/>
    </w:rPr>
  </w:style>
  <w:style w:type="character" w:customStyle="1" w:styleId="af6">
    <w:name w:val="Тема примечания Знак"/>
    <w:basedOn w:val="af4"/>
    <w:link w:val="af5"/>
    <w:rsid w:val="000C2E8F"/>
    <w:rPr>
      <w:rFonts w:ascii="Times New Roman" w:eastAsia="Times New Roman" w:hAnsi="Times New Roman" w:cs="Times New Roman"/>
      <w:b/>
      <w:bCs/>
      <w:kern w:val="0"/>
      <w:sz w:val="20"/>
      <w:szCs w:val="20"/>
      <w:lang w:eastAsia="ru-RU"/>
      <w14:ligatures w14:val="none"/>
    </w:rPr>
  </w:style>
  <w:style w:type="paragraph" w:styleId="af7">
    <w:name w:val="header"/>
    <w:basedOn w:val="a"/>
    <w:link w:val="af8"/>
    <w:rsid w:val="000C2E8F"/>
    <w:pPr>
      <w:tabs>
        <w:tab w:val="center" w:pos="4677"/>
        <w:tab w:val="right" w:pos="9355"/>
      </w:tabs>
    </w:pPr>
  </w:style>
  <w:style w:type="character" w:customStyle="1" w:styleId="af8">
    <w:name w:val="Верхний колонтитул Знак"/>
    <w:basedOn w:val="a0"/>
    <w:link w:val="af7"/>
    <w:rsid w:val="000C2E8F"/>
    <w:rPr>
      <w:rFonts w:ascii="Times New Roman" w:eastAsia="Times New Roman" w:hAnsi="Times New Roman" w:cs="Times New Roman"/>
      <w:kern w:val="0"/>
      <w:sz w:val="20"/>
      <w:szCs w:val="20"/>
      <w:lang w:eastAsia="ru-RU"/>
      <w14:ligatures w14:val="none"/>
    </w:rPr>
  </w:style>
  <w:style w:type="paragraph" w:styleId="af9">
    <w:name w:val="footer"/>
    <w:basedOn w:val="a"/>
    <w:link w:val="afa"/>
    <w:rsid w:val="000C2E8F"/>
    <w:pPr>
      <w:tabs>
        <w:tab w:val="center" w:pos="4677"/>
        <w:tab w:val="right" w:pos="9355"/>
      </w:tabs>
    </w:pPr>
  </w:style>
  <w:style w:type="character" w:customStyle="1" w:styleId="afa">
    <w:name w:val="Нижний колонтитул Знак"/>
    <w:basedOn w:val="a0"/>
    <w:link w:val="af9"/>
    <w:rsid w:val="000C2E8F"/>
    <w:rPr>
      <w:rFonts w:ascii="Times New Roman" w:eastAsia="Times New Roman" w:hAnsi="Times New Roman" w:cs="Times New Roman"/>
      <w:kern w:val="0"/>
      <w:sz w:val="20"/>
      <w:szCs w:val="20"/>
      <w:lang w:eastAsia="ru-RU"/>
      <w14:ligatures w14:val="none"/>
    </w:rPr>
  </w:style>
  <w:style w:type="paragraph" w:customStyle="1" w:styleId="ConsPlusNonformat">
    <w:name w:val="ConsPlusNonformat"/>
    <w:rsid w:val="000C2E8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C2E8F"/>
    <w:pPr>
      <w:widowControl w:val="0"/>
      <w:autoSpaceDE w:val="0"/>
      <w:autoSpaceDN w:val="0"/>
      <w:spacing w:after="0" w:line="240" w:lineRule="auto"/>
    </w:pPr>
    <w:rPr>
      <w:rFonts w:ascii="Times New Roman" w:eastAsia="Times New Roman" w:hAnsi="Times New Roman" w:cs="Times New Roman"/>
      <w:b/>
      <w:kern w:val="0"/>
      <w:szCs w:val="20"/>
      <w:lang w:eastAsia="ru-RU"/>
      <w14:ligatures w14:val="none"/>
    </w:rPr>
  </w:style>
  <w:style w:type="paragraph" w:styleId="afb">
    <w:name w:val="TOC Heading"/>
    <w:basedOn w:val="1"/>
    <w:next w:val="a"/>
    <w:uiPriority w:val="39"/>
    <w:qFormat/>
    <w:rsid w:val="000C2E8F"/>
    <w:pPr>
      <w:spacing w:before="240" w:after="0" w:line="259" w:lineRule="auto"/>
      <w:outlineLvl w:val="9"/>
    </w:pPr>
    <w:rPr>
      <w:rFonts w:ascii="Calibri Light" w:eastAsia="Times New Roman" w:hAnsi="Calibri Light" w:cs="Times New Roman"/>
      <w:color w:val="2E74B5"/>
      <w:sz w:val="32"/>
      <w:szCs w:val="32"/>
    </w:rPr>
  </w:style>
  <w:style w:type="paragraph" w:styleId="12">
    <w:name w:val="toc 1"/>
    <w:basedOn w:val="a"/>
    <w:next w:val="a"/>
    <w:autoRedefine/>
    <w:uiPriority w:val="39"/>
    <w:rsid w:val="000C2E8F"/>
  </w:style>
  <w:style w:type="paragraph" w:styleId="27">
    <w:name w:val="toc 2"/>
    <w:basedOn w:val="a"/>
    <w:next w:val="a"/>
    <w:autoRedefine/>
    <w:uiPriority w:val="39"/>
    <w:rsid w:val="000C2E8F"/>
    <w:pPr>
      <w:ind w:left="200"/>
    </w:pPr>
  </w:style>
  <w:style w:type="paragraph" w:styleId="33">
    <w:name w:val="toc 3"/>
    <w:basedOn w:val="a"/>
    <w:next w:val="a"/>
    <w:autoRedefine/>
    <w:uiPriority w:val="39"/>
    <w:rsid w:val="000C2E8F"/>
    <w:pPr>
      <w:ind w:left="400"/>
    </w:pPr>
  </w:style>
  <w:style w:type="paragraph" w:styleId="41">
    <w:name w:val="toc 4"/>
    <w:basedOn w:val="a"/>
    <w:next w:val="a"/>
    <w:autoRedefine/>
    <w:uiPriority w:val="39"/>
    <w:unhideWhenUsed/>
    <w:rsid w:val="000C2E8F"/>
    <w:pPr>
      <w:spacing w:after="100" w:line="259" w:lineRule="auto"/>
      <w:ind w:left="660"/>
    </w:pPr>
    <w:rPr>
      <w:rFonts w:ascii="Calibri" w:hAnsi="Calibri"/>
      <w:sz w:val="22"/>
      <w:szCs w:val="22"/>
    </w:rPr>
  </w:style>
  <w:style w:type="paragraph" w:styleId="51">
    <w:name w:val="toc 5"/>
    <w:basedOn w:val="a"/>
    <w:next w:val="a"/>
    <w:autoRedefine/>
    <w:uiPriority w:val="39"/>
    <w:unhideWhenUsed/>
    <w:rsid w:val="000C2E8F"/>
    <w:pPr>
      <w:spacing w:after="100" w:line="259" w:lineRule="auto"/>
      <w:ind w:left="880"/>
    </w:pPr>
    <w:rPr>
      <w:rFonts w:ascii="Calibri" w:hAnsi="Calibri"/>
      <w:sz w:val="22"/>
      <w:szCs w:val="22"/>
    </w:rPr>
  </w:style>
  <w:style w:type="paragraph" w:styleId="61">
    <w:name w:val="toc 6"/>
    <w:basedOn w:val="a"/>
    <w:next w:val="a"/>
    <w:autoRedefine/>
    <w:uiPriority w:val="39"/>
    <w:unhideWhenUsed/>
    <w:rsid w:val="000C2E8F"/>
    <w:pPr>
      <w:spacing w:after="100" w:line="259" w:lineRule="auto"/>
      <w:ind w:left="1100"/>
    </w:pPr>
    <w:rPr>
      <w:rFonts w:ascii="Calibri" w:hAnsi="Calibri"/>
      <w:sz w:val="22"/>
      <w:szCs w:val="22"/>
    </w:rPr>
  </w:style>
  <w:style w:type="paragraph" w:styleId="71">
    <w:name w:val="toc 7"/>
    <w:basedOn w:val="a"/>
    <w:next w:val="a"/>
    <w:autoRedefine/>
    <w:uiPriority w:val="39"/>
    <w:unhideWhenUsed/>
    <w:rsid w:val="000C2E8F"/>
    <w:pPr>
      <w:spacing w:after="100" w:line="259" w:lineRule="auto"/>
      <w:ind w:left="1320"/>
    </w:pPr>
    <w:rPr>
      <w:rFonts w:ascii="Calibri" w:hAnsi="Calibri"/>
      <w:sz w:val="22"/>
      <w:szCs w:val="22"/>
    </w:rPr>
  </w:style>
  <w:style w:type="paragraph" w:styleId="81">
    <w:name w:val="toc 8"/>
    <w:basedOn w:val="a"/>
    <w:next w:val="a"/>
    <w:autoRedefine/>
    <w:uiPriority w:val="39"/>
    <w:unhideWhenUsed/>
    <w:rsid w:val="000C2E8F"/>
    <w:pPr>
      <w:spacing w:after="100" w:line="259" w:lineRule="auto"/>
      <w:ind w:left="1540"/>
    </w:pPr>
    <w:rPr>
      <w:rFonts w:ascii="Calibri" w:hAnsi="Calibri"/>
      <w:sz w:val="22"/>
      <w:szCs w:val="22"/>
    </w:rPr>
  </w:style>
  <w:style w:type="paragraph" w:styleId="91">
    <w:name w:val="toc 9"/>
    <w:basedOn w:val="a"/>
    <w:next w:val="a"/>
    <w:autoRedefine/>
    <w:uiPriority w:val="39"/>
    <w:unhideWhenUsed/>
    <w:rsid w:val="000C2E8F"/>
    <w:pPr>
      <w:spacing w:after="100" w:line="259" w:lineRule="auto"/>
      <w:ind w:left="1760"/>
    </w:pPr>
    <w:rPr>
      <w:rFonts w:ascii="Calibri" w:hAnsi="Calibri"/>
      <w:sz w:val="22"/>
      <w:szCs w:val="22"/>
    </w:rPr>
  </w:style>
  <w:style w:type="paragraph" w:styleId="afc">
    <w:name w:val="Normal (Web)"/>
    <w:basedOn w:val="a"/>
    <w:uiPriority w:val="99"/>
    <w:unhideWhenUsed/>
    <w:rsid w:val="000C2E8F"/>
    <w:pPr>
      <w:spacing w:before="100" w:beforeAutospacing="1" w:after="100" w:afterAutospacing="1"/>
    </w:pPr>
    <w:rPr>
      <w:sz w:val="24"/>
      <w:szCs w:val="24"/>
    </w:rPr>
  </w:style>
  <w:style w:type="paragraph" w:styleId="afd">
    <w:name w:val="Body Text Indent"/>
    <w:basedOn w:val="a"/>
    <w:link w:val="afe"/>
    <w:rsid w:val="000C2E8F"/>
    <w:pPr>
      <w:spacing w:after="120"/>
      <w:ind w:left="283"/>
    </w:pPr>
  </w:style>
  <w:style w:type="character" w:customStyle="1" w:styleId="afe">
    <w:name w:val="Основной текст с отступом Знак"/>
    <w:basedOn w:val="a0"/>
    <w:link w:val="afd"/>
    <w:rsid w:val="000C2E8F"/>
    <w:rPr>
      <w:rFonts w:ascii="Times New Roman" w:eastAsia="Times New Roman" w:hAnsi="Times New Roman" w:cs="Times New Roman"/>
      <w:kern w:val="0"/>
      <w:sz w:val="20"/>
      <w:szCs w:val="20"/>
      <w:lang w:eastAsia="ru-RU"/>
      <w14:ligatures w14:val="none"/>
    </w:rPr>
  </w:style>
  <w:style w:type="paragraph" w:customStyle="1" w:styleId="72">
    <w:name w:val=" Знак Знак7 Знак Знак Знак Знак Знак Знак"/>
    <w:basedOn w:val="a"/>
    <w:rsid w:val="000C2E8F"/>
    <w:pPr>
      <w:widowControl w:val="0"/>
      <w:adjustRightInd w:val="0"/>
      <w:spacing w:after="160" w:line="240" w:lineRule="exact"/>
      <w:jc w:val="righ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oblkaluga.ru" TargetMode="External"/><Relationship Id="rId5" Type="http://schemas.openxmlformats.org/officeDocument/2006/relationships/hyperlink" Target="https://login.consultant.ru/link/?req=doc&amp;base=RZR&amp;n=46667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9980</Words>
  <Characters>56888</Characters>
  <Application>Microsoft Office Word</Application>
  <DocSecurity>0</DocSecurity>
  <Lines>474</Lines>
  <Paragraphs>133</Paragraphs>
  <ScaleCrop>false</ScaleCrop>
  <Company/>
  <LinksUpToDate>false</LinksUpToDate>
  <CharactersWithSpaces>66735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2026-03-10T16:11:00Z</dcterms:created>
  <dcterms:modified xsi:type="dcterms:W3CDTF">2026-03-10T16:14:00Z</dcterms:modified>
</cp:coreProperties>
</file>