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D1BE" w14:textId="77777777" w:rsidR="00751BC5" w:rsidRDefault="00751BC5" w:rsidP="00751BC5">
      <w:pPr>
        <w:rPr>
          <w:b w:val="0"/>
          <w:sz w:val="24"/>
          <w:szCs w:val="24"/>
        </w:rPr>
        <w:sectPr w:rsidR="00751BC5" w:rsidSect="00751BC5">
          <w:headerReference w:type="default" r:id="rId5"/>
          <w:pgSz w:w="11906" w:h="16838"/>
          <w:pgMar w:top="1134" w:right="567" w:bottom="851" w:left="1701" w:header="0" w:footer="0" w:gutter="0"/>
          <w:cols w:space="720"/>
          <w:formProt w:val="0"/>
          <w:titlePg/>
          <w:docGrid w:linePitch="360" w:charSpace="-10241"/>
        </w:sectPr>
      </w:pPr>
    </w:p>
    <w:p w14:paraId="37E24C60" w14:textId="77777777" w:rsidR="00751BC5" w:rsidRPr="003A2410" w:rsidRDefault="00751BC5" w:rsidP="00751BC5">
      <w:pPr>
        <w:ind w:left="10915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  <w:r w:rsidRPr="003A2410">
        <w:rPr>
          <w:rFonts w:ascii="Liberation Serif" w:hAnsi="Liberation Serif"/>
          <w:b w:val="0"/>
          <w:bCs/>
          <w:color w:val="auto"/>
          <w:szCs w:val="26"/>
        </w:rPr>
        <w:lastRenderedPageBreak/>
        <w:t>Приложение № 1</w:t>
      </w:r>
    </w:p>
    <w:p w14:paraId="7F98DD82" w14:textId="77777777" w:rsidR="00751BC5" w:rsidRPr="003A2410" w:rsidRDefault="00751BC5" w:rsidP="00751BC5">
      <w:pPr>
        <w:widowControl w:val="0"/>
        <w:autoSpaceDE w:val="0"/>
        <w:autoSpaceDN w:val="0"/>
        <w:adjustRightInd w:val="0"/>
        <w:ind w:left="10915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  <w:r w:rsidRPr="003A2410">
        <w:rPr>
          <w:rFonts w:ascii="Liberation Serif" w:hAnsi="Liberation Serif"/>
          <w:b w:val="0"/>
          <w:bCs/>
          <w:color w:val="auto"/>
          <w:szCs w:val="26"/>
        </w:rPr>
        <w:t>к постановлению администрации</w:t>
      </w:r>
    </w:p>
    <w:p w14:paraId="2676ADE1" w14:textId="77777777" w:rsidR="00751BC5" w:rsidRDefault="00751BC5" w:rsidP="00751BC5">
      <w:pPr>
        <w:widowControl w:val="0"/>
        <w:autoSpaceDE w:val="0"/>
        <w:autoSpaceDN w:val="0"/>
        <w:adjustRightInd w:val="0"/>
        <w:ind w:left="10915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  <w:r w:rsidRPr="003A2410">
        <w:rPr>
          <w:rFonts w:ascii="Liberation Serif" w:hAnsi="Liberation Serif"/>
          <w:b w:val="0"/>
          <w:bCs/>
          <w:color w:val="auto"/>
          <w:szCs w:val="26"/>
        </w:rPr>
        <w:t>города О</w:t>
      </w:r>
      <w:r w:rsidRPr="003A2410">
        <w:rPr>
          <w:rFonts w:ascii="Liberation Serif" w:hAnsi="Liberation Serif"/>
          <w:b w:val="0"/>
          <w:bCs/>
          <w:color w:val="auto"/>
          <w:szCs w:val="26"/>
        </w:rPr>
        <w:lastRenderedPageBreak/>
        <w:t>бнинска</w:t>
      </w:r>
    </w:p>
    <w:p w14:paraId="31F948B6" w14:textId="77777777" w:rsidR="00751BC5" w:rsidRPr="0047203E" w:rsidRDefault="00751BC5" w:rsidP="00751BC5">
      <w:pPr>
        <w:widowControl w:val="0"/>
        <w:autoSpaceDE w:val="0"/>
        <w:autoSpaceDN w:val="0"/>
        <w:adjustRightInd w:val="0"/>
        <w:ind w:left="10915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  <w:r w:rsidRPr="003A2410">
        <w:rPr>
          <w:rFonts w:ascii="Liberation Serif" w:hAnsi="Liberation Serif"/>
          <w:b w:val="0"/>
          <w:bCs/>
          <w:color w:val="auto"/>
          <w:szCs w:val="26"/>
        </w:rPr>
        <w:t>от</w:t>
      </w:r>
      <w:r w:rsidRPr="003A2410">
        <w:rPr>
          <w:rFonts w:ascii="Liberation Serif" w:hAnsi="Liberation Serif"/>
          <w:b w:val="0"/>
          <w:bCs/>
          <w:color w:val="auto"/>
          <w:szCs w:val="26"/>
          <w:u w:val="single"/>
        </w:rPr>
        <w:t xml:space="preserve"> </w:t>
      </w:r>
      <w:r w:rsidRPr="0047203E">
        <w:rPr>
          <w:b w:val="0"/>
          <w:szCs w:val="26"/>
          <w:u w:val="single"/>
        </w:rPr>
        <w:t>05.03.2026</w:t>
      </w:r>
      <w:r>
        <w:rPr>
          <w:b w:val="0"/>
          <w:szCs w:val="26"/>
        </w:rPr>
        <w:t xml:space="preserve"> </w:t>
      </w:r>
      <w:r w:rsidRPr="000F0EC2">
        <w:rPr>
          <w:b w:val="0"/>
          <w:szCs w:val="26"/>
        </w:rPr>
        <w:t>№</w:t>
      </w:r>
      <w:r>
        <w:rPr>
          <w:b w:val="0"/>
          <w:szCs w:val="26"/>
        </w:rPr>
        <w:t xml:space="preserve"> </w:t>
      </w:r>
      <w:r w:rsidRPr="0047203E">
        <w:rPr>
          <w:b w:val="0"/>
          <w:szCs w:val="26"/>
          <w:u w:val="single"/>
        </w:rPr>
        <w:t>393-п</w:t>
      </w:r>
    </w:p>
    <w:p w14:paraId="43673BE5" w14:textId="77777777" w:rsidR="00751BC5" w:rsidRPr="003A2410" w:rsidRDefault="00751BC5" w:rsidP="00751BC5">
      <w:pPr>
        <w:ind w:left="10915" w:right="-172"/>
        <w:rPr>
          <w:b w:val="0"/>
          <w:color w:val="auto"/>
          <w:szCs w:val="26"/>
        </w:rPr>
      </w:pPr>
      <w:r w:rsidRPr="003A2410">
        <w:rPr>
          <w:rFonts w:ascii="Liberation Serif" w:hAnsi="Liberation Serif"/>
          <w:b w:val="0"/>
          <w:bCs/>
          <w:color w:val="auto"/>
          <w:szCs w:val="26"/>
          <w:u w:val="single"/>
        </w:rPr>
        <w:t xml:space="preserve">                </w:t>
      </w:r>
    </w:p>
    <w:p w14:paraId="6A71887F" w14:textId="77777777" w:rsidR="00751BC5" w:rsidRPr="003A2410" w:rsidRDefault="00751BC5" w:rsidP="00751BC5">
      <w:pPr>
        <w:ind w:left="10915" w:right="-172"/>
        <w:rPr>
          <w:b w:val="0"/>
          <w:color w:val="auto"/>
          <w:szCs w:val="26"/>
        </w:rPr>
      </w:pPr>
      <w:r w:rsidRPr="003A2410">
        <w:rPr>
          <w:b w:val="0"/>
          <w:color w:val="auto"/>
          <w:szCs w:val="26"/>
        </w:rPr>
        <w:t xml:space="preserve">«Приложение № 1 </w:t>
      </w:r>
    </w:p>
    <w:p w14:paraId="208E54D8" w14:textId="77777777" w:rsidR="00751BC5" w:rsidRPr="003A2410" w:rsidRDefault="00751BC5" w:rsidP="00751BC5">
      <w:pPr>
        <w:ind w:left="10915" w:right="-172"/>
        <w:rPr>
          <w:b w:val="0"/>
          <w:color w:val="auto"/>
          <w:szCs w:val="26"/>
        </w:rPr>
      </w:pPr>
      <w:r w:rsidRPr="003A2410">
        <w:rPr>
          <w:b w:val="0"/>
          <w:color w:val="auto"/>
          <w:szCs w:val="26"/>
        </w:rPr>
        <w:t>к муници</w:t>
      </w:r>
      <w:r w:rsidRPr="003A2410">
        <w:rPr>
          <w:b w:val="0"/>
          <w:color w:val="auto"/>
          <w:szCs w:val="26"/>
        </w:rPr>
        <w:lastRenderedPageBreak/>
        <w:t xml:space="preserve">пальной программе </w:t>
      </w:r>
    </w:p>
    <w:p w14:paraId="0F599ABE" w14:textId="77777777" w:rsidR="00751BC5" w:rsidRPr="003A2410" w:rsidRDefault="00751BC5" w:rsidP="00751BC5">
      <w:pPr>
        <w:ind w:left="10915" w:right="-172"/>
        <w:rPr>
          <w:b w:val="0"/>
          <w:color w:val="auto"/>
          <w:szCs w:val="26"/>
        </w:rPr>
      </w:pPr>
      <w:r w:rsidRPr="003A2410">
        <w:rPr>
          <w:b w:val="0"/>
          <w:color w:val="auto"/>
          <w:szCs w:val="26"/>
        </w:rPr>
        <w:t>города Обнинска «Безопасный горо</w:t>
      </w:r>
      <w:r w:rsidRPr="003A2410">
        <w:rPr>
          <w:b w:val="0"/>
          <w:color w:val="auto"/>
          <w:szCs w:val="26"/>
        </w:rPr>
        <w:lastRenderedPageBreak/>
        <w:t xml:space="preserve">д» </w:t>
      </w:r>
    </w:p>
    <w:p w14:paraId="7B922E4E" w14:textId="77777777" w:rsidR="00751BC5" w:rsidRPr="003A2410" w:rsidRDefault="00751BC5" w:rsidP="00751BC5">
      <w:pPr>
        <w:widowControl w:val="0"/>
        <w:autoSpaceDE w:val="0"/>
        <w:autoSpaceDN w:val="0"/>
        <w:adjustRightInd w:val="0"/>
        <w:jc w:val="center"/>
        <w:rPr>
          <w:bCs/>
          <w:color w:val="auto"/>
          <w:szCs w:val="26"/>
        </w:rPr>
      </w:pPr>
    </w:p>
    <w:p w14:paraId="32076AE3" w14:textId="77777777" w:rsidR="00751BC5" w:rsidRPr="003A2410" w:rsidRDefault="00751BC5" w:rsidP="00751BC5">
      <w:pPr>
        <w:widowControl w:val="0"/>
        <w:autoSpaceDE w:val="0"/>
        <w:autoSpaceDN w:val="0"/>
        <w:adjustRightInd w:val="0"/>
        <w:jc w:val="center"/>
        <w:rPr>
          <w:bCs/>
          <w:color w:val="auto"/>
          <w:szCs w:val="26"/>
        </w:rPr>
      </w:pPr>
    </w:p>
    <w:p w14:paraId="619C4661" w14:textId="77777777" w:rsidR="00751BC5" w:rsidRPr="003A2410" w:rsidRDefault="00751BC5" w:rsidP="00751BC5">
      <w:pPr>
        <w:widowControl w:val="0"/>
        <w:autoSpaceDE w:val="0"/>
        <w:autoSpaceDN w:val="0"/>
        <w:adjustRightInd w:val="0"/>
        <w:jc w:val="center"/>
        <w:rPr>
          <w:b w:val="0"/>
          <w:color w:val="auto"/>
          <w:szCs w:val="26"/>
        </w:rPr>
      </w:pPr>
      <w:r w:rsidRPr="003A2410">
        <w:rPr>
          <w:bCs/>
          <w:color w:val="auto"/>
          <w:szCs w:val="26"/>
        </w:rPr>
        <w:t>Характеристика</w:t>
      </w:r>
    </w:p>
    <w:p w14:paraId="4344CEC1" w14:textId="77777777" w:rsidR="00751BC5" w:rsidRPr="003A2410" w:rsidRDefault="00751BC5" w:rsidP="00751BC5">
      <w:pPr>
        <w:widowControl w:val="0"/>
        <w:autoSpaceDE w:val="0"/>
        <w:autoSpaceDN w:val="0"/>
        <w:adjustRightInd w:val="0"/>
        <w:jc w:val="center"/>
        <w:rPr>
          <w:b w:val="0"/>
          <w:bCs/>
          <w:color w:val="auto"/>
          <w:szCs w:val="26"/>
        </w:rPr>
      </w:pPr>
      <w:r w:rsidRPr="003A2410">
        <w:rPr>
          <w:bCs/>
          <w:color w:val="auto"/>
          <w:szCs w:val="26"/>
        </w:rPr>
        <w:t>муниципальной программы города Обнинска</w:t>
      </w:r>
    </w:p>
    <w:p w14:paraId="41BCA1F2" w14:textId="77777777" w:rsidR="00751BC5" w:rsidRPr="003A2410" w:rsidRDefault="00751BC5" w:rsidP="00751BC5">
      <w:pPr>
        <w:widowControl w:val="0"/>
        <w:autoSpaceDE w:val="0"/>
        <w:autoSpaceDN w:val="0"/>
        <w:adjustRightInd w:val="0"/>
        <w:jc w:val="center"/>
        <w:rPr>
          <w:bCs/>
          <w:color w:val="auto"/>
          <w:szCs w:val="26"/>
        </w:rPr>
      </w:pPr>
      <w:r w:rsidRPr="003A2410">
        <w:rPr>
          <w:bCs/>
          <w:color w:val="auto"/>
          <w:szCs w:val="26"/>
        </w:rPr>
        <w:t xml:space="preserve"> «Безопасный город»</w:t>
      </w:r>
    </w:p>
    <w:p w14:paraId="7C9DA6F7" w14:textId="77777777" w:rsidR="00751BC5" w:rsidRPr="00CF4C0B" w:rsidRDefault="00751BC5" w:rsidP="00751BC5">
      <w:pPr>
        <w:widowControl w:val="0"/>
        <w:autoSpaceDE w:val="0"/>
        <w:autoSpaceDN w:val="0"/>
        <w:adjustRightInd w:val="0"/>
        <w:jc w:val="center"/>
        <w:rPr>
          <w:b w:val="0"/>
          <w:color w:val="auto"/>
          <w:szCs w:val="26"/>
        </w:rPr>
      </w:pP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7"/>
        <w:gridCol w:w="1279"/>
        <w:gridCol w:w="1053"/>
        <w:gridCol w:w="1025"/>
        <w:gridCol w:w="1025"/>
        <w:gridCol w:w="1025"/>
        <w:gridCol w:w="1025"/>
        <w:gridCol w:w="1025"/>
        <w:gridCol w:w="1025"/>
        <w:gridCol w:w="1280"/>
        <w:gridCol w:w="1423"/>
      </w:tblGrid>
      <w:tr w:rsidR="00751BC5" w:rsidRPr="00CF4C0B" w14:paraId="7C1025A3" w14:textId="77777777" w:rsidTr="00764358">
        <w:trPr>
          <w:trHeight w:val="398"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71B3AB4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7F7A9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ind w:left="-108" w:right="-151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Единица   измерения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4FA4B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ind w:left="-108" w:right="-51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Весовое значение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D84D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DFA2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Целевое (суммарное) значение</w:t>
            </w:r>
          </w:p>
        </w:tc>
      </w:tr>
      <w:tr w:rsidR="00751BC5" w:rsidRPr="00CF4C0B" w14:paraId="60BCF7DA" w14:textId="77777777" w:rsidTr="00764358">
        <w:trPr>
          <w:tblHeader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280CB9D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0100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5B54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88F1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2025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8741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2026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8C46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2027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3418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2028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4E50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2029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4BD9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962F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2E17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год достижения</w:t>
            </w:r>
          </w:p>
        </w:tc>
      </w:tr>
      <w:tr w:rsidR="00751BC5" w:rsidRPr="00CF4C0B" w14:paraId="4C03A729" w14:textId="77777777" w:rsidTr="00764358">
        <w:trPr>
          <w:tblHeader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5BAF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1B39" w14:textId="77777777" w:rsidR="00751BC5" w:rsidRPr="00CF4C0B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1A98" w14:textId="77777777" w:rsidR="00751BC5" w:rsidRPr="00CF4C0B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1E9A" w14:textId="77777777" w:rsidR="00751BC5" w:rsidRPr="00CF4C0B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B297" w14:textId="77777777" w:rsidR="00751BC5" w:rsidRPr="00CF4C0B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30FB" w14:textId="77777777" w:rsidR="00751BC5" w:rsidRPr="00CF4C0B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FD20" w14:textId="77777777" w:rsidR="00751BC5" w:rsidRPr="00CF4C0B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9CB3" w14:textId="77777777" w:rsidR="00751BC5" w:rsidRPr="00CF4C0B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6468" w14:textId="77777777" w:rsidR="00751BC5" w:rsidRPr="00CF4C0B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BA68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EC57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11</w:t>
            </w:r>
          </w:p>
        </w:tc>
      </w:tr>
      <w:tr w:rsidR="00751BC5" w:rsidRPr="00CF4C0B" w14:paraId="3035FC39" w14:textId="77777777" w:rsidTr="00764358">
        <w:trPr>
          <w:trHeight w:val="885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BCC4" w14:textId="77777777" w:rsidR="00751BC5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color w:val="auto"/>
                <w:sz w:val="24"/>
                <w:szCs w:val="24"/>
              </w:rPr>
              <w:t>Программа, всего</w:t>
            </w:r>
            <w:r w:rsidRPr="00CF4C0B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  <w:p w14:paraId="3FC6821F" w14:textId="77777777" w:rsidR="00751BC5" w:rsidRPr="00407E6A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0"/>
              </w:rPr>
            </w:pPr>
          </w:p>
          <w:p w14:paraId="3D7AADB6" w14:textId="77777777" w:rsidR="00751BC5" w:rsidRPr="00C16941" w:rsidRDefault="00751BC5" w:rsidP="00764358">
            <w:pPr>
              <w:widowControl w:val="0"/>
              <w:autoSpaceDE w:val="0"/>
              <w:autoSpaceDN w:val="0"/>
              <w:adjustRightInd w:val="0"/>
              <w:rPr>
                <w:i/>
                <w:color w:val="auto"/>
                <w:sz w:val="24"/>
                <w:szCs w:val="24"/>
              </w:rPr>
            </w:pPr>
            <w:r w:rsidRPr="003A2410">
              <w:rPr>
                <w:b w:val="0"/>
                <w:i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FFC7" w14:textId="77777777" w:rsidR="00751BC5" w:rsidRPr="009817B1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9817B1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34E8" w14:textId="77777777" w:rsidR="00751BC5" w:rsidRPr="00CF4C0B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8A4A" w14:textId="77777777" w:rsidR="00751BC5" w:rsidRPr="00D63301" w:rsidRDefault="00751BC5" w:rsidP="00764358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73 855,8</w:t>
            </w:r>
          </w:p>
          <w:p w14:paraId="62BF02D6" w14:textId="77777777" w:rsidR="00751BC5" w:rsidRPr="00D63301" w:rsidRDefault="00751BC5" w:rsidP="00764358">
            <w:pPr>
              <w:ind w:left="-57" w:right="-57"/>
              <w:jc w:val="center"/>
              <w:rPr>
                <w:rFonts w:ascii="Liberation Serif" w:hAnsi="Liberation Serif"/>
                <w:b w:val="0"/>
                <w:color w:val="FF0000"/>
                <w:sz w:val="24"/>
                <w:szCs w:val="24"/>
              </w:rPr>
            </w:pPr>
          </w:p>
          <w:p w14:paraId="54DCB04C" w14:textId="77777777" w:rsidR="00751BC5" w:rsidRPr="00D63301" w:rsidRDefault="00751BC5" w:rsidP="00764358">
            <w:pPr>
              <w:ind w:left="-57" w:right="-57"/>
              <w:jc w:val="center"/>
              <w:rPr>
                <w:rFonts w:ascii="Liberation Serif" w:hAnsi="Liberation Serif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244F" w14:textId="77777777" w:rsidR="00751BC5" w:rsidRPr="00D63301" w:rsidRDefault="00751BC5" w:rsidP="00764358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77 420,7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B63A" w14:textId="77777777" w:rsidR="00751BC5" w:rsidRPr="00D63301" w:rsidRDefault="00751BC5" w:rsidP="00764358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71 497,7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AC82" w14:textId="77777777" w:rsidR="00751BC5" w:rsidRPr="00D63301" w:rsidRDefault="00751BC5" w:rsidP="00764358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74 040,0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BE1C" w14:textId="77777777" w:rsidR="00751BC5" w:rsidRPr="00D63301" w:rsidRDefault="00751BC5" w:rsidP="00764358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74 040,0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0B91" w14:textId="77777777" w:rsidR="00751BC5" w:rsidRPr="00D63301" w:rsidRDefault="00751BC5" w:rsidP="00764358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74 040,0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99E2" w14:textId="77777777" w:rsidR="00751BC5" w:rsidRPr="00D63301" w:rsidRDefault="00751BC5" w:rsidP="00764358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444 894,2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55A1" w14:textId="77777777" w:rsidR="00751BC5" w:rsidRPr="00D63301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2030</w:t>
            </w:r>
          </w:p>
        </w:tc>
      </w:tr>
      <w:tr w:rsidR="00751BC5" w:rsidRPr="00CF4C0B" w14:paraId="70BF6A7B" w14:textId="77777777" w:rsidTr="00764358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DE91" w14:textId="77777777" w:rsidR="00751BC5" w:rsidRPr="00CF4C0B" w:rsidRDefault="00751BC5" w:rsidP="00764358">
            <w:pPr>
              <w:rPr>
                <w:color w:val="auto"/>
                <w:sz w:val="24"/>
                <w:szCs w:val="24"/>
              </w:rPr>
            </w:pPr>
            <w:r w:rsidRPr="00CF4C0B">
              <w:rPr>
                <w:color w:val="auto"/>
                <w:sz w:val="24"/>
                <w:szCs w:val="24"/>
              </w:rPr>
              <w:t>Цель Программы</w:t>
            </w:r>
          </w:p>
          <w:p w14:paraId="557C1B92" w14:textId="77777777" w:rsidR="00751BC5" w:rsidRDefault="00751BC5" w:rsidP="00764358">
            <w:pPr>
              <w:ind w:right="-108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Обеспечение безопасности жизнедеятельности населения на территории муниципального образования «Город Обнинск»</w:t>
            </w:r>
          </w:p>
          <w:p w14:paraId="153A810A" w14:textId="77777777" w:rsidR="00751BC5" w:rsidRPr="00407E6A" w:rsidRDefault="00751BC5" w:rsidP="00764358">
            <w:pPr>
              <w:ind w:right="-108"/>
              <w:rPr>
                <w:b w:val="0"/>
                <w:i/>
                <w:color w:val="auto"/>
                <w:sz w:val="20"/>
              </w:rPr>
            </w:pPr>
          </w:p>
          <w:p w14:paraId="00751DAD" w14:textId="77777777" w:rsidR="00751BC5" w:rsidRPr="00CF4C0B" w:rsidRDefault="00751BC5" w:rsidP="00764358">
            <w:pPr>
              <w:ind w:right="-108"/>
              <w:rPr>
                <w:b w:val="0"/>
                <w:color w:val="auto"/>
                <w:sz w:val="24"/>
                <w:szCs w:val="24"/>
              </w:rPr>
            </w:pPr>
            <w:r w:rsidRPr="003A2410">
              <w:rPr>
                <w:b w:val="0"/>
                <w:i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1C70" w14:textId="77777777" w:rsidR="00751BC5" w:rsidRPr="009817B1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9817B1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BD12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2C5A" w14:textId="77777777" w:rsidR="00751BC5" w:rsidRPr="00CF4C0B" w:rsidRDefault="00751BC5" w:rsidP="00764358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CF4C0B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</w:t>
            </w:r>
            <w:r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3</w:t>
            </w:r>
            <w:r w:rsidRPr="00CF4C0B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 855,8</w:t>
            </w:r>
          </w:p>
          <w:p w14:paraId="7C533B7E" w14:textId="77777777" w:rsidR="00751BC5" w:rsidRPr="00CF4C0B" w:rsidRDefault="00751BC5" w:rsidP="00764358">
            <w:pPr>
              <w:ind w:left="-57" w:right="-57"/>
              <w:jc w:val="center"/>
              <w:rPr>
                <w:rFonts w:ascii="Liberation Serif" w:hAnsi="Liberation Serif"/>
                <w:b w:val="0"/>
                <w:color w:val="FF0000"/>
                <w:sz w:val="24"/>
                <w:szCs w:val="24"/>
              </w:rPr>
            </w:pPr>
          </w:p>
          <w:p w14:paraId="201E3B2D" w14:textId="77777777" w:rsidR="00751BC5" w:rsidRPr="00CF4C0B" w:rsidRDefault="00751BC5" w:rsidP="00764358">
            <w:pPr>
              <w:ind w:left="-57" w:right="-57"/>
              <w:jc w:val="center"/>
              <w:rPr>
                <w:rFonts w:ascii="Liberation Serif" w:hAnsi="Liberation Serif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DE20" w14:textId="77777777" w:rsidR="00751BC5" w:rsidRPr="00D63301" w:rsidRDefault="00751BC5" w:rsidP="00764358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77 420,7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54FA" w14:textId="77777777" w:rsidR="00751BC5" w:rsidRPr="00D63301" w:rsidRDefault="00751BC5" w:rsidP="00764358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71 497,7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F57A" w14:textId="77777777" w:rsidR="00751BC5" w:rsidRPr="00D63301" w:rsidRDefault="00751BC5" w:rsidP="00764358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74 040,0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306D" w14:textId="77777777" w:rsidR="00751BC5" w:rsidRPr="00D63301" w:rsidRDefault="00751BC5" w:rsidP="00764358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74 040,0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76AE" w14:textId="77777777" w:rsidR="00751BC5" w:rsidRPr="00D63301" w:rsidRDefault="00751BC5" w:rsidP="00764358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74 040,0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A3B6" w14:textId="77777777" w:rsidR="00751BC5" w:rsidRPr="00D63301" w:rsidRDefault="00751BC5" w:rsidP="00764358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444 894,2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674B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2030</w:t>
            </w:r>
          </w:p>
        </w:tc>
      </w:tr>
      <w:tr w:rsidR="00751BC5" w:rsidRPr="00CF4C0B" w14:paraId="1B07B7E3" w14:textId="77777777" w:rsidTr="00764358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E066" w14:textId="77777777" w:rsidR="00751BC5" w:rsidRPr="00CF4C0B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color w:val="auto"/>
                <w:sz w:val="24"/>
                <w:szCs w:val="24"/>
              </w:rPr>
              <w:t>Показатель Цели Программы</w:t>
            </w:r>
            <w:r w:rsidRPr="00CF4C0B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  <w:p w14:paraId="0B01A2AB" w14:textId="77777777" w:rsidR="00751BC5" w:rsidRPr="00CF4C0B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Число организаций, сил и служб, обеспечивающих эффективное и незамедлительное взаимодействие в целях обеспечения общественной безопасности, правопорядка и безопасности среды проживания на территории муниципального образования «Город Обнинск»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261A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A52F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F1F0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534F" w14:textId="77777777" w:rsidR="00751BC5" w:rsidRPr="00CF4C0B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F6B6" w14:textId="77777777" w:rsidR="00751BC5" w:rsidRPr="00CF4C0B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6515" w14:textId="77777777" w:rsidR="00751BC5" w:rsidRPr="00CF4C0B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9C9D" w14:textId="77777777" w:rsidR="00751BC5" w:rsidRPr="00CF4C0B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FF89" w14:textId="77777777" w:rsidR="00751BC5" w:rsidRPr="00CF4C0B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1611" w14:textId="77777777" w:rsidR="00751BC5" w:rsidRPr="00CF4C0B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6836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2030</w:t>
            </w:r>
          </w:p>
        </w:tc>
      </w:tr>
      <w:tr w:rsidR="00751BC5" w:rsidRPr="00CF4C0B" w14:paraId="5D69F3B4" w14:textId="77777777" w:rsidTr="00764358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31E5" w14:textId="77777777" w:rsidR="00751BC5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ПРОЦЕССНАЯ ЧАСТЬ, всего</w:t>
            </w:r>
            <w:r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  <w:p w14:paraId="5E54DB08" w14:textId="77777777" w:rsidR="00751BC5" w:rsidRPr="00407E6A" w:rsidRDefault="00751BC5" w:rsidP="00764358">
            <w:pPr>
              <w:rPr>
                <w:b w:val="0"/>
                <w:color w:val="auto"/>
                <w:sz w:val="16"/>
                <w:szCs w:val="16"/>
              </w:rPr>
            </w:pPr>
          </w:p>
          <w:p w14:paraId="7863AEA0" w14:textId="77777777" w:rsidR="00751BC5" w:rsidRPr="00407E6A" w:rsidRDefault="00751BC5" w:rsidP="00764358">
            <w:pPr>
              <w:rPr>
                <w:b w:val="0"/>
                <w:i/>
                <w:color w:val="auto"/>
                <w:sz w:val="24"/>
                <w:szCs w:val="24"/>
              </w:rPr>
            </w:pPr>
            <w:r w:rsidRPr="003A2410">
              <w:rPr>
                <w:b w:val="0"/>
                <w:i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1F78" w14:textId="77777777" w:rsidR="00751BC5" w:rsidRPr="00CF4C0B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156F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312C" w14:textId="77777777" w:rsidR="00751BC5" w:rsidRPr="00CF4C0B" w:rsidRDefault="00751BC5" w:rsidP="00764358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CF4C0B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73 855,</w:t>
            </w:r>
            <w:r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8</w:t>
            </w:r>
          </w:p>
          <w:p w14:paraId="1F912367" w14:textId="77777777" w:rsidR="00751BC5" w:rsidRPr="00CF4C0B" w:rsidRDefault="00751BC5" w:rsidP="00764358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</w:p>
          <w:p w14:paraId="1E07E5A9" w14:textId="77777777" w:rsidR="00751BC5" w:rsidRPr="00CF4C0B" w:rsidRDefault="00751BC5" w:rsidP="00764358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438F" w14:textId="77777777" w:rsidR="00751BC5" w:rsidRPr="00D63301" w:rsidRDefault="00751BC5" w:rsidP="00764358">
            <w:pPr>
              <w:ind w:left="-57" w:right="-57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77 420,7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A382" w14:textId="77777777" w:rsidR="00751BC5" w:rsidRPr="00D63301" w:rsidRDefault="00751BC5" w:rsidP="00764358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71 497,7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94E8" w14:textId="77777777" w:rsidR="00751BC5" w:rsidRPr="00D63301" w:rsidRDefault="00751BC5" w:rsidP="00764358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74 040,0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6A97" w14:textId="77777777" w:rsidR="00751BC5" w:rsidRPr="00D63301" w:rsidRDefault="00751BC5" w:rsidP="00764358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74 040,0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E253" w14:textId="77777777" w:rsidR="00751BC5" w:rsidRPr="00D63301" w:rsidRDefault="00751BC5" w:rsidP="00764358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74 040,0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37DC" w14:textId="77777777" w:rsidR="00751BC5" w:rsidRPr="00D63301" w:rsidRDefault="00751BC5" w:rsidP="00764358">
            <w:pPr>
              <w:ind w:left="-57" w:right="-57"/>
              <w:jc w:val="center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D63301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444 894,2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C51E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2030</w:t>
            </w:r>
          </w:p>
        </w:tc>
      </w:tr>
      <w:tr w:rsidR="00751BC5" w:rsidRPr="00CF4C0B" w14:paraId="0AFB240D" w14:textId="77777777" w:rsidTr="00764358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1822" w14:textId="77777777" w:rsidR="00751BC5" w:rsidRPr="00CF4C0B" w:rsidRDefault="00751BC5" w:rsidP="00764358">
            <w:pPr>
              <w:rPr>
                <w:b w:val="0"/>
                <w:i/>
                <w:color w:val="auto"/>
                <w:sz w:val="24"/>
                <w:szCs w:val="24"/>
              </w:rPr>
            </w:pPr>
            <w:r w:rsidRPr="00CF4C0B">
              <w:rPr>
                <w:b w:val="0"/>
                <w:i/>
                <w:color w:val="auto"/>
                <w:sz w:val="24"/>
                <w:szCs w:val="24"/>
              </w:rPr>
              <w:t>Направление 1</w:t>
            </w:r>
          </w:p>
          <w:p w14:paraId="3F259EBA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ind w:right="-108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Комплекс процессных мероприятий 1</w:t>
            </w:r>
          </w:p>
          <w:p w14:paraId="21471F43" w14:textId="77777777" w:rsidR="00751BC5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«Комплексные меры по профилактике правонарушений и обеспечению безопасности в муниципальном образовании «Город Обнинск»</w:t>
            </w:r>
          </w:p>
          <w:p w14:paraId="40871113" w14:textId="77777777" w:rsidR="00751BC5" w:rsidRPr="00407E6A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16"/>
                <w:szCs w:val="16"/>
              </w:rPr>
            </w:pPr>
          </w:p>
          <w:p w14:paraId="18A6E789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3A2410">
              <w:rPr>
                <w:b w:val="0"/>
                <w:i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403F" w14:textId="77777777" w:rsidR="00751BC5" w:rsidRPr="00CF4C0B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83AE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9F66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</w:t>
            </w:r>
            <w:r>
              <w:rPr>
                <w:b w:val="0"/>
                <w:color w:val="auto"/>
                <w:sz w:val="24"/>
                <w:szCs w:val="24"/>
              </w:rPr>
              <w:t>4</w:t>
            </w:r>
            <w:r w:rsidRPr="00CF4C0B">
              <w:rPr>
                <w:b w:val="0"/>
                <w:color w:val="auto"/>
                <w:sz w:val="24"/>
                <w:szCs w:val="24"/>
              </w:rPr>
              <w:t> 600,0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E931" w14:textId="77777777" w:rsidR="00751BC5" w:rsidRPr="00CF4C0B" w:rsidRDefault="00751BC5" w:rsidP="00764358">
            <w:pPr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15 660,0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CE2B" w14:textId="77777777" w:rsidR="00751BC5" w:rsidRPr="00CF4C0B" w:rsidRDefault="00751BC5" w:rsidP="00764358">
            <w:pPr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13 700,0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51DD" w14:textId="77777777" w:rsidR="00751BC5" w:rsidRPr="00CF4C0B" w:rsidRDefault="00751BC5" w:rsidP="00764358">
            <w:pPr>
              <w:ind w:left="-57" w:right="-57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13 900,0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6A12" w14:textId="77777777" w:rsidR="00751BC5" w:rsidRDefault="00751BC5" w:rsidP="00764358">
            <w:pPr>
              <w:ind w:left="-57" w:right="-57"/>
            </w:pPr>
            <w:r w:rsidRPr="00160070">
              <w:rPr>
                <w:b w:val="0"/>
                <w:color w:val="auto"/>
                <w:sz w:val="24"/>
                <w:szCs w:val="24"/>
              </w:rPr>
              <w:t>13 900,0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05C2" w14:textId="77777777" w:rsidR="00751BC5" w:rsidRDefault="00751BC5" w:rsidP="00764358">
            <w:pPr>
              <w:ind w:left="-57" w:right="-57"/>
            </w:pPr>
            <w:r w:rsidRPr="00160070">
              <w:rPr>
                <w:b w:val="0"/>
                <w:color w:val="auto"/>
                <w:sz w:val="24"/>
                <w:szCs w:val="24"/>
              </w:rPr>
              <w:t>13 900,0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DFC9" w14:textId="77777777" w:rsidR="00751BC5" w:rsidRPr="00CF4C0B" w:rsidRDefault="00751BC5" w:rsidP="00764358">
            <w:pPr>
              <w:ind w:left="-57" w:right="-57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85 660,0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E2AE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2030</w:t>
            </w:r>
          </w:p>
        </w:tc>
      </w:tr>
      <w:tr w:rsidR="00751BC5" w:rsidRPr="00CF4C0B" w14:paraId="2322A100" w14:textId="77777777" w:rsidTr="00764358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BD7E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i/>
                <w:color w:val="auto"/>
                <w:sz w:val="24"/>
                <w:szCs w:val="24"/>
              </w:rPr>
            </w:pPr>
            <w:r w:rsidRPr="00CF4C0B">
              <w:rPr>
                <w:b w:val="0"/>
                <w:i/>
                <w:color w:val="auto"/>
                <w:sz w:val="24"/>
                <w:szCs w:val="24"/>
              </w:rPr>
              <w:t>Направление 2</w:t>
            </w:r>
          </w:p>
          <w:p w14:paraId="014C8283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Комплекс процессных мероприятий 2</w:t>
            </w:r>
          </w:p>
          <w:p w14:paraId="6F37991A" w14:textId="77777777" w:rsidR="00751BC5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 xml:space="preserve">«Защита населения и территории города от чрезвычайных ситуаций природного и техногенного характера и обеспечение пожарной </w:t>
            </w:r>
            <w:r w:rsidRPr="00CF4C0B">
              <w:rPr>
                <w:b w:val="0"/>
                <w:color w:val="auto"/>
                <w:sz w:val="24"/>
                <w:szCs w:val="24"/>
              </w:rPr>
              <w:lastRenderedPageBreak/>
              <w:t>безопасности»</w:t>
            </w:r>
          </w:p>
          <w:p w14:paraId="42F97F85" w14:textId="77777777" w:rsidR="00751BC5" w:rsidRPr="00407E6A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16"/>
                <w:szCs w:val="16"/>
              </w:rPr>
            </w:pPr>
          </w:p>
          <w:p w14:paraId="789DE71B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i/>
                <w:color w:val="auto"/>
                <w:sz w:val="24"/>
                <w:szCs w:val="24"/>
              </w:rPr>
            </w:pPr>
            <w:r w:rsidRPr="003A2410">
              <w:rPr>
                <w:b w:val="0"/>
                <w:i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F62F" w14:textId="77777777" w:rsidR="00751BC5" w:rsidRPr="00CF4C0B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6130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286F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59 230,8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F46D" w14:textId="77777777" w:rsidR="00751BC5" w:rsidRPr="00CF4C0B" w:rsidRDefault="00751BC5" w:rsidP="00764358">
            <w:pPr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61 735,7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EC17" w14:textId="77777777" w:rsidR="00751BC5" w:rsidRPr="00CF4C0B" w:rsidRDefault="00751BC5" w:rsidP="00764358">
            <w:pPr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57 772,7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F6CF" w14:textId="77777777" w:rsidR="00751BC5" w:rsidRPr="00CF4C0B" w:rsidRDefault="00751BC5" w:rsidP="00764358">
            <w:pPr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60 115,0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55D7" w14:textId="77777777" w:rsidR="00751BC5" w:rsidRDefault="00751BC5" w:rsidP="00764358">
            <w:pPr>
              <w:ind w:left="-57" w:right="-57"/>
            </w:pPr>
            <w:r w:rsidRPr="00BD13D1">
              <w:rPr>
                <w:b w:val="0"/>
                <w:color w:val="auto"/>
                <w:sz w:val="24"/>
                <w:szCs w:val="24"/>
              </w:rPr>
              <w:t>60 115,0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EF7F" w14:textId="77777777" w:rsidR="00751BC5" w:rsidRDefault="00751BC5" w:rsidP="00764358">
            <w:pPr>
              <w:ind w:left="-57" w:right="-57"/>
            </w:pPr>
            <w:r w:rsidRPr="00BD13D1">
              <w:rPr>
                <w:b w:val="0"/>
                <w:color w:val="auto"/>
                <w:sz w:val="24"/>
                <w:szCs w:val="24"/>
              </w:rPr>
              <w:t>60 115,0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C589" w14:textId="77777777" w:rsidR="00751BC5" w:rsidRPr="00CF4C0B" w:rsidRDefault="00751BC5" w:rsidP="00764358">
            <w:pPr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359 084,2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EFEA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2030</w:t>
            </w:r>
          </w:p>
        </w:tc>
      </w:tr>
      <w:tr w:rsidR="00751BC5" w:rsidRPr="00CF4C0B" w14:paraId="5662D33F" w14:textId="77777777" w:rsidTr="00764358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514C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i/>
                <w:color w:val="auto"/>
                <w:sz w:val="24"/>
                <w:szCs w:val="24"/>
              </w:rPr>
            </w:pPr>
            <w:r w:rsidRPr="00CF4C0B">
              <w:rPr>
                <w:b w:val="0"/>
                <w:i/>
                <w:color w:val="auto"/>
                <w:sz w:val="24"/>
                <w:szCs w:val="24"/>
              </w:rPr>
              <w:t>Направление 3</w:t>
            </w:r>
          </w:p>
          <w:p w14:paraId="1C46915A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Комплекс процессных мероприятий 3</w:t>
            </w:r>
          </w:p>
          <w:p w14:paraId="5A42DAC6" w14:textId="77777777" w:rsidR="00751BC5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«Комплексные меры по профилактике терроризма и экстремизма на территории муниципального образования «Город Обнинск»</w:t>
            </w:r>
          </w:p>
          <w:p w14:paraId="51CFCDCC" w14:textId="77777777" w:rsidR="00751BC5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</w:p>
          <w:p w14:paraId="2C16EC38" w14:textId="77777777" w:rsidR="00751BC5" w:rsidRPr="003A2410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3A2410">
              <w:rPr>
                <w:b w:val="0"/>
                <w:i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E369" w14:textId="77777777" w:rsidR="00751BC5" w:rsidRPr="00CF4C0B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D610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F003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98E1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B7E5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A2F5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77E1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DBA3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E172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951A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2030</w:t>
            </w:r>
          </w:p>
        </w:tc>
      </w:tr>
    </w:tbl>
    <w:p w14:paraId="284EF8B2" w14:textId="77777777" w:rsidR="00751BC5" w:rsidRPr="003A2410" w:rsidRDefault="00751BC5" w:rsidP="00751BC5">
      <w:pPr>
        <w:ind w:left="10490" w:right="-314"/>
        <w:rPr>
          <w:rFonts w:ascii="Liberation Serif" w:hAnsi="Liberation Serif"/>
          <w:b w:val="0"/>
          <w:color w:val="auto"/>
          <w:sz w:val="28"/>
          <w:szCs w:val="28"/>
        </w:rPr>
      </w:pPr>
      <w:bookmarkStart w:id="0" w:name="sub_1500"/>
      <w:r w:rsidRPr="003A2410">
        <w:rPr>
          <w:rFonts w:ascii="Liberation Serif" w:hAnsi="Liberation Serif"/>
          <w:b w:val="0"/>
          <w:color w:val="auto"/>
          <w:sz w:val="28"/>
          <w:szCs w:val="28"/>
        </w:rPr>
        <w:t xml:space="preserve">                                                                  ».</w:t>
      </w:r>
    </w:p>
    <w:p w14:paraId="78A79236" w14:textId="77777777" w:rsidR="00751BC5" w:rsidRPr="003A2410" w:rsidRDefault="00751BC5" w:rsidP="00751BC5">
      <w:pPr>
        <w:ind w:left="10065" w:right="-599" w:firstLine="708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  <w:r w:rsidRPr="003A2410">
        <w:rPr>
          <w:rFonts w:ascii="Liberation Serif" w:hAnsi="Liberation Serif"/>
          <w:b w:val="0"/>
          <w:bCs/>
          <w:color w:val="auto"/>
          <w:szCs w:val="26"/>
        </w:rPr>
        <w:t>Приложение № 2</w:t>
      </w:r>
    </w:p>
    <w:p w14:paraId="4FA121BE" w14:textId="77777777" w:rsidR="00751BC5" w:rsidRPr="003A2410" w:rsidRDefault="00751BC5" w:rsidP="00751BC5">
      <w:pPr>
        <w:widowControl w:val="0"/>
        <w:autoSpaceDE w:val="0"/>
        <w:autoSpaceDN w:val="0"/>
        <w:adjustRightInd w:val="0"/>
        <w:ind w:left="10065" w:right="-599" w:firstLine="708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  <w:r w:rsidRPr="003A2410">
        <w:rPr>
          <w:rFonts w:ascii="Liberation Serif" w:hAnsi="Liberation Serif"/>
          <w:b w:val="0"/>
          <w:bCs/>
          <w:color w:val="auto"/>
          <w:szCs w:val="26"/>
        </w:rPr>
        <w:t>к пост</w:t>
      </w:r>
      <w:r w:rsidRPr="003A2410">
        <w:rPr>
          <w:rFonts w:ascii="Liberation Serif" w:hAnsi="Liberation Serif"/>
          <w:b w:val="0"/>
          <w:bCs/>
          <w:color w:val="auto"/>
          <w:szCs w:val="26"/>
        </w:rPr>
        <w:lastRenderedPageBreak/>
        <w:t>ановлению администрации</w:t>
      </w:r>
    </w:p>
    <w:p w14:paraId="7398673D" w14:textId="77777777" w:rsidR="00751BC5" w:rsidRDefault="00751BC5" w:rsidP="00751BC5">
      <w:pPr>
        <w:widowControl w:val="0"/>
        <w:autoSpaceDE w:val="0"/>
        <w:autoSpaceDN w:val="0"/>
        <w:adjustRightInd w:val="0"/>
        <w:ind w:left="10065" w:right="-599" w:firstLine="708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  <w:r w:rsidRPr="003A2410">
        <w:rPr>
          <w:rFonts w:ascii="Liberation Serif" w:hAnsi="Liberation Serif"/>
          <w:b w:val="0"/>
          <w:bCs/>
          <w:color w:val="auto"/>
          <w:szCs w:val="26"/>
        </w:rPr>
        <w:t>города Обнинска</w:t>
      </w:r>
    </w:p>
    <w:p w14:paraId="38BD7A9C" w14:textId="77777777" w:rsidR="00751BC5" w:rsidRPr="0047203E" w:rsidRDefault="00751BC5" w:rsidP="00751BC5">
      <w:pPr>
        <w:widowControl w:val="0"/>
        <w:autoSpaceDE w:val="0"/>
        <w:autoSpaceDN w:val="0"/>
        <w:adjustRightInd w:val="0"/>
        <w:ind w:left="10065" w:right="-599" w:firstLine="708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  <w:r w:rsidRPr="003A2410">
        <w:rPr>
          <w:rFonts w:ascii="Liberation Serif" w:hAnsi="Liberation Serif"/>
          <w:b w:val="0"/>
          <w:bCs/>
          <w:color w:val="auto"/>
          <w:szCs w:val="26"/>
        </w:rPr>
        <w:t xml:space="preserve">от </w:t>
      </w:r>
      <w:r w:rsidRPr="0047203E">
        <w:rPr>
          <w:b w:val="0"/>
          <w:szCs w:val="26"/>
          <w:u w:val="single"/>
        </w:rPr>
        <w:t>05.03.20</w:t>
      </w:r>
      <w:r w:rsidRPr="0047203E">
        <w:rPr>
          <w:b w:val="0"/>
          <w:szCs w:val="26"/>
          <w:u w:val="single"/>
        </w:rPr>
        <w:lastRenderedPageBreak/>
        <w:t>26</w:t>
      </w:r>
      <w:r>
        <w:rPr>
          <w:b w:val="0"/>
          <w:szCs w:val="26"/>
        </w:rPr>
        <w:t xml:space="preserve"> </w:t>
      </w:r>
      <w:r w:rsidRPr="000F0EC2">
        <w:rPr>
          <w:b w:val="0"/>
          <w:szCs w:val="26"/>
        </w:rPr>
        <w:t>№</w:t>
      </w:r>
      <w:r>
        <w:rPr>
          <w:b w:val="0"/>
          <w:szCs w:val="26"/>
        </w:rPr>
        <w:t xml:space="preserve"> </w:t>
      </w:r>
      <w:r w:rsidRPr="0047203E">
        <w:rPr>
          <w:b w:val="0"/>
          <w:szCs w:val="26"/>
          <w:u w:val="single"/>
        </w:rPr>
        <w:t>393-п</w:t>
      </w:r>
    </w:p>
    <w:p w14:paraId="5815786E" w14:textId="77777777" w:rsidR="00751BC5" w:rsidRPr="003A2410" w:rsidRDefault="00751BC5" w:rsidP="00751BC5">
      <w:pPr>
        <w:ind w:left="10065" w:right="-599" w:firstLine="708"/>
        <w:rPr>
          <w:rFonts w:ascii="Liberation Serif" w:hAnsi="Liberation Serif"/>
          <w:b w:val="0"/>
          <w:color w:val="auto"/>
          <w:sz w:val="28"/>
          <w:szCs w:val="28"/>
        </w:rPr>
      </w:pPr>
      <w:r w:rsidRPr="003A2410">
        <w:rPr>
          <w:rFonts w:ascii="Liberation Serif" w:hAnsi="Liberation Serif"/>
          <w:b w:val="0"/>
          <w:bCs/>
          <w:color w:val="auto"/>
          <w:szCs w:val="26"/>
          <w:u w:val="single"/>
        </w:rPr>
        <w:t xml:space="preserve">                    </w:t>
      </w:r>
    </w:p>
    <w:p w14:paraId="4AB9F1EC" w14:textId="77777777" w:rsidR="00751BC5" w:rsidRPr="003A2410" w:rsidRDefault="00751BC5" w:rsidP="00751BC5">
      <w:pPr>
        <w:ind w:left="10065" w:right="-599" w:firstLine="708"/>
        <w:rPr>
          <w:rFonts w:ascii="Liberation Serif" w:hAnsi="Liberation Serif"/>
          <w:b w:val="0"/>
          <w:color w:val="auto"/>
          <w:szCs w:val="26"/>
        </w:rPr>
      </w:pPr>
      <w:r w:rsidRPr="003A2410">
        <w:rPr>
          <w:rFonts w:ascii="Liberation Serif" w:hAnsi="Liberation Serif"/>
          <w:b w:val="0"/>
          <w:color w:val="auto"/>
          <w:szCs w:val="26"/>
        </w:rPr>
        <w:t xml:space="preserve">«Приложение № 2 </w:t>
      </w:r>
    </w:p>
    <w:p w14:paraId="5A82BC08" w14:textId="77777777" w:rsidR="00751BC5" w:rsidRPr="003A2410" w:rsidRDefault="00751BC5" w:rsidP="00751BC5">
      <w:pPr>
        <w:ind w:left="10065" w:right="-599" w:firstLine="708"/>
        <w:rPr>
          <w:rFonts w:ascii="Liberation Serif" w:hAnsi="Liberation Serif"/>
          <w:b w:val="0"/>
          <w:color w:val="auto"/>
          <w:szCs w:val="26"/>
        </w:rPr>
      </w:pPr>
      <w:r w:rsidRPr="003A2410">
        <w:rPr>
          <w:rFonts w:ascii="Liberation Serif" w:hAnsi="Liberation Serif"/>
          <w:b w:val="0"/>
          <w:color w:val="auto"/>
          <w:szCs w:val="26"/>
        </w:rPr>
        <w:t xml:space="preserve">к муниципальной программе </w:t>
      </w:r>
    </w:p>
    <w:p w14:paraId="64745BD1" w14:textId="77777777" w:rsidR="00751BC5" w:rsidRPr="003A2410" w:rsidRDefault="00751BC5" w:rsidP="00751BC5">
      <w:pPr>
        <w:ind w:left="10065" w:right="-599" w:firstLine="708"/>
        <w:rPr>
          <w:rFonts w:ascii="Liberation Serif" w:hAnsi="Liberation Serif"/>
          <w:b w:val="0"/>
          <w:color w:val="auto"/>
          <w:szCs w:val="26"/>
        </w:rPr>
      </w:pPr>
      <w:r w:rsidRPr="003A2410">
        <w:rPr>
          <w:rFonts w:ascii="Liberation Serif" w:hAnsi="Liberation Serif"/>
          <w:b w:val="0"/>
          <w:color w:val="auto"/>
          <w:szCs w:val="26"/>
        </w:rPr>
        <w:lastRenderedPageBreak/>
        <w:t>города Обнинска</w:t>
      </w:r>
    </w:p>
    <w:p w14:paraId="5EF343C1" w14:textId="77777777" w:rsidR="00751BC5" w:rsidRPr="003A2410" w:rsidRDefault="00751BC5" w:rsidP="00751BC5">
      <w:pPr>
        <w:ind w:left="10065" w:right="-599" w:firstLine="708"/>
        <w:rPr>
          <w:rFonts w:ascii="Liberation Serif" w:hAnsi="Liberation Serif"/>
          <w:b w:val="0"/>
          <w:color w:val="auto"/>
          <w:szCs w:val="26"/>
        </w:rPr>
      </w:pPr>
      <w:r w:rsidRPr="003A2410">
        <w:rPr>
          <w:rFonts w:ascii="Liberation Serif" w:hAnsi="Liberation Serif"/>
          <w:b w:val="0"/>
          <w:color w:val="auto"/>
          <w:szCs w:val="26"/>
        </w:rPr>
        <w:t>«Безопасный город»</w:t>
      </w:r>
    </w:p>
    <w:p w14:paraId="357B335B" w14:textId="77777777" w:rsidR="00751BC5" w:rsidRDefault="00751BC5" w:rsidP="00751BC5">
      <w:pPr>
        <w:widowControl w:val="0"/>
        <w:autoSpaceDE w:val="0"/>
        <w:autoSpaceDN w:val="0"/>
        <w:adjustRightInd w:val="0"/>
        <w:jc w:val="center"/>
        <w:rPr>
          <w:bCs/>
          <w:color w:val="26282F"/>
          <w:szCs w:val="26"/>
        </w:rPr>
      </w:pPr>
    </w:p>
    <w:p w14:paraId="526E07A5" w14:textId="77777777" w:rsidR="00751BC5" w:rsidRPr="00C66777" w:rsidRDefault="00751BC5" w:rsidP="00751BC5">
      <w:pPr>
        <w:widowControl w:val="0"/>
        <w:autoSpaceDE w:val="0"/>
        <w:autoSpaceDN w:val="0"/>
        <w:adjustRightInd w:val="0"/>
        <w:jc w:val="center"/>
        <w:rPr>
          <w:b w:val="0"/>
          <w:color w:val="auto"/>
          <w:szCs w:val="26"/>
        </w:rPr>
      </w:pPr>
      <w:r w:rsidRPr="00C66777">
        <w:rPr>
          <w:bCs/>
          <w:color w:val="26282F"/>
          <w:szCs w:val="26"/>
        </w:rPr>
        <w:t>Характеристика</w:t>
      </w:r>
    </w:p>
    <w:p w14:paraId="622819C2" w14:textId="77777777" w:rsidR="00751BC5" w:rsidRPr="00C66777" w:rsidRDefault="00751BC5" w:rsidP="00751BC5">
      <w:pPr>
        <w:widowControl w:val="0"/>
        <w:autoSpaceDE w:val="0"/>
        <w:autoSpaceDN w:val="0"/>
        <w:adjustRightInd w:val="0"/>
        <w:jc w:val="center"/>
        <w:rPr>
          <w:bCs/>
          <w:color w:val="26282F"/>
          <w:szCs w:val="26"/>
        </w:rPr>
      </w:pPr>
      <w:r w:rsidRPr="00C66777">
        <w:rPr>
          <w:bCs/>
          <w:color w:val="26282F"/>
          <w:szCs w:val="26"/>
        </w:rPr>
        <w:t xml:space="preserve">показателей эффективности реализации муниципальной программы города Обнинска </w:t>
      </w:r>
    </w:p>
    <w:p w14:paraId="377118FE" w14:textId="77777777" w:rsidR="00751BC5" w:rsidRPr="00C66777" w:rsidRDefault="00751BC5" w:rsidP="00751BC5">
      <w:pPr>
        <w:widowControl w:val="0"/>
        <w:autoSpaceDE w:val="0"/>
        <w:autoSpaceDN w:val="0"/>
        <w:adjustRightInd w:val="0"/>
        <w:jc w:val="center"/>
        <w:rPr>
          <w:b w:val="0"/>
          <w:color w:val="auto"/>
          <w:szCs w:val="26"/>
        </w:rPr>
      </w:pPr>
      <w:r w:rsidRPr="00C66777">
        <w:rPr>
          <w:bCs/>
          <w:color w:val="26282F"/>
          <w:szCs w:val="26"/>
        </w:rPr>
        <w:t>«Безопасный город»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3547"/>
        <w:gridCol w:w="1276"/>
        <w:gridCol w:w="1701"/>
        <w:gridCol w:w="3969"/>
        <w:gridCol w:w="2410"/>
        <w:gridCol w:w="1842"/>
      </w:tblGrid>
      <w:tr w:rsidR="00751BC5" w:rsidRPr="00C66777" w14:paraId="3C69412C" w14:textId="77777777" w:rsidTr="00764358">
        <w:trPr>
          <w:trHeight w:val="2345"/>
          <w:tblHeader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A93C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17EB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8A42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Единица измерени</w:t>
            </w:r>
            <w:r>
              <w:rPr>
                <w:b w:val="0"/>
                <w:color w:val="auto"/>
                <w:sz w:val="24"/>
                <w:szCs w:val="24"/>
              </w:rPr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D16D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Метод расчета</w:t>
            </w:r>
          </w:p>
          <w:p w14:paraId="023A3F6F" w14:textId="77777777" w:rsidR="00751BC5" w:rsidRPr="00C66777" w:rsidRDefault="00751BC5" w:rsidP="00764358">
            <w:pPr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(накопитель</w:t>
            </w:r>
          </w:p>
          <w:p w14:paraId="0FA02A1E" w14:textId="77777777" w:rsidR="00751BC5" w:rsidRPr="00C66777" w:rsidRDefault="00751BC5" w:rsidP="00764358">
            <w:pPr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ный итог или дискретный показатель)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7B80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Формула (методика) расчета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8343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Источник получения информации для расчета значения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A9029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Характеристика планируемой динамики показателя (возрастание/         стабильность/ убывание)</w:t>
            </w:r>
          </w:p>
        </w:tc>
      </w:tr>
      <w:tr w:rsidR="00751BC5" w:rsidRPr="00C66777" w14:paraId="138F1A68" w14:textId="77777777" w:rsidTr="00764358">
        <w:trPr>
          <w:tblHeader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0B61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4C45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F093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F477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7ADC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06B0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C73B1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7</w:t>
            </w:r>
          </w:p>
        </w:tc>
      </w:tr>
      <w:tr w:rsidR="00751BC5" w:rsidRPr="00C66777" w14:paraId="0E398ABB" w14:textId="77777777" w:rsidTr="00764358">
        <w:trPr>
          <w:trHeight w:val="243"/>
        </w:trPr>
        <w:tc>
          <w:tcPr>
            <w:tcW w:w="1530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F4B7BC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color w:val="auto"/>
                <w:sz w:val="24"/>
                <w:szCs w:val="24"/>
              </w:rPr>
              <w:t>Целевые показатели муниципальной программы</w:t>
            </w:r>
          </w:p>
        </w:tc>
      </w:tr>
      <w:tr w:rsidR="00751BC5" w:rsidRPr="00C66777" w14:paraId="0C9FF391" w14:textId="77777777" w:rsidTr="00764358">
        <w:trPr>
          <w:trHeight w:val="57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DCE8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9A3B" w14:textId="77777777" w:rsidR="00751BC5" w:rsidRPr="003A2410" w:rsidRDefault="00751BC5" w:rsidP="00764358">
            <w:pPr>
              <w:rPr>
                <w:color w:val="auto"/>
                <w:sz w:val="24"/>
                <w:szCs w:val="24"/>
              </w:rPr>
            </w:pPr>
            <w:r w:rsidRPr="003A2410">
              <w:rPr>
                <w:color w:val="auto"/>
                <w:sz w:val="24"/>
                <w:szCs w:val="24"/>
              </w:rPr>
              <w:t xml:space="preserve">Показатель 1 </w:t>
            </w:r>
          </w:p>
          <w:p w14:paraId="32779D21" w14:textId="77777777" w:rsidR="00751BC5" w:rsidRPr="003A2410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3A2410">
              <w:rPr>
                <w:color w:val="auto"/>
                <w:sz w:val="24"/>
                <w:szCs w:val="24"/>
              </w:rPr>
              <w:t>Цели Программы</w:t>
            </w:r>
          </w:p>
          <w:p w14:paraId="31D3D0B5" w14:textId="77777777" w:rsidR="00751BC5" w:rsidRPr="00C66777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Число организаций, сил и служб, обеспечивающих эффективное и незамедлительное взаимодействие в целях обеспечения общественной безопасности, правопорядка и безопасности среды проживания на территории города Обнинска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81CD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 xml:space="preserve">ед.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6B58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дискретный показатель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C896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Определяется как фактическое число организаций, сил и служб, обеспечивающих взаимодействие в целях обеспечения общественной безопасности, правопорядка и безопасности среды проживания на территории города Обнинска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167C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Комитет по организационной работе и взаимодействию с государственными общественными организациями администрации города Обнинска</w:t>
            </w:r>
          </w:p>
          <w:p w14:paraId="7CE34D6A" w14:textId="77777777" w:rsidR="00751BC5" w:rsidRPr="00C66777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DC875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стабильность</w:t>
            </w:r>
          </w:p>
        </w:tc>
      </w:tr>
      <w:tr w:rsidR="00751BC5" w:rsidRPr="00C66777" w14:paraId="7B708FB8" w14:textId="77777777" w:rsidTr="00764358">
        <w:trPr>
          <w:trHeight w:val="57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CAF4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E534" w14:textId="77777777" w:rsidR="00751BC5" w:rsidRDefault="00751BC5" w:rsidP="00764358">
            <w:pPr>
              <w:rPr>
                <w:color w:val="auto"/>
                <w:sz w:val="24"/>
                <w:szCs w:val="24"/>
              </w:rPr>
            </w:pPr>
            <w:r w:rsidRPr="00C66777">
              <w:rPr>
                <w:color w:val="auto"/>
                <w:sz w:val="24"/>
                <w:szCs w:val="24"/>
              </w:rPr>
              <w:t xml:space="preserve">Показатель 2 </w:t>
            </w:r>
          </w:p>
          <w:p w14:paraId="594AF1C0" w14:textId="77777777" w:rsidR="00751BC5" w:rsidRPr="00C66777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color w:val="auto"/>
                <w:sz w:val="24"/>
                <w:szCs w:val="24"/>
              </w:rPr>
              <w:t>Цели Программы</w:t>
            </w:r>
          </w:p>
          <w:p w14:paraId="2B29483D" w14:textId="77777777" w:rsidR="00751BC5" w:rsidRPr="00C66777" w:rsidRDefault="00751BC5" w:rsidP="00764358">
            <w:pPr>
              <w:rPr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Укомплектованность резерва материальных и технических средств для ликвидации чрезвычайных ситуаций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1ECE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AC16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ind w:right="-108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дискретный показатель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5"/>
              <w:gridCol w:w="1134"/>
              <w:gridCol w:w="1725"/>
            </w:tblGrid>
            <w:tr w:rsidR="00751BC5" w:rsidRPr="00C66777" w14:paraId="3E6F0BFD" w14:textId="77777777" w:rsidTr="00764358">
              <w:tc>
                <w:tcPr>
                  <w:tcW w:w="8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E45AD5E" w14:textId="77777777" w:rsidR="00751BC5" w:rsidRPr="00C66777" w:rsidRDefault="00751BC5" w:rsidP="00764358">
                  <w:pPr>
                    <w:ind w:left="34" w:right="-1"/>
                    <w:jc w:val="center"/>
                    <w:rPr>
                      <w:b w:val="0"/>
                      <w:color w:val="auto"/>
                      <w:sz w:val="24"/>
                      <w:szCs w:val="24"/>
                    </w:rPr>
                  </w:pPr>
                  <w:r w:rsidRPr="00C66777">
                    <w:rPr>
                      <w:b w:val="0"/>
                      <w:color w:val="auto"/>
                      <w:sz w:val="24"/>
                      <w:szCs w:val="24"/>
                    </w:rPr>
                    <w:t>УР =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218E623" w14:textId="77777777" w:rsidR="00751BC5" w:rsidRPr="00C66777" w:rsidRDefault="00751BC5" w:rsidP="00764358">
                  <w:pPr>
                    <w:ind w:left="34" w:right="-1"/>
                    <w:rPr>
                      <w:b w:val="0"/>
                      <w:color w:val="auto"/>
                      <w:sz w:val="24"/>
                      <w:szCs w:val="24"/>
                    </w:rPr>
                  </w:pPr>
                  <w:r w:rsidRPr="00C66777">
                    <w:rPr>
                      <w:b w:val="0"/>
                      <w:color w:val="auto"/>
                      <w:sz w:val="24"/>
                      <w:szCs w:val="24"/>
                    </w:rPr>
                    <w:t xml:space="preserve"> УР факт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0419147" w14:textId="77777777" w:rsidR="00751BC5" w:rsidRPr="00C66777" w:rsidRDefault="00751BC5" w:rsidP="00764358">
                  <w:pPr>
                    <w:ind w:left="34" w:right="-1"/>
                    <w:rPr>
                      <w:b w:val="0"/>
                      <w:color w:val="auto"/>
                      <w:sz w:val="24"/>
                      <w:szCs w:val="24"/>
                    </w:rPr>
                  </w:pPr>
                  <w:r w:rsidRPr="00C66777">
                    <w:rPr>
                      <w:b w:val="0"/>
                      <w:color w:val="auto"/>
                      <w:sz w:val="24"/>
                      <w:szCs w:val="24"/>
                    </w:rPr>
                    <w:t>х 100 %, где</w:t>
                  </w:r>
                </w:p>
              </w:tc>
            </w:tr>
            <w:tr w:rsidR="00751BC5" w:rsidRPr="00C66777" w14:paraId="0609634A" w14:textId="77777777" w:rsidTr="00764358">
              <w:tc>
                <w:tcPr>
                  <w:tcW w:w="8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2BC66C" w14:textId="77777777" w:rsidR="00751BC5" w:rsidRPr="00C66777" w:rsidRDefault="00751BC5" w:rsidP="00764358">
                  <w:pPr>
                    <w:ind w:left="34" w:right="-1"/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B67EB16" w14:textId="77777777" w:rsidR="00751BC5" w:rsidRPr="00C66777" w:rsidRDefault="00751BC5" w:rsidP="00764358">
                  <w:pPr>
                    <w:ind w:left="34" w:right="-1"/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  <w:r w:rsidRPr="00C66777"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  <w:t xml:space="preserve">    НП</w:t>
                  </w:r>
                </w:p>
              </w:tc>
              <w:tc>
                <w:tcPr>
                  <w:tcW w:w="172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B27A45" w14:textId="77777777" w:rsidR="00751BC5" w:rsidRPr="00C66777" w:rsidRDefault="00751BC5" w:rsidP="00764358">
                  <w:pPr>
                    <w:ind w:left="34" w:right="-1"/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3132C688" w14:textId="77777777" w:rsidR="00751BC5" w:rsidRPr="00C66777" w:rsidRDefault="00751BC5" w:rsidP="00764358">
            <w:pPr>
              <w:ind w:left="34"/>
              <w:rPr>
                <w:b w:val="0"/>
                <w:color w:val="auto"/>
                <w:sz w:val="24"/>
                <w:szCs w:val="24"/>
                <w:lang w:eastAsia="en-US"/>
              </w:rPr>
            </w:pPr>
            <w:r w:rsidRPr="00C66777">
              <w:rPr>
                <w:b w:val="0"/>
                <w:color w:val="auto"/>
                <w:sz w:val="24"/>
                <w:szCs w:val="24"/>
                <w:lang w:eastAsia="en-US"/>
              </w:rPr>
              <w:t xml:space="preserve">УР - </w:t>
            </w:r>
            <w:r w:rsidRPr="00C66777">
              <w:rPr>
                <w:b w:val="0"/>
                <w:color w:val="auto"/>
                <w:sz w:val="24"/>
                <w:szCs w:val="24"/>
              </w:rPr>
              <w:t>укомплектованность резерва материальных и технических средств для ликвидации чрезвычайных ситуаций;</w:t>
            </w:r>
            <w:r w:rsidRPr="00C66777">
              <w:rPr>
                <w:b w:val="0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03F70F2D" w14:textId="77777777" w:rsidR="00751BC5" w:rsidRPr="00C66777" w:rsidRDefault="00751BC5" w:rsidP="00764358">
            <w:pPr>
              <w:ind w:left="34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  <w:lang w:eastAsia="en-US"/>
              </w:rPr>
              <w:t>УР факт -  фактический уровень у</w:t>
            </w:r>
            <w:r w:rsidRPr="00C66777">
              <w:rPr>
                <w:b w:val="0"/>
                <w:color w:val="auto"/>
                <w:sz w:val="24"/>
                <w:szCs w:val="24"/>
              </w:rPr>
              <w:t xml:space="preserve">комплектованности резерва материальных и технических средств для ликвидации чрезвычайных ситуации; </w:t>
            </w:r>
          </w:p>
          <w:p w14:paraId="380DD491" w14:textId="77777777" w:rsidR="00751BC5" w:rsidRPr="00C66777" w:rsidRDefault="00751BC5" w:rsidP="00764358">
            <w:pPr>
              <w:ind w:left="34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 xml:space="preserve">НП - нормативная потребность укомплектованности резерва материальных и технических средств для ликвидации чрезвычайных ситуаций (80%), в соответствии с Приказом от 17 июня 2020 года № 444 «Об организации проведения оценки деятельности территориальных органов МЧС России» Министерства Российской Федерации по делам гражданской обороны, чрезвычайным ситуациям и ликвидации последствий стихийных бедствий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8064" w14:textId="77777777" w:rsidR="00751BC5" w:rsidRPr="00C66777" w:rsidRDefault="00751BC5" w:rsidP="00764358">
            <w:pPr>
              <w:ind w:left="34"/>
              <w:rPr>
                <w:b w:val="0"/>
                <w:sz w:val="24"/>
                <w:szCs w:val="24"/>
              </w:rPr>
            </w:pPr>
            <w:r w:rsidRPr="00C66777">
              <w:rPr>
                <w:b w:val="0"/>
                <w:sz w:val="24"/>
                <w:szCs w:val="24"/>
              </w:rPr>
              <w:t>МКУ «Управление по делам ГОЧС города Обнинска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A3B44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стабильность</w:t>
            </w:r>
          </w:p>
        </w:tc>
      </w:tr>
      <w:tr w:rsidR="00751BC5" w:rsidRPr="00C66777" w14:paraId="57D6ECBB" w14:textId="77777777" w:rsidTr="00764358">
        <w:trPr>
          <w:trHeight w:val="57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74F7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E998" w14:textId="77777777" w:rsidR="00751BC5" w:rsidRDefault="00751BC5" w:rsidP="00764358">
            <w:pPr>
              <w:rPr>
                <w:color w:val="auto"/>
                <w:sz w:val="24"/>
                <w:szCs w:val="24"/>
              </w:rPr>
            </w:pPr>
            <w:r w:rsidRPr="00C66777">
              <w:rPr>
                <w:color w:val="auto"/>
                <w:sz w:val="24"/>
                <w:szCs w:val="24"/>
              </w:rPr>
              <w:t xml:space="preserve">Показатель 3 </w:t>
            </w:r>
          </w:p>
          <w:p w14:paraId="0E6B3919" w14:textId="77777777" w:rsidR="00751BC5" w:rsidRPr="00C66777" w:rsidRDefault="00751BC5" w:rsidP="00764358">
            <w:pPr>
              <w:rPr>
                <w:color w:val="auto"/>
                <w:sz w:val="24"/>
                <w:szCs w:val="24"/>
              </w:rPr>
            </w:pPr>
            <w:r w:rsidRPr="00C66777">
              <w:rPr>
                <w:color w:val="auto"/>
                <w:sz w:val="24"/>
                <w:szCs w:val="24"/>
              </w:rPr>
              <w:lastRenderedPageBreak/>
              <w:t>Цели Программы</w:t>
            </w:r>
          </w:p>
          <w:p w14:paraId="427A357F" w14:textId="77777777" w:rsidR="00751BC5" w:rsidRPr="00C66777" w:rsidRDefault="00751BC5" w:rsidP="00764358">
            <w:pPr>
              <w:rPr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Доля лиц, прошедших обучение на курсах повышения квалификации по вопросам противодействия распространению идеологии экстремизма и терроризма, а также обеспечения антитеррористической защищенности объектов и территорий, от запланированных к обучению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1291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1ED1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накопительный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5"/>
              <w:gridCol w:w="1275"/>
              <w:gridCol w:w="1725"/>
            </w:tblGrid>
            <w:tr w:rsidR="00751BC5" w:rsidRPr="00C66777" w14:paraId="5843B1F0" w14:textId="77777777" w:rsidTr="00764358">
              <w:tc>
                <w:tcPr>
                  <w:tcW w:w="8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5C6FF1C" w14:textId="77777777" w:rsidR="00751BC5" w:rsidRPr="00C66777" w:rsidRDefault="00751BC5" w:rsidP="00764358">
                  <w:pPr>
                    <w:ind w:left="34" w:right="-108"/>
                    <w:jc w:val="center"/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  <w:r w:rsidRPr="00C66777">
                    <w:rPr>
                      <w:b w:val="0"/>
                      <w:color w:val="auto"/>
                      <w:sz w:val="24"/>
                      <w:szCs w:val="24"/>
                    </w:rPr>
                    <w:t>Уо =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359E13" w14:textId="77777777" w:rsidR="00751BC5" w:rsidRPr="00C66777" w:rsidRDefault="00751BC5" w:rsidP="00764358">
                  <w:pPr>
                    <w:ind w:left="34" w:right="-108"/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  <w:r w:rsidRPr="00C66777"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  <w:t xml:space="preserve"> Ч факт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9FE34FD" w14:textId="77777777" w:rsidR="00751BC5" w:rsidRPr="00C66777" w:rsidRDefault="00751BC5" w:rsidP="00764358">
                  <w:pPr>
                    <w:ind w:left="34" w:right="-108"/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  <w:r w:rsidRPr="00C66777"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  <w:t>х 100 %, где</w:t>
                  </w:r>
                </w:p>
              </w:tc>
            </w:tr>
            <w:tr w:rsidR="00751BC5" w:rsidRPr="00C66777" w14:paraId="4580ECA2" w14:textId="77777777" w:rsidTr="00764358">
              <w:tc>
                <w:tcPr>
                  <w:tcW w:w="8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0E30D6" w14:textId="77777777" w:rsidR="00751BC5" w:rsidRPr="00C66777" w:rsidRDefault="00751BC5" w:rsidP="00764358">
                  <w:pPr>
                    <w:ind w:left="34" w:right="-108"/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37443C2" w14:textId="77777777" w:rsidR="00751BC5" w:rsidRPr="00C66777" w:rsidRDefault="00751BC5" w:rsidP="00764358">
                  <w:pPr>
                    <w:ind w:left="34" w:right="-108"/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  <w:r w:rsidRPr="00C66777"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  <w:t xml:space="preserve">    Ч план </w:t>
                  </w:r>
                </w:p>
              </w:tc>
              <w:tc>
                <w:tcPr>
                  <w:tcW w:w="172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581DED" w14:textId="77777777" w:rsidR="00751BC5" w:rsidRPr="00C66777" w:rsidRDefault="00751BC5" w:rsidP="00764358">
                  <w:pPr>
                    <w:ind w:left="34" w:right="-108"/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7E02CD1A" w14:textId="77777777" w:rsidR="00751BC5" w:rsidRPr="00C66777" w:rsidRDefault="00751BC5" w:rsidP="00764358">
            <w:pPr>
              <w:ind w:left="34" w:right="-108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  <w:p w14:paraId="4C835EDF" w14:textId="77777777" w:rsidR="00751BC5" w:rsidRPr="00C66777" w:rsidRDefault="00751BC5" w:rsidP="00764358">
            <w:pPr>
              <w:ind w:left="34"/>
              <w:rPr>
                <w:b w:val="0"/>
                <w:color w:val="auto"/>
                <w:sz w:val="24"/>
                <w:szCs w:val="24"/>
                <w:lang w:eastAsia="en-US"/>
              </w:rPr>
            </w:pPr>
            <w:r w:rsidRPr="00C66777">
              <w:rPr>
                <w:b w:val="0"/>
                <w:color w:val="auto"/>
                <w:sz w:val="24"/>
                <w:szCs w:val="24"/>
                <w:lang w:eastAsia="en-US"/>
              </w:rPr>
              <w:t>Уо -</w:t>
            </w:r>
            <w:r w:rsidRPr="00C66777">
              <w:rPr>
                <w:b w:val="0"/>
                <w:color w:val="auto"/>
                <w:sz w:val="24"/>
                <w:szCs w:val="24"/>
              </w:rPr>
              <w:t xml:space="preserve"> Доля лиц, прошедших обучение на курсах повышения квалификации;</w:t>
            </w:r>
            <w:r w:rsidRPr="00C66777">
              <w:rPr>
                <w:b w:val="0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66DB77BD" w14:textId="77777777" w:rsidR="00751BC5" w:rsidRPr="00C66777" w:rsidRDefault="00751BC5" w:rsidP="00764358">
            <w:pPr>
              <w:ind w:left="34"/>
              <w:rPr>
                <w:b w:val="0"/>
                <w:color w:val="auto"/>
                <w:sz w:val="24"/>
                <w:szCs w:val="24"/>
                <w:lang w:eastAsia="en-US"/>
              </w:rPr>
            </w:pPr>
            <w:r w:rsidRPr="00C66777">
              <w:rPr>
                <w:b w:val="0"/>
                <w:color w:val="auto"/>
                <w:sz w:val="24"/>
                <w:szCs w:val="24"/>
                <w:lang w:eastAsia="en-US"/>
              </w:rPr>
              <w:t>Ч факт – численность лиц, прошедших обучение</w:t>
            </w:r>
            <w:r w:rsidRPr="00C66777">
              <w:rPr>
                <w:b w:val="0"/>
                <w:color w:val="auto"/>
                <w:sz w:val="24"/>
                <w:szCs w:val="24"/>
              </w:rPr>
              <w:t>;</w:t>
            </w:r>
            <w:r w:rsidRPr="00C66777">
              <w:rPr>
                <w:b w:val="0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0C8D68A0" w14:textId="77777777" w:rsidR="00751BC5" w:rsidRPr="00C66777" w:rsidRDefault="00751BC5" w:rsidP="00764358">
            <w:pPr>
              <w:ind w:left="34"/>
              <w:rPr>
                <w:b w:val="0"/>
                <w:color w:val="auto"/>
                <w:sz w:val="24"/>
                <w:szCs w:val="24"/>
                <w:lang w:eastAsia="en-US"/>
              </w:rPr>
            </w:pPr>
            <w:r w:rsidRPr="00C66777">
              <w:rPr>
                <w:b w:val="0"/>
                <w:color w:val="auto"/>
                <w:sz w:val="24"/>
                <w:szCs w:val="24"/>
                <w:lang w:eastAsia="en-US"/>
              </w:rPr>
              <w:t xml:space="preserve">Ч план – численность лиц, запланированных к обучению </w:t>
            </w:r>
          </w:p>
          <w:p w14:paraId="27F3893C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84BC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 xml:space="preserve">Отдел кадровой </w:t>
            </w: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>политики и муниципальной службы администрации города Обнинска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4F425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>стабильность</w:t>
            </w:r>
          </w:p>
        </w:tc>
      </w:tr>
      <w:tr w:rsidR="00751BC5" w:rsidRPr="00C66777" w14:paraId="45716610" w14:textId="77777777" w:rsidTr="00764358">
        <w:trPr>
          <w:trHeight w:val="315"/>
        </w:trPr>
        <w:tc>
          <w:tcPr>
            <w:tcW w:w="1530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44B219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color w:val="auto"/>
                <w:sz w:val="24"/>
                <w:szCs w:val="24"/>
              </w:rPr>
              <w:t>Показатели направлений муниципальной программы (процессная часть)</w:t>
            </w:r>
          </w:p>
        </w:tc>
      </w:tr>
      <w:tr w:rsidR="00751BC5" w:rsidRPr="00C66777" w14:paraId="570BC02A" w14:textId="77777777" w:rsidTr="00764358">
        <w:trPr>
          <w:trHeight w:val="57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4CC1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52E5" w14:textId="77777777" w:rsidR="00751BC5" w:rsidRPr="00407E6A" w:rsidRDefault="00751BC5" w:rsidP="0076435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407E6A">
              <w:rPr>
                <w:color w:val="auto"/>
                <w:sz w:val="24"/>
                <w:szCs w:val="24"/>
              </w:rPr>
              <w:t xml:space="preserve">Показатель 1 Направления 1 </w:t>
            </w:r>
          </w:p>
          <w:p w14:paraId="70FED94E" w14:textId="77777777" w:rsidR="00751BC5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 xml:space="preserve">Количество камер видеонаблюдения работающих в системе АПК «Безопасный </w:t>
            </w:r>
            <w:r>
              <w:rPr>
                <w:b w:val="0"/>
                <w:color w:val="auto"/>
                <w:sz w:val="24"/>
                <w:szCs w:val="24"/>
              </w:rPr>
              <w:t>город»</w:t>
            </w:r>
          </w:p>
          <w:p w14:paraId="7BE3756D" w14:textId="77777777" w:rsidR="00751BC5" w:rsidRPr="00C66777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CC9C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59CF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накопитель</w:t>
            </w:r>
          </w:p>
          <w:p w14:paraId="459C2B92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63EC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Определяется как фактическое количеств камер видеонаблюдения работающих в системе АПК «Безопасный город»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0D15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МКУ «Управление по делам ГОЧС города Обнинска</w:t>
            </w:r>
            <w:r>
              <w:rPr>
                <w:b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0A8E3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рост</w:t>
            </w:r>
          </w:p>
        </w:tc>
      </w:tr>
      <w:tr w:rsidR="00751BC5" w:rsidRPr="00C66777" w14:paraId="4CE46869" w14:textId="77777777" w:rsidTr="00764358">
        <w:trPr>
          <w:trHeight w:val="1883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F1D5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6BC6" w14:textId="77777777" w:rsidR="00751BC5" w:rsidRPr="00407E6A" w:rsidRDefault="00751BC5" w:rsidP="0076435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407E6A">
              <w:rPr>
                <w:color w:val="auto"/>
                <w:sz w:val="24"/>
                <w:szCs w:val="24"/>
              </w:rPr>
              <w:t xml:space="preserve">Показатель 2 Направления 1 </w:t>
            </w:r>
          </w:p>
          <w:p w14:paraId="40E433EA" w14:textId="77777777" w:rsidR="00751BC5" w:rsidRPr="00ED0B58" w:rsidRDefault="00751BC5" w:rsidP="00764358">
            <w:pPr>
              <w:rPr>
                <w:b w:val="0"/>
                <w:sz w:val="24"/>
                <w:szCs w:val="24"/>
              </w:rPr>
            </w:pPr>
            <w:r w:rsidRPr="00C66777">
              <w:rPr>
                <w:b w:val="0"/>
                <w:sz w:val="24"/>
                <w:szCs w:val="24"/>
              </w:rPr>
              <w:t>Количество модернизированных систем видеонаблюдения в муниципальных обр</w:t>
            </w:r>
            <w:r>
              <w:rPr>
                <w:b w:val="0"/>
                <w:sz w:val="24"/>
                <w:szCs w:val="24"/>
              </w:rPr>
              <w:t>азовательных учреждениях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7F90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6BD7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</w:p>
          <w:p w14:paraId="6D5FD73E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дискретный показатель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51F3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Определяется как фактическое количество модернизированных систем видеонаблюдения в муниципальных образовательных учреждениях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8475" w14:textId="77777777" w:rsidR="00751BC5" w:rsidRPr="00C66777" w:rsidRDefault="00751BC5" w:rsidP="00764358">
            <w:pPr>
              <w:widowControl w:val="0"/>
              <w:tabs>
                <w:tab w:val="left" w:pos="312"/>
              </w:tabs>
              <w:autoSpaceDE w:val="0"/>
              <w:autoSpaceDN w:val="0"/>
              <w:adjustRightInd w:val="0"/>
              <w:ind w:left="33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Управление общего образования администрации города Обнинска</w:t>
            </w:r>
          </w:p>
          <w:p w14:paraId="71836AA5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F3C98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стабильность</w:t>
            </w:r>
          </w:p>
        </w:tc>
      </w:tr>
      <w:tr w:rsidR="00751BC5" w:rsidRPr="00C66777" w14:paraId="00672147" w14:textId="77777777" w:rsidTr="00764358">
        <w:trPr>
          <w:trHeight w:val="1376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7223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9B6E" w14:textId="77777777" w:rsidR="00751BC5" w:rsidRPr="00ED0B58" w:rsidRDefault="00751BC5" w:rsidP="0076435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ED0B58">
              <w:rPr>
                <w:color w:val="auto"/>
                <w:sz w:val="24"/>
                <w:szCs w:val="24"/>
              </w:rPr>
              <w:t xml:space="preserve">Показатель 3 Направления 1 </w:t>
            </w:r>
          </w:p>
          <w:p w14:paraId="16B8A866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 xml:space="preserve">Количество дружинников, участвующих в мероприятиях по охране общественного порядка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17F0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2596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накопитель</w:t>
            </w:r>
          </w:p>
          <w:p w14:paraId="17CEA557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B6C5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Определяется как фактическое количество дружинников, участвующих в мероприятиях по охране общественного порядка.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9E4D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ОМВД России по            г. Обнинску Калужской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6B7D3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рост</w:t>
            </w:r>
          </w:p>
        </w:tc>
      </w:tr>
      <w:tr w:rsidR="00751BC5" w:rsidRPr="00C66777" w14:paraId="33D5C144" w14:textId="77777777" w:rsidTr="00764358">
        <w:trPr>
          <w:trHeight w:val="57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4B95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3BBD" w14:textId="77777777" w:rsidR="00751BC5" w:rsidRPr="00ED0B58" w:rsidRDefault="00751BC5" w:rsidP="0076435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ED0B58">
              <w:rPr>
                <w:color w:val="auto"/>
                <w:sz w:val="24"/>
                <w:szCs w:val="24"/>
              </w:rPr>
              <w:t xml:space="preserve">Показатель 4 Направления 1 </w:t>
            </w:r>
          </w:p>
          <w:p w14:paraId="1AF4BB1A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i/>
                <w:color w:val="auto"/>
                <w:sz w:val="20"/>
              </w:rPr>
            </w:pPr>
            <w:r w:rsidRPr="00C66777">
              <w:rPr>
                <w:b w:val="0"/>
                <w:i/>
                <w:color w:val="auto"/>
                <w:sz w:val="20"/>
              </w:rPr>
              <w:t xml:space="preserve">(в 2025 году) </w:t>
            </w:r>
          </w:p>
          <w:p w14:paraId="39BAA0A6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Количество лиц, страдающих наркотической и алкогольной зависимостью, получивших услуги по социальной реабилитации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CFBB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0118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дискретный показатель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A620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Определяется как фактическое количество страдающих наркотической и алкогольной зависимостью, получивших услуги по социальной реабилитации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DA23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Общественная организации «Обнинская городская казачья община «Спас»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7599D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рост</w:t>
            </w:r>
          </w:p>
        </w:tc>
      </w:tr>
      <w:tr w:rsidR="00751BC5" w:rsidRPr="00C66777" w14:paraId="7F043DD3" w14:textId="77777777" w:rsidTr="00764358">
        <w:trPr>
          <w:trHeight w:val="57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1077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7900" w14:textId="77777777" w:rsidR="00751BC5" w:rsidRPr="00ED0B58" w:rsidRDefault="00751BC5" w:rsidP="0076435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ED0B58">
              <w:rPr>
                <w:color w:val="auto"/>
                <w:sz w:val="24"/>
                <w:szCs w:val="24"/>
              </w:rPr>
              <w:t xml:space="preserve">Показатель 4 Направления 1 </w:t>
            </w:r>
          </w:p>
          <w:p w14:paraId="1AA6D1B0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i/>
                <w:color w:val="auto"/>
                <w:sz w:val="20"/>
              </w:rPr>
            </w:pPr>
            <w:r w:rsidRPr="00C66777">
              <w:rPr>
                <w:b w:val="0"/>
                <w:i/>
                <w:color w:val="auto"/>
                <w:sz w:val="20"/>
              </w:rPr>
              <w:t xml:space="preserve">(в 2026 году) </w:t>
            </w:r>
          </w:p>
          <w:p w14:paraId="0CC71ADE" w14:textId="77777777" w:rsidR="00751BC5" w:rsidRPr="00C66777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F5075D">
              <w:rPr>
                <w:b w:val="0"/>
                <w:color w:val="auto"/>
                <w:sz w:val="24"/>
                <w:szCs w:val="24"/>
              </w:rPr>
              <w:lastRenderedPageBreak/>
              <w:t>Количество услуг, оказанных лицам, страдающих наркотической и алкогольной зависимостью, проходящим курс реабилитации, ресоциализации и социальной адаптации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6687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 xml:space="preserve">ед.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2581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дискретный показатель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A53F" w14:textId="77777777" w:rsidR="00751BC5" w:rsidRPr="00C66777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 xml:space="preserve">Определяется как фактическое количество </w:t>
            </w:r>
            <w:r w:rsidRPr="00F5075D">
              <w:rPr>
                <w:b w:val="0"/>
                <w:color w:val="auto"/>
                <w:sz w:val="24"/>
                <w:szCs w:val="24"/>
              </w:rPr>
              <w:t xml:space="preserve">услуг, оказанных лицам, </w:t>
            </w:r>
            <w:r w:rsidRPr="00F5075D">
              <w:rPr>
                <w:b w:val="0"/>
                <w:color w:val="auto"/>
                <w:sz w:val="24"/>
                <w:szCs w:val="24"/>
              </w:rPr>
              <w:lastRenderedPageBreak/>
              <w:t xml:space="preserve">страдающих наркотической и алкогольной зависимостью, </w:t>
            </w:r>
            <w:r w:rsidRPr="00C66777">
              <w:rPr>
                <w:b w:val="0"/>
                <w:color w:val="auto"/>
                <w:sz w:val="24"/>
                <w:szCs w:val="24"/>
              </w:rPr>
              <w:t xml:space="preserve">получивших услуги по </w:t>
            </w:r>
            <w:r w:rsidRPr="00F5075D">
              <w:rPr>
                <w:b w:val="0"/>
                <w:color w:val="auto"/>
                <w:sz w:val="24"/>
                <w:szCs w:val="24"/>
              </w:rPr>
              <w:t>реабилитации, ресоциализации и социальной адаптации</w:t>
            </w:r>
          </w:p>
          <w:p w14:paraId="75FF447D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711C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 xml:space="preserve">Общественная организации </w:t>
            </w: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>«Обнинская городская казачья община «Спас</w:t>
            </w:r>
            <w:r w:rsidRPr="00F5075D">
              <w:rPr>
                <w:b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72933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lastRenderedPageBreak/>
              <w:t>рост</w:t>
            </w:r>
          </w:p>
        </w:tc>
      </w:tr>
      <w:tr w:rsidR="00751BC5" w:rsidRPr="00C66777" w14:paraId="47A62A8E" w14:textId="77777777" w:rsidTr="00764358">
        <w:trPr>
          <w:trHeight w:val="57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BF9D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D375" w14:textId="77777777" w:rsidR="00751BC5" w:rsidRPr="00ED0B58" w:rsidRDefault="00751BC5" w:rsidP="0076435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ED0B58">
              <w:rPr>
                <w:color w:val="auto"/>
                <w:sz w:val="24"/>
                <w:szCs w:val="24"/>
              </w:rPr>
              <w:t xml:space="preserve">Показатель 5 Направления 1 </w:t>
            </w:r>
          </w:p>
          <w:p w14:paraId="1C781F26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Количество размещенных материалов по профилактике преступлений, совершаемых с использованием информационно-телекоммуникационных технологий на официальном сайте и в паблика</w:t>
            </w:r>
            <w:r>
              <w:rPr>
                <w:b w:val="0"/>
                <w:color w:val="auto"/>
                <w:sz w:val="24"/>
                <w:szCs w:val="24"/>
              </w:rPr>
              <w:t>х администрации города Обнинска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C128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 xml:space="preserve">ед.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F8E4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дискретный показатель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291C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Определяется как фактическое количество размещенных материалов по профилактике преступлений, совершаемых с использованием информационно-телекоммуникационных технологий на официальном сайте администрации города Обнинска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C853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 xml:space="preserve">Комитет по взаимодействию со СМИ </w:t>
            </w:r>
            <w:r>
              <w:rPr>
                <w:b w:val="0"/>
                <w:color w:val="auto"/>
                <w:sz w:val="24"/>
                <w:szCs w:val="24"/>
              </w:rPr>
              <w:t>а</w:t>
            </w:r>
            <w:r w:rsidRPr="00C66777">
              <w:rPr>
                <w:b w:val="0"/>
                <w:color w:val="auto"/>
                <w:sz w:val="24"/>
                <w:szCs w:val="24"/>
              </w:rPr>
              <w:t>дминистрации города Обнинска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8F7FC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стабильность</w:t>
            </w:r>
          </w:p>
          <w:p w14:paraId="6F3E6499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751BC5" w:rsidRPr="00C66777" w14:paraId="00ECED39" w14:textId="77777777" w:rsidTr="00764358">
        <w:trPr>
          <w:trHeight w:val="70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5DB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3E74" w14:textId="77777777" w:rsidR="00751BC5" w:rsidRPr="00ED0B58" w:rsidRDefault="00751BC5" w:rsidP="0076435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ED0B58">
              <w:rPr>
                <w:color w:val="auto"/>
                <w:sz w:val="24"/>
                <w:szCs w:val="24"/>
              </w:rPr>
              <w:t xml:space="preserve">Показатель 6 Направления 1 </w:t>
            </w:r>
          </w:p>
          <w:p w14:paraId="3459D78F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 xml:space="preserve">Количество безнадзорных животных, содержащихся в зоозащитном центре </w:t>
            </w:r>
          </w:p>
          <w:p w14:paraId="75AF669B" w14:textId="77777777" w:rsidR="00751BC5" w:rsidRPr="00C66777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4A75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57F9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дискретный показатель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D3C2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Определяется как фактическое количество безнадзорных животных, содержащихся в зоозащитном центре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8D53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Некоммерческое партнерство Зоозащитный центр «Новый Ковчег»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E6671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 xml:space="preserve">   стабильность</w:t>
            </w:r>
          </w:p>
        </w:tc>
      </w:tr>
      <w:tr w:rsidR="00751BC5" w:rsidRPr="00C66777" w14:paraId="3D4FBBC0" w14:textId="77777777" w:rsidTr="00764358">
        <w:trPr>
          <w:trHeight w:val="3403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540A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BD2F" w14:textId="77777777" w:rsidR="00751BC5" w:rsidRPr="00ED0B58" w:rsidRDefault="00751BC5" w:rsidP="0076435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ED0B58">
              <w:rPr>
                <w:color w:val="auto"/>
                <w:sz w:val="24"/>
                <w:szCs w:val="24"/>
              </w:rPr>
              <w:t>Показатель Направления 2</w:t>
            </w:r>
          </w:p>
          <w:p w14:paraId="75B75FDE" w14:textId="77777777" w:rsidR="00751BC5" w:rsidRPr="00C66777" w:rsidRDefault="00751BC5" w:rsidP="00764358">
            <w:pPr>
              <w:rPr>
                <w:b w:val="0"/>
                <w:sz w:val="24"/>
                <w:szCs w:val="24"/>
              </w:rPr>
            </w:pPr>
            <w:r w:rsidRPr="00C66777">
              <w:rPr>
                <w:b w:val="0"/>
                <w:sz w:val="24"/>
                <w:szCs w:val="24"/>
              </w:rPr>
              <w:t>Охват специалистов по ГОЧС организаций города обучением по вопросам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BB27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8DD4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накопительный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5"/>
              <w:gridCol w:w="1275"/>
              <w:gridCol w:w="1725"/>
            </w:tblGrid>
            <w:tr w:rsidR="00751BC5" w:rsidRPr="00C66777" w14:paraId="12A130DF" w14:textId="77777777" w:rsidTr="00764358">
              <w:tc>
                <w:tcPr>
                  <w:tcW w:w="8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D2BC81" w14:textId="77777777" w:rsidR="00751BC5" w:rsidRPr="00C66777" w:rsidRDefault="00751BC5" w:rsidP="00764358">
                  <w:pPr>
                    <w:ind w:left="34" w:right="-108"/>
                    <w:jc w:val="center"/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  <w:r w:rsidRPr="00C66777">
                    <w:rPr>
                      <w:b w:val="0"/>
                      <w:color w:val="000000"/>
                      <w:sz w:val="24"/>
                      <w:szCs w:val="24"/>
                    </w:rPr>
                    <w:t>ОСО =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5968D70" w14:textId="77777777" w:rsidR="00751BC5" w:rsidRPr="00C66777" w:rsidRDefault="00751BC5" w:rsidP="00764358">
                  <w:pPr>
                    <w:ind w:left="34" w:right="-108"/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  <w:r w:rsidRPr="00C66777"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  <w:t xml:space="preserve"> ОСО факт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BBCBCBA" w14:textId="77777777" w:rsidR="00751BC5" w:rsidRPr="00C66777" w:rsidRDefault="00751BC5" w:rsidP="00764358">
                  <w:pPr>
                    <w:ind w:left="34" w:right="-108"/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  <w:r w:rsidRPr="00C66777"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  <w:t>х 100 %, где</w:t>
                  </w:r>
                </w:p>
              </w:tc>
            </w:tr>
            <w:tr w:rsidR="00751BC5" w:rsidRPr="00C66777" w14:paraId="604B3AA4" w14:textId="77777777" w:rsidTr="00764358">
              <w:tc>
                <w:tcPr>
                  <w:tcW w:w="8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DC93E2" w14:textId="77777777" w:rsidR="00751BC5" w:rsidRPr="00C66777" w:rsidRDefault="00751BC5" w:rsidP="00764358">
                  <w:pPr>
                    <w:ind w:left="34" w:right="-108"/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52219C5" w14:textId="77777777" w:rsidR="00751BC5" w:rsidRPr="00C66777" w:rsidRDefault="00751BC5" w:rsidP="00764358">
                  <w:pPr>
                    <w:ind w:left="34" w:right="-108"/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  <w:r w:rsidRPr="00C66777"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  <w:t xml:space="preserve">    ОКС </w:t>
                  </w:r>
                </w:p>
              </w:tc>
              <w:tc>
                <w:tcPr>
                  <w:tcW w:w="172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437E25" w14:textId="77777777" w:rsidR="00751BC5" w:rsidRPr="00C66777" w:rsidRDefault="00751BC5" w:rsidP="00764358">
                  <w:pPr>
                    <w:ind w:left="34" w:right="-108"/>
                    <w:rPr>
                      <w:b w:val="0"/>
                      <w:color w:val="auto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41158051" w14:textId="77777777" w:rsidR="00751BC5" w:rsidRPr="00C66777" w:rsidRDefault="00751BC5" w:rsidP="00764358">
            <w:pPr>
              <w:ind w:left="34" w:right="-108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  <w:p w14:paraId="70E87BFD" w14:textId="77777777" w:rsidR="00751BC5" w:rsidRPr="00C66777" w:rsidRDefault="00751BC5" w:rsidP="00764358">
            <w:pPr>
              <w:ind w:left="34"/>
              <w:rPr>
                <w:b w:val="0"/>
                <w:color w:val="auto"/>
                <w:sz w:val="24"/>
                <w:szCs w:val="24"/>
                <w:lang w:eastAsia="en-US"/>
              </w:rPr>
            </w:pPr>
            <w:r w:rsidRPr="00C66777">
              <w:rPr>
                <w:b w:val="0"/>
                <w:color w:val="auto"/>
                <w:sz w:val="24"/>
                <w:szCs w:val="24"/>
                <w:lang w:eastAsia="en-US"/>
              </w:rPr>
              <w:t>ОСО -</w:t>
            </w:r>
            <w:r w:rsidRPr="00C66777">
              <w:rPr>
                <w:b w:val="0"/>
                <w:sz w:val="24"/>
                <w:szCs w:val="24"/>
              </w:rPr>
              <w:t xml:space="preserve"> Охват специалистов по ГОЧС организаций города обучением по вопросам безопасности;</w:t>
            </w:r>
            <w:r w:rsidRPr="00C66777">
              <w:rPr>
                <w:b w:val="0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21E98D93" w14:textId="77777777" w:rsidR="00751BC5" w:rsidRPr="00C66777" w:rsidRDefault="00751BC5" w:rsidP="00764358">
            <w:pPr>
              <w:ind w:left="34"/>
              <w:rPr>
                <w:b w:val="0"/>
                <w:color w:val="auto"/>
                <w:sz w:val="24"/>
                <w:szCs w:val="24"/>
                <w:lang w:eastAsia="en-US"/>
              </w:rPr>
            </w:pPr>
            <w:r w:rsidRPr="00C66777">
              <w:rPr>
                <w:b w:val="0"/>
                <w:color w:val="auto"/>
                <w:sz w:val="24"/>
                <w:szCs w:val="24"/>
                <w:lang w:eastAsia="en-US"/>
              </w:rPr>
              <w:t>ОСО факт -  Фактический уровень о</w:t>
            </w:r>
            <w:r w:rsidRPr="00C66777">
              <w:rPr>
                <w:b w:val="0"/>
                <w:sz w:val="24"/>
                <w:szCs w:val="24"/>
              </w:rPr>
              <w:t>хвата специалистов по ГОЧС организаций города обучением по вопросам безопасности;</w:t>
            </w:r>
            <w:r w:rsidRPr="00C66777">
              <w:rPr>
                <w:b w:val="0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17E91333" w14:textId="77777777" w:rsidR="00751BC5" w:rsidRPr="00C66777" w:rsidRDefault="00751BC5" w:rsidP="00764358">
            <w:pPr>
              <w:ind w:left="34" w:right="-108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sz w:val="24"/>
                <w:szCs w:val="24"/>
              </w:rPr>
              <w:t xml:space="preserve">ОКС - Общее количество специалистов по ГОЧС в организациях </w:t>
            </w:r>
            <w:r w:rsidRPr="00C66777">
              <w:rPr>
                <w:b w:val="0"/>
                <w:color w:val="auto"/>
                <w:sz w:val="24"/>
                <w:szCs w:val="24"/>
              </w:rPr>
              <w:t>города (360 чел.)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5A5A" w14:textId="77777777" w:rsidR="00751BC5" w:rsidRPr="00C66777" w:rsidRDefault="00751BC5" w:rsidP="00764358">
            <w:pPr>
              <w:ind w:left="34"/>
              <w:rPr>
                <w:b w:val="0"/>
                <w:sz w:val="24"/>
                <w:szCs w:val="24"/>
              </w:rPr>
            </w:pPr>
            <w:r w:rsidRPr="00C66777">
              <w:rPr>
                <w:b w:val="0"/>
                <w:sz w:val="24"/>
                <w:szCs w:val="24"/>
              </w:rPr>
              <w:t>МКУ «Управление по делам ГОЧС города Обнинска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10BD6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рост</w:t>
            </w:r>
          </w:p>
        </w:tc>
      </w:tr>
      <w:tr w:rsidR="00751BC5" w:rsidRPr="00C66777" w14:paraId="440CD4BB" w14:textId="77777777" w:rsidTr="00764358">
        <w:trPr>
          <w:trHeight w:val="57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98A2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42AA" w14:textId="77777777" w:rsidR="00751BC5" w:rsidRPr="00ED0B58" w:rsidRDefault="00751BC5" w:rsidP="00764358">
            <w:pPr>
              <w:rPr>
                <w:color w:val="auto"/>
                <w:sz w:val="24"/>
                <w:szCs w:val="24"/>
              </w:rPr>
            </w:pPr>
            <w:r w:rsidRPr="00ED0B58">
              <w:rPr>
                <w:color w:val="auto"/>
                <w:sz w:val="24"/>
                <w:szCs w:val="24"/>
              </w:rPr>
              <w:t>Показатель 1 Направления 3</w:t>
            </w:r>
          </w:p>
          <w:p w14:paraId="413835FF" w14:textId="77777777" w:rsidR="00751BC5" w:rsidRPr="00C66777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 xml:space="preserve">Количество совместных совещаний и заседаний </w:t>
            </w: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>антитеррористической комиссии с правоохранительными органами по вопросам пресечения проявлений терроризма и экстремизма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40FE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2371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дискретный показатель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97B8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 xml:space="preserve">Определяется как фактическое количество совместных совещаний и заседаний антитеррористической </w:t>
            </w: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>комиссии с правоохранительными органами по вопросам пресечения проявлений терроризма и экстремизма</w:t>
            </w:r>
          </w:p>
          <w:p w14:paraId="363B3660" w14:textId="77777777" w:rsidR="00751BC5" w:rsidRPr="00C66777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</w:p>
          <w:p w14:paraId="18A1D420" w14:textId="77777777" w:rsidR="00751BC5" w:rsidRPr="00C66777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7B89" w14:textId="77777777" w:rsidR="00751BC5" w:rsidRPr="00C66777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>Антитеррористическая комиссии города Обнинска</w:t>
            </w:r>
          </w:p>
          <w:p w14:paraId="04B6FB2F" w14:textId="77777777" w:rsidR="00751BC5" w:rsidRPr="00C66777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>(АТК)</w:t>
            </w:r>
          </w:p>
          <w:p w14:paraId="7ACEE754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D76A0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>стабильность</w:t>
            </w:r>
          </w:p>
        </w:tc>
      </w:tr>
      <w:tr w:rsidR="00751BC5" w:rsidRPr="00C66777" w14:paraId="269864AC" w14:textId="77777777" w:rsidTr="00764358">
        <w:trPr>
          <w:trHeight w:val="57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E678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6FF3" w14:textId="77777777" w:rsidR="00751BC5" w:rsidRPr="00ED0B58" w:rsidRDefault="00751BC5" w:rsidP="00764358">
            <w:pPr>
              <w:rPr>
                <w:color w:val="auto"/>
                <w:sz w:val="24"/>
                <w:szCs w:val="24"/>
              </w:rPr>
            </w:pPr>
            <w:r w:rsidRPr="00ED0B58">
              <w:rPr>
                <w:color w:val="auto"/>
                <w:sz w:val="24"/>
                <w:szCs w:val="24"/>
              </w:rPr>
              <w:t>Показатель 2 Направления 3</w:t>
            </w:r>
          </w:p>
          <w:p w14:paraId="40A27566" w14:textId="77777777" w:rsidR="00751BC5" w:rsidRPr="00C66777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Количество отчетов, составленных по результатам мониторинга общественно-политических, социально-экономических и иных процессов, оказывающих влияние на ситуацию в области противодействия терроризму и мониторинга межрасовых, межнациональных (межэтнических) и межконфессиональных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A5C5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36A2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дискретный показатель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A3F1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Определяется как фактическое количество отчетов, составленных по результатам мониторинга общественно-политических, социально-экономических и иных процессов, оказывающих влияние на ситуацию в области противодействия терроризму и мониторинга межрасовых, межнациональных (межэтнических) и межконфессиональных отношений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2C24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Комитет по организационной работе и взаимодействию с государственными и общественными организациями администрации города Обнинска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E47E2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стабильность</w:t>
            </w:r>
          </w:p>
        </w:tc>
      </w:tr>
      <w:tr w:rsidR="00751BC5" w:rsidRPr="00C66777" w14:paraId="72B0D485" w14:textId="77777777" w:rsidTr="00764358">
        <w:trPr>
          <w:trHeight w:val="57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DD78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2D45" w14:textId="77777777" w:rsidR="00751BC5" w:rsidRPr="00ED0B58" w:rsidRDefault="00751BC5" w:rsidP="00764358">
            <w:pPr>
              <w:rPr>
                <w:color w:val="auto"/>
                <w:sz w:val="24"/>
                <w:szCs w:val="24"/>
              </w:rPr>
            </w:pPr>
            <w:r w:rsidRPr="00ED0B58">
              <w:rPr>
                <w:color w:val="auto"/>
                <w:sz w:val="24"/>
                <w:szCs w:val="24"/>
              </w:rPr>
              <w:t>Показатель 3 Направления 3</w:t>
            </w:r>
          </w:p>
          <w:p w14:paraId="41A88064" w14:textId="77777777" w:rsidR="00751BC5" w:rsidRPr="00C66777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Доля учащихся образовательных учреждений, принявших участие в мероприятиях по профилактике терроризма и экстремизма, занятиях по воспитанию патриотизма, культуры поведения, межнациональной и межконфессиональной дружбы</w:t>
            </w:r>
          </w:p>
          <w:p w14:paraId="78524B60" w14:textId="77777777" w:rsidR="00751BC5" w:rsidRPr="00C66777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93EB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6388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C66777">
              <w:rPr>
                <w:b w:val="0"/>
                <w:color w:val="auto"/>
                <w:sz w:val="24"/>
                <w:szCs w:val="24"/>
              </w:rPr>
              <w:t>накопительный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5"/>
              <w:gridCol w:w="1275"/>
              <w:gridCol w:w="1725"/>
            </w:tblGrid>
            <w:tr w:rsidR="00751BC5" w:rsidRPr="00C66777" w14:paraId="2BCCFAF2" w14:textId="77777777" w:rsidTr="00764358">
              <w:tc>
                <w:tcPr>
                  <w:tcW w:w="8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1A424FC" w14:textId="77777777" w:rsidR="00751BC5" w:rsidRPr="00C66777" w:rsidRDefault="00751BC5" w:rsidP="00764358">
                  <w:pPr>
                    <w:ind w:left="34" w:right="-108"/>
                    <w:rPr>
                      <w:b w:val="0"/>
                      <w:color w:val="auto"/>
                      <w:sz w:val="24"/>
                      <w:szCs w:val="24"/>
                    </w:rPr>
                  </w:pPr>
                  <w:r w:rsidRPr="00C66777">
                    <w:rPr>
                      <w:b w:val="0"/>
                      <w:color w:val="auto"/>
                      <w:sz w:val="24"/>
                      <w:szCs w:val="24"/>
                    </w:rPr>
                    <w:t>ДУ =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12BA374" w14:textId="77777777" w:rsidR="00751BC5" w:rsidRPr="00C66777" w:rsidRDefault="00751BC5" w:rsidP="00764358">
                  <w:pPr>
                    <w:ind w:left="34" w:right="-108"/>
                    <w:rPr>
                      <w:b w:val="0"/>
                      <w:color w:val="auto"/>
                      <w:sz w:val="24"/>
                      <w:szCs w:val="24"/>
                    </w:rPr>
                  </w:pPr>
                  <w:r w:rsidRPr="00C66777">
                    <w:rPr>
                      <w:b w:val="0"/>
                      <w:color w:val="auto"/>
                      <w:sz w:val="24"/>
                      <w:szCs w:val="24"/>
                    </w:rPr>
                    <w:t>ДУ факт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22A4CB2" w14:textId="77777777" w:rsidR="00751BC5" w:rsidRPr="00C66777" w:rsidRDefault="00751BC5" w:rsidP="00764358">
                  <w:pPr>
                    <w:ind w:left="34" w:right="-108"/>
                    <w:rPr>
                      <w:b w:val="0"/>
                      <w:color w:val="auto"/>
                      <w:sz w:val="24"/>
                      <w:szCs w:val="24"/>
                    </w:rPr>
                  </w:pPr>
                  <w:r w:rsidRPr="00C66777">
                    <w:rPr>
                      <w:b w:val="0"/>
                      <w:color w:val="auto"/>
                      <w:sz w:val="24"/>
                      <w:szCs w:val="24"/>
                    </w:rPr>
                    <w:t>х 100 %, где</w:t>
                  </w:r>
                </w:p>
              </w:tc>
            </w:tr>
            <w:tr w:rsidR="00751BC5" w:rsidRPr="00C66777" w14:paraId="6465B8CF" w14:textId="77777777" w:rsidTr="00764358">
              <w:tc>
                <w:tcPr>
                  <w:tcW w:w="8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C3D051" w14:textId="77777777" w:rsidR="00751BC5" w:rsidRPr="00C66777" w:rsidRDefault="00751BC5" w:rsidP="00764358">
                  <w:pPr>
                    <w:ind w:left="34" w:right="-108"/>
                    <w:rPr>
                      <w:b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01BA00A" w14:textId="77777777" w:rsidR="00751BC5" w:rsidRPr="00C66777" w:rsidRDefault="00751BC5" w:rsidP="00764358">
                  <w:pPr>
                    <w:ind w:left="34" w:right="-108"/>
                    <w:rPr>
                      <w:b w:val="0"/>
                      <w:color w:val="auto"/>
                      <w:sz w:val="24"/>
                      <w:szCs w:val="24"/>
                    </w:rPr>
                  </w:pPr>
                  <w:r w:rsidRPr="00C66777">
                    <w:rPr>
                      <w:b w:val="0"/>
                      <w:color w:val="auto"/>
                      <w:sz w:val="24"/>
                      <w:szCs w:val="24"/>
                    </w:rPr>
                    <w:t>ОКУ</w:t>
                  </w:r>
                </w:p>
              </w:tc>
              <w:tc>
                <w:tcPr>
                  <w:tcW w:w="172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D74B04" w14:textId="77777777" w:rsidR="00751BC5" w:rsidRPr="00C66777" w:rsidRDefault="00751BC5" w:rsidP="00764358">
                  <w:pPr>
                    <w:ind w:left="34" w:right="-108"/>
                    <w:rPr>
                      <w:b w:val="0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2D6FDC0E" w14:textId="77777777" w:rsidR="00751BC5" w:rsidRPr="00C66777" w:rsidRDefault="00751BC5" w:rsidP="00764358">
            <w:pPr>
              <w:rPr>
                <w:b w:val="0"/>
                <w:color w:val="auto"/>
                <w:sz w:val="24"/>
                <w:szCs w:val="24"/>
                <w:lang w:eastAsia="en-US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ДУ - Доля учащихся образовательных учреждений, принявших участие в мероприятиях по профилактике терроризма и экстремизма, занятиях по воспитанию патриотизма, культуры поведения, межнациональной и межконфессиональной дружбы;</w:t>
            </w:r>
          </w:p>
          <w:p w14:paraId="3759CC6B" w14:textId="77777777" w:rsidR="00751BC5" w:rsidRPr="00C66777" w:rsidRDefault="00751BC5" w:rsidP="00764358">
            <w:pPr>
              <w:rPr>
                <w:b w:val="0"/>
                <w:color w:val="auto"/>
                <w:sz w:val="24"/>
                <w:szCs w:val="24"/>
                <w:lang w:eastAsia="en-US"/>
              </w:rPr>
            </w:pPr>
            <w:r w:rsidRPr="00C66777">
              <w:rPr>
                <w:b w:val="0"/>
                <w:color w:val="auto"/>
                <w:sz w:val="24"/>
                <w:szCs w:val="24"/>
                <w:lang w:eastAsia="en-US"/>
              </w:rPr>
              <w:t xml:space="preserve">ДУ факт - </w:t>
            </w:r>
            <w:r w:rsidRPr="00C66777">
              <w:rPr>
                <w:b w:val="0"/>
                <w:color w:val="auto"/>
                <w:sz w:val="24"/>
                <w:szCs w:val="24"/>
              </w:rPr>
              <w:t>учащихся образовательных учреждений, принявших участие в мероприятиях по профилактике терроризма и экстремизма, занятиях по воспитанию патриотизма, культуры поведения, межнациональной и межконфессиональной дружбы;</w:t>
            </w:r>
          </w:p>
          <w:p w14:paraId="0B03FBB7" w14:textId="77777777" w:rsidR="00751BC5" w:rsidRPr="00C66777" w:rsidRDefault="00751BC5" w:rsidP="00764358">
            <w:pPr>
              <w:ind w:left="34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>ОКУ - Общее количество учащихся в муниципальных образовательных учреждениях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62F7" w14:textId="77777777" w:rsidR="00751BC5" w:rsidRPr="00C66777" w:rsidRDefault="00751BC5" w:rsidP="00764358">
            <w:pPr>
              <w:widowControl w:val="0"/>
              <w:tabs>
                <w:tab w:val="left" w:pos="312"/>
              </w:tabs>
              <w:autoSpaceDE w:val="0"/>
              <w:autoSpaceDN w:val="0"/>
              <w:adjustRightInd w:val="0"/>
              <w:ind w:left="33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lastRenderedPageBreak/>
              <w:t>Управление общего образования администрации города Обнинска</w:t>
            </w:r>
          </w:p>
          <w:p w14:paraId="4BCD5C25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4DD0C" w14:textId="77777777" w:rsidR="00751BC5" w:rsidRPr="00C66777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рост</w:t>
            </w:r>
          </w:p>
        </w:tc>
      </w:tr>
      <w:tr w:rsidR="00751BC5" w:rsidRPr="00C66777" w14:paraId="7D7728EB" w14:textId="77777777" w:rsidTr="00764358">
        <w:trPr>
          <w:trHeight w:val="57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F73E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C1FE" w14:textId="77777777" w:rsidR="00751BC5" w:rsidRPr="00ED0B58" w:rsidRDefault="00751BC5" w:rsidP="00764358">
            <w:pPr>
              <w:rPr>
                <w:color w:val="auto"/>
                <w:sz w:val="24"/>
                <w:szCs w:val="24"/>
              </w:rPr>
            </w:pPr>
            <w:r w:rsidRPr="00ED0B58">
              <w:rPr>
                <w:color w:val="auto"/>
                <w:sz w:val="24"/>
                <w:szCs w:val="24"/>
              </w:rPr>
              <w:t>Показатель 4 Направления 3</w:t>
            </w:r>
          </w:p>
          <w:p w14:paraId="4370F727" w14:textId="77777777" w:rsidR="00751BC5" w:rsidRPr="00C66777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sz w:val="24"/>
                <w:szCs w:val="24"/>
              </w:rPr>
              <w:t>Количество размещенных материалов антитеррористического и антиэкстремистского характера</w:t>
            </w:r>
            <w:r w:rsidRPr="00C66777">
              <w:rPr>
                <w:b w:val="0"/>
                <w:color w:val="auto"/>
                <w:sz w:val="24"/>
                <w:szCs w:val="24"/>
              </w:rPr>
              <w:t xml:space="preserve"> на официальном </w:t>
            </w:r>
            <w:r w:rsidRPr="00C66777">
              <w:rPr>
                <w:b w:val="0"/>
                <w:sz w:val="24"/>
                <w:szCs w:val="24"/>
              </w:rPr>
              <w:t>сайте и в пабликах администрации города Обнинска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70C0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70EE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дискретный показатель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4BFA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 xml:space="preserve">Определяется как фактическое количество размещенных материалов антитеррористического и антиэкстремистского характера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96C7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Комитет по взаимодействию со СМИ администрации города Обнинска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92BEE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стабильность</w:t>
            </w:r>
          </w:p>
        </w:tc>
      </w:tr>
      <w:tr w:rsidR="00751BC5" w:rsidRPr="00C66777" w14:paraId="57DD302F" w14:textId="77777777" w:rsidTr="00764358">
        <w:trPr>
          <w:trHeight w:val="57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A8F2" w14:textId="77777777" w:rsidR="00751BC5" w:rsidRPr="00483E79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483E79">
              <w:rPr>
                <w:b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3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2334" w14:textId="77777777" w:rsidR="00751BC5" w:rsidRPr="00ED0B58" w:rsidRDefault="00751BC5" w:rsidP="00764358">
            <w:pPr>
              <w:rPr>
                <w:color w:val="auto"/>
                <w:sz w:val="24"/>
                <w:szCs w:val="24"/>
              </w:rPr>
            </w:pPr>
            <w:r w:rsidRPr="00ED0B58">
              <w:rPr>
                <w:color w:val="auto"/>
                <w:sz w:val="24"/>
                <w:szCs w:val="24"/>
              </w:rPr>
              <w:t>Показатель 5 Направления 3</w:t>
            </w:r>
          </w:p>
          <w:p w14:paraId="08EA7330" w14:textId="77777777" w:rsidR="00751BC5" w:rsidRPr="00C66777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Количество лиц, прошедших обучение и (или) курсов повышения квалификации по вопросам противодействия распространения идеологии экстремизма и терроризма, а также обеспечения антитеррористической защищенности объектов и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9E21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197A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дискретный показатель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2DB9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Определяется как фактическое количество лиц, прошедших обучение и (или) курсов повышения квалификации по вопросам противодействия распространения идеологии экстремизма и терроризма, а также обеспечения антитеррористической защищенности объектов и территорий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C1DD" w14:textId="77777777" w:rsidR="00751BC5" w:rsidRPr="00C66777" w:rsidRDefault="00751BC5" w:rsidP="00764358">
            <w:pPr>
              <w:shd w:val="clear" w:color="auto" w:fill="FFFFFF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Отдел кадровой политики и муниципальной службы администрации города Обнинска</w:t>
            </w:r>
          </w:p>
          <w:p w14:paraId="12D202D9" w14:textId="77777777" w:rsidR="00751BC5" w:rsidRPr="00C66777" w:rsidRDefault="00751BC5" w:rsidP="00764358">
            <w:pPr>
              <w:widowControl w:val="0"/>
              <w:tabs>
                <w:tab w:val="left" w:pos="312"/>
              </w:tabs>
              <w:autoSpaceDE w:val="0"/>
              <w:autoSpaceDN w:val="0"/>
              <w:adjustRightInd w:val="0"/>
              <w:ind w:left="33"/>
              <w:rPr>
                <w:b w:val="0"/>
                <w:color w:val="auto"/>
                <w:sz w:val="24"/>
                <w:szCs w:val="24"/>
              </w:rPr>
            </w:pPr>
          </w:p>
          <w:p w14:paraId="1DC3F4DC" w14:textId="77777777" w:rsidR="00751BC5" w:rsidRPr="00C66777" w:rsidRDefault="00751BC5" w:rsidP="00764358">
            <w:pPr>
              <w:widowControl w:val="0"/>
              <w:tabs>
                <w:tab w:val="left" w:pos="312"/>
              </w:tabs>
              <w:autoSpaceDE w:val="0"/>
              <w:autoSpaceDN w:val="0"/>
              <w:adjustRightInd w:val="0"/>
              <w:ind w:left="33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54DFA" w14:textId="77777777" w:rsidR="00751BC5" w:rsidRPr="00C6677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66777">
              <w:rPr>
                <w:b w:val="0"/>
                <w:color w:val="auto"/>
                <w:sz w:val="24"/>
                <w:szCs w:val="24"/>
              </w:rPr>
              <w:t>стабильность</w:t>
            </w:r>
          </w:p>
        </w:tc>
      </w:tr>
    </w:tbl>
    <w:p w14:paraId="5B8E5609" w14:textId="77777777" w:rsidR="00751BC5" w:rsidRPr="00EA1CB7" w:rsidRDefault="00751BC5" w:rsidP="00751BC5">
      <w:pPr>
        <w:spacing w:line="480" w:lineRule="auto"/>
        <w:ind w:left="10490" w:right="-172"/>
        <w:jc w:val="right"/>
        <w:rPr>
          <w:rFonts w:ascii="Liberation Serif" w:hAnsi="Liberation Serif"/>
          <w:b w:val="0"/>
          <w:color w:val="auto"/>
          <w:sz w:val="28"/>
          <w:szCs w:val="28"/>
        </w:rPr>
      </w:pPr>
      <w:r w:rsidRPr="00EA1CB7">
        <w:rPr>
          <w:rFonts w:ascii="Liberation Serif" w:hAnsi="Liberation Serif"/>
          <w:b w:val="0"/>
          <w:color w:val="auto"/>
          <w:sz w:val="28"/>
          <w:szCs w:val="28"/>
        </w:rPr>
        <w:t>».</w:t>
      </w:r>
    </w:p>
    <w:p w14:paraId="7E879033" w14:textId="77777777" w:rsidR="00751BC5" w:rsidRDefault="00751BC5" w:rsidP="00751BC5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14:paraId="31B3FB2D" w14:textId="77777777" w:rsidR="00751BC5" w:rsidRDefault="00751BC5" w:rsidP="00751BC5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14:paraId="60B7B08F" w14:textId="77777777" w:rsidR="00751BC5" w:rsidRDefault="00751BC5" w:rsidP="00751BC5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14:paraId="01FD352B" w14:textId="77777777" w:rsidR="00751BC5" w:rsidRDefault="00751BC5" w:rsidP="00751BC5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14:paraId="69ED7694" w14:textId="77777777" w:rsidR="00751BC5" w:rsidRDefault="00751BC5" w:rsidP="00751BC5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14:paraId="55EB024E" w14:textId="77777777" w:rsidR="00751BC5" w:rsidRDefault="00751BC5" w:rsidP="00751BC5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14:paraId="33C44274" w14:textId="77777777" w:rsidR="00751BC5" w:rsidRDefault="00751BC5" w:rsidP="00751BC5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14:paraId="0B3626FF" w14:textId="77777777" w:rsidR="00751BC5" w:rsidRDefault="00751BC5" w:rsidP="00751BC5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14:paraId="3782C9B9" w14:textId="77777777" w:rsidR="00751BC5" w:rsidRDefault="00751BC5" w:rsidP="00751BC5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14:paraId="2F8183D1" w14:textId="77777777" w:rsidR="00751BC5" w:rsidRDefault="00751BC5" w:rsidP="00751BC5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14:paraId="16AAB8F4" w14:textId="77777777" w:rsidR="00751BC5" w:rsidRDefault="00751BC5" w:rsidP="00751BC5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14:paraId="2E861BD1" w14:textId="77777777" w:rsidR="00751BC5" w:rsidRDefault="00751BC5" w:rsidP="00751BC5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14:paraId="69E5FD16" w14:textId="77777777" w:rsidR="00751BC5" w:rsidRDefault="00751BC5" w:rsidP="00751BC5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14:paraId="372B1EDE" w14:textId="77777777" w:rsidR="00751BC5" w:rsidRDefault="00751BC5" w:rsidP="00751BC5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14:paraId="0C4BF761" w14:textId="77777777" w:rsidR="00751BC5" w:rsidRDefault="00751BC5" w:rsidP="00751BC5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14:paraId="595DF7B6" w14:textId="77777777" w:rsidR="00751BC5" w:rsidRDefault="00751BC5" w:rsidP="00751BC5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14:paraId="04F4F928" w14:textId="77777777" w:rsidR="00751BC5" w:rsidRDefault="00751BC5" w:rsidP="00751BC5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14:paraId="4507268F" w14:textId="77777777" w:rsidR="00751BC5" w:rsidRPr="00EA1CB7" w:rsidRDefault="00751BC5" w:rsidP="00751BC5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  <w:r w:rsidRPr="00EA1CB7">
        <w:rPr>
          <w:rFonts w:ascii="Liberation Serif" w:hAnsi="Liberation Serif"/>
          <w:b w:val="0"/>
          <w:bCs/>
          <w:color w:val="auto"/>
          <w:szCs w:val="26"/>
        </w:rPr>
        <w:t>Приложение №3</w:t>
      </w:r>
    </w:p>
    <w:p w14:paraId="3E5F0A2D" w14:textId="77777777" w:rsidR="00751BC5" w:rsidRPr="00EA1CB7" w:rsidRDefault="00751BC5" w:rsidP="00751BC5">
      <w:pPr>
        <w:widowControl w:val="0"/>
        <w:autoSpaceDE w:val="0"/>
        <w:autoSpaceDN w:val="0"/>
        <w:adjustRightInd w:val="0"/>
        <w:ind w:left="9639" w:firstLine="567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  <w:r w:rsidRPr="00EA1CB7">
        <w:rPr>
          <w:rFonts w:ascii="Liberation Serif" w:hAnsi="Liberation Serif"/>
          <w:b w:val="0"/>
          <w:bCs/>
          <w:color w:val="auto"/>
          <w:szCs w:val="26"/>
        </w:rPr>
        <w:t>к постановлению администрации</w:t>
      </w:r>
    </w:p>
    <w:p w14:paraId="5F162C19" w14:textId="77777777" w:rsidR="00751BC5" w:rsidRDefault="00751BC5" w:rsidP="00751BC5">
      <w:pPr>
        <w:widowControl w:val="0"/>
        <w:autoSpaceDE w:val="0"/>
        <w:autoSpaceDN w:val="0"/>
        <w:adjustRightInd w:val="0"/>
        <w:ind w:left="5387" w:firstLine="4819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  <w:r w:rsidRPr="00EA1CB7">
        <w:rPr>
          <w:rFonts w:ascii="Liberation Serif" w:hAnsi="Liberation Serif"/>
          <w:b w:val="0"/>
          <w:bCs/>
          <w:color w:val="auto"/>
          <w:szCs w:val="26"/>
        </w:rPr>
        <w:t>города Обнинска</w:t>
      </w:r>
    </w:p>
    <w:p w14:paraId="70A6AD6C" w14:textId="77777777" w:rsidR="00751BC5" w:rsidRPr="0047203E" w:rsidRDefault="00751BC5" w:rsidP="00751BC5">
      <w:pPr>
        <w:widowControl w:val="0"/>
        <w:autoSpaceDE w:val="0"/>
        <w:autoSpaceDN w:val="0"/>
        <w:adjustRightInd w:val="0"/>
        <w:ind w:left="5387" w:firstLine="4819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  <w:r w:rsidRPr="00EA1CB7">
        <w:rPr>
          <w:rFonts w:ascii="Liberation Serif" w:hAnsi="Liberation Serif"/>
          <w:b w:val="0"/>
          <w:bCs/>
          <w:color w:val="auto"/>
          <w:szCs w:val="26"/>
        </w:rPr>
        <w:t>от</w:t>
      </w:r>
      <w:r w:rsidRPr="00EA1CB7">
        <w:rPr>
          <w:b w:val="0"/>
          <w:bCs/>
          <w:color w:val="auto"/>
          <w:szCs w:val="26"/>
          <w:u w:val="single"/>
        </w:rPr>
        <w:t xml:space="preserve"> </w:t>
      </w:r>
      <w:r w:rsidRPr="0047203E">
        <w:rPr>
          <w:b w:val="0"/>
          <w:szCs w:val="26"/>
          <w:u w:val="single"/>
        </w:rPr>
        <w:t>05.03.2026</w:t>
      </w:r>
      <w:r>
        <w:rPr>
          <w:b w:val="0"/>
          <w:szCs w:val="26"/>
        </w:rPr>
        <w:t xml:space="preserve"> </w:t>
      </w:r>
      <w:r w:rsidRPr="000F0EC2">
        <w:rPr>
          <w:b w:val="0"/>
          <w:szCs w:val="26"/>
        </w:rPr>
        <w:t>№</w:t>
      </w:r>
      <w:r>
        <w:rPr>
          <w:b w:val="0"/>
          <w:szCs w:val="26"/>
        </w:rPr>
        <w:t xml:space="preserve"> </w:t>
      </w:r>
      <w:r w:rsidRPr="0047203E">
        <w:rPr>
          <w:b w:val="0"/>
          <w:szCs w:val="26"/>
          <w:u w:val="single"/>
        </w:rPr>
        <w:t>393-п</w:t>
      </w:r>
    </w:p>
    <w:p w14:paraId="4557E91E" w14:textId="77777777" w:rsidR="00751BC5" w:rsidRPr="00EA1CB7" w:rsidRDefault="00751BC5" w:rsidP="00751BC5">
      <w:pPr>
        <w:widowControl w:val="0"/>
        <w:autoSpaceDE w:val="0"/>
        <w:autoSpaceDN w:val="0"/>
        <w:adjustRightInd w:val="0"/>
        <w:ind w:left="5387" w:firstLine="4819"/>
        <w:contextualSpacing/>
        <w:jc w:val="both"/>
        <w:rPr>
          <w:rFonts w:ascii="Liberation Serif" w:hAnsi="Liberation Serif"/>
          <w:b w:val="0"/>
          <w:bCs/>
          <w:color w:val="auto"/>
          <w:szCs w:val="26"/>
          <w:u w:val="single"/>
        </w:rPr>
      </w:pPr>
      <w:r w:rsidRPr="00EA1CB7">
        <w:rPr>
          <w:b w:val="0"/>
          <w:bCs/>
          <w:color w:val="auto"/>
          <w:szCs w:val="26"/>
          <w:u w:val="single"/>
        </w:rPr>
        <w:t xml:space="preserve"> </w:t>
      </w:r>
      <w:r w:rsidRPr="00EA1CB7">
        <w:rPr>
          <w:b w:val="0"/>
          <w:bCs/>
          <w:color w:val="auto"/>
          <w:szCs w:val="26"/>
        </w:rPr>
        <w:t xml:space="preserve">        </w:t>
      </w:r>
      <w:r w:rsidRPr="00EA1CB7">
        <w:rPr>
          <w:rFonts w:ascii="Liberation Serif" w:hAnsi="Liberation Serif"/>
          <w:b w:val="0"/>
          <w:bCs/>
          <w:color w:val="auto"/>
          <w:szCs w:val="26"/>
        </w:rPr>
        <w:t xml:space="preserve">     </w:t>
      </w:r>
      <w:r w:rsidRPr="00EA1CB7">
        <w:rPr>
          <w:rFonts w:ascii="Liberation Serif" w:hAnsi="Liberation Serif"/>
          <w:b w:val="0"/>
          <w:bCs/>
          <w:color w:val="auto"/>
          <w:szCs w:val="26"/>
          <w:u w:val="single"/>
        </w:rPr>
        <w:t xml:space="preserve">    </w:t>
      </w:r>
    </w:p>
    <w:p w14:paraId="5896F87E" w14:textId="77777777" w:rsidR="00751BC5" w:rsidRPr="00EA1CB7" w:rsidRDefault="00751BC5" w:rsidP="00751BC5">
      <w:pPr>
        <w:shd w:val="clear" w:color="auto" w:fill="FFFFFF"/>
        <w:ind w:left="10206" w:right="-172"/>
        <w:rPr>
          <w:b w:val="0"/>
          <w:color w:val="auto"/>
          <w:szCs w:val="26"/>
        </w:rPr>
      </w:pPr>
      <w:r w:rsidRPr="00EA1CB7">
        <w:rPr>
          <w:b w:val="0"/>
          <w:color w:val="auto"/>
          <w:szCs w:val="26"/>
        </w:rPr>
        <w:t>«Приложе</w:t>
      </w:r>
      <w:r w:rsidRPr="00EA1CB7">
        <w:rPr>
          <w:b w:val="0"/>
          <w:color w:val="auto"/>
          <w:szCs w:val="26"/>
        </w:rPr>
        <w:lastRenderedPageBreak/>
        <w:t>ние № 3</w:t>
      </w:r>
    </w:p>
    <w:p w14:paraId="32C7D663" w14:textId="77777777" w:rsidR="00751BC5" w:rsidRPr="00EA1CB7" w:rsidRDefault="00751BC5" w:rsidP="00751BC5">
      <w:pPr>
        <w:shd w:val="clear" w:color="auto" w:fill="FFFFFF"/>
        <w:ind w:left="10206" w:right="-172"/>
        <w:rPr>
          <w:b w:val="0"/>
          <w:color w:val="auto"/>
          <w:szCs w:val="26"/>
        </w:rPr>
      </w:pPr>
      <w:r w:rsidRPr="00EA1CB7">
        <w:rPr>
          <w:b w:val="0"/>
          <w:color w:val="auto"/>
          <w:szCs w:val="26"/>
        </w:rPr>
        <w:t xml:space="preserve">к муниципальной программе </w:t>
      </w:r>
    </w:p>
    <w:p w14:paraId="37785AEC" w14:textId="77777777" w:rsidR="00751BC5" w:rsidRPr="00EA1CB7" w:rsidRDefault="00751BC5" w:rsidP="00751BC5">
      <w:pPr>
        <w:ind w:right="-172"/>
        <w:jc w:val="center"/>
        <w:rPr>
          <w:rFonts w:ascii="Liberation Serif" w:hAnsi="Liberation Serif"/>
          <w:b w:val="0"/>
          <w:color w:val="auto"/>
          <w:szCs w:val="26"/>
        </w:rPr>
      </w:pPr>
      <w:r w:rsidRPr="00EA1CB7">
        <w:rPr>
          <w:rFonts w:ascii="Liberation Serif" w:hAnsi="Liberation Serif"/>
          <w:b w:val="0"/>
          <w:color w:val="auto"/>
          <w:szCs w:val="26"/>
        </w:rPr>
        <w:t xml:space="preserve">                                                                                                                                                города Обнинска «Безопасный город»</w:t>
      </w:r>
    </w:p>
    <w:p w14:paraId="1F44EA1A" w14:textId="77777777" w:rsidR="00751BC5" w:rsidRPr="00EA1CB7" w:rsidRDefault="00751BC5" w:rsidP="00751BC5">
      <w:pPr>
        <w:shd w:val="clear" w:color="auto" w:fill="FFFFFF"/>
        <w:ind w:left="10206" w:right="-172"/>
        <w:rPr>
          <w:b w:val="0"/>
          <w:color w:val="auto"/>
          <w:szCs w:val="26"/>
        </w:rPr>
      </w:pPr>
    </w:p>
    <w:p w14:paraId="31D59D2C" w14:textId="77777777" w:rsidR="00751BC5" w:rsidRPr="00EA1CB7" w:rsidRDefault="00751BC5" w:rsidP="00751BC5">
      <w:pPr>
        <w:widowControl w:val="0"/>
        <w:autoSpaceDE w:val="0"/>
        <w:autoSpaceDN w:val="0"/>
        <w:adjustRightInd w:val="0"/>
        <w:jc w:val="center"/>
        <w:rPr>
          <w:b w:val="0"/>
          <w:color w:val="auto"/>
          <w:szCs w:val="26"/>
        </w:rPr>
      </w:pPr>
      <w:r w:rsidRPr="00EA1CB7">
        <w:rPr>
          <w:bCs/>
          <w:color w:val="auto"/>
          <w:szCs w:val="26"/>
        </w:rPr>
        <w:t>Детализированный перечень</w:t>
      </w:r>
    </w:p>
    <w:p w14:paraId="6AFB5D86" w14:textId="77777777" w:rsidR="00751BC5" w:rsidRPr="00EA1CB7" w:rsidRDefault="00751BC5" w:rsidP="00751BC5">
      <w:pPr>
        <w:widowControl w:val="0"/>
        <w:autoSpaceDE w:val="0"/>
        <w:autoSpaceDN w:val="0"/>
        <w:adjustRightInd w:val="0"/>
        <w:jc w:val="center"/>
        <w:rPr>
          <w:bCs/>
          <w:color w:val="auto"/>
          <w:szCs w:val="26"/>
        </w:rPr>
      </w:pPr>
      <w:r w:rsidRPr="00EA1CB7">
        <w:rPr>
          <w:bCs/>
          <w:color w:val="auto"/>
          <w:szCs w:val="26"/>
        </w:rPr>
        <w:t>мероприятий муниципальной программы города Обнинска «Безопасный город»</w:t>
      </w:r>
    </w:p>
    <w:p w14:paraId="483FD4E4" w14:textId="77777777" w:rsidR="00751BC5" w:rsidRPr="00EA1CB7" w:rsidRDefault="00751BC5" w:rsidP="00751BC5">
      <w:pPr>
        <w:widowControl w:val="0"/>
        <w:autoSpaceDE w:val="0"/>
        <w:autoSpaceDN w:val="0"/>
        <w:adjustRightInd w:val="0"/>
        <w:jc w:val="center"/>
        <w:rPr>
          <w:b w:val="0"/>
          <w:color w:val="auto"/>
          <w:szCs w:val="26"/>
        </w:rPr>
      </w:pPr>
      <w:r w:rsidRPr="00EA1CB7">
        <w:rPr>
          <w:bCs/>
          <w:color w:val="auto"/>
          <w:szCs w:val="26"/>
        </w:rPr>
        <w:t xml:space="preserve"> на 2025 год</w:t>
      </w:r>
    </w:p>
    <w:tbl>
      <w:tblPr>
        <w:tblW w:w="14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38"/>
        <w:gridCol w:w="1275"/>
        <w:gridCol w:w="1134"/>
        <w:gridCol w:w="1236"/>
        <w:gridCol w:w="1468"/>
        <w:gridCol w:w="1468"/>
        <w:gridCol w:w="1468"/>
        <w:gridCol w:w="1468"/>
      </w:tblGrid>
      <w:tr w:rsidR="00751BC5" w:rsidRPr="00DA31DA" w14:paraId="70675CCA" w14:textId="77777777" w:rsidTr="00764358">
        <w:trPr>
          <w:tblHeader/>
          <w:jc w:val="center"/>
        </w:trPr>
        <w:tc>
          <w:tcPr>
            <w:tcW w:w="54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085E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DA4F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F294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ind w:left="-94" w:right="-134" w:firstLine="94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Весовое значение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BE35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Целевое значение</w:t>
            </w:r>
          </w:p>
        </w:tc>
        <w:tc>
          <w:tcPr>
            <w:tcW w:w="5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BEB1B2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 xml:space="preserve">Объем финансирования Программы </w:t>
            </w:r>
          </w:p>
          <w:p w14:paraId="01B3F915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 xml:space="preserve">по уровням бюджета </w:t>
            </w:r>
          </w:p>
        </w:tc>
      </w:tr>
      <w:tr w:rsidR="00751BC5" w:rsidRPr="00DA31DA" w14:paraId="4EA8D6D4" w14:textId="77777777" w:rsidTr="00764358">
        <w:trPr>
          <w:trHeight w:val="922"/>
          <w:tblHeader/>
          <w:jc w:val="center"/>
        </w:trPr>
        <w:tc>
          <w:tcPr>
            <w:tcW w:w="54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9A22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F8B9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9A09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3A64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D031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всего,</w:t>
            </w:r>
          </w:p>
          <w:p w14:paraId="62CFB4AD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в т.ч.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3389F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ind w:left="-146" w:right="-179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01B8D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ind w:right="-77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DF0BA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местный бюджет</w:t>
            </w:r>
          </w:p>
        </w:tc>
      </w:tr>
      <w:tr w:rsidR="00751BC5" w:rsidRPr="00DA31DA" w14:paraId="2224666A" w14:textId="77777777" w:rsidTr="00764358">
        <w:trPr>
          <w:tblHeader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52E4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C06F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205D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78E9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567D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DD10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ind w:left="-146" w:right="-179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9EFB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D9CD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8</w:t>
            </w:r>
          </w:p>
        </w:tc>
      </w:tr>
      <w:tr w:rsidR="00751BC5" w:rsidRPr="00DA31DA" w14:paraId="055EB10A" w14:textId="77777777" w:rsidTr="00764358">
        <w:trPr>
          <w:trHeight w:val="518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BB49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color w:val="auto"/>
                <w:sz w:val="24"/>
                <w:szCs w:val="24"/>
              </w:rPr>
              <w:t>Программа</w:t>
            </w:r>
            <w:r w:rsidRPr="00DA31DA">
              <w:rPr>
                <w:b w:val="0"/>
                <w:color w:val="auto"/>
                <w:sz w:val="24"/>
                <w:szCs w:val="24"/>
              </w:rPr>
              <w:t xml:space="preserve">, всего: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C3FF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FDBB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BE95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3730" w14:textId="77777777" w:rsidR="00751BC5" w:rsidRPr="00DA31DA" w:rsidRDefault="00751BC5" w:rsidP="00764358">
            <w:pPr>
              <w:ind w:left="-93" w:right="-165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73 855,8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1D35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ind w:left="-146" w:right="-179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3BE4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782A" w14:textId="77777777" w:rsidR="00751BC5" w:rsidRPr="00DA31DA" w:rsidRDefault="00751BC5" w:rsidP="00764358">
            <w:pPr>
              <w:ind w:left="-93" w:right="-165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73 855,8</w:t>
            </w:r>
          </w:p>
        </w:tc>
      </w:tr>
      <w:tr w:rsidR="00751BC5" w:rsidRPr="00DA31DA" w14:paraId="032B727A" w14:textId="77777777" w:rsidTr="00764358">
        <w:trPr>
          <w:trHeight w:val="903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6E94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color w:val="auto"/>
                <w:sz w:val="24"/>
                <w:szCs w:val="24"/>
              </w:rPr>
              <w:t>Цель Программы</w:t>
            </w:r>
          </w:p>
          <w:p w14:paraId="3730E21B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Обеспечение безопасности жизнедеятельности населения на территории города Обнинска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0471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4CB2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4D36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F6E4" w14:textId="77777777" w:rsidR="00751BC5" w:rsidRPr="00EA1CB7" w:rsidRDefault="00751BC5" w:rsidP="00764358">
            <w:pPr>
              <w:ind w:left="-93" w:right="-165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A1CB7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73 855,8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86B5" w14:textId="77777777" w:rsidR="00751BC5" w:rsidRPr="00EA1CB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A1CB7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AD97" w14:textId="77777777" w:rsidR="00751BC5" w:rsidRPr="00EA1CB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A1CB7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398C" w14:textId="77777777" w:rsidR="00751BC5" w:rsidRPr="00EA1CB7" w:rsidRDefault="00751BC5" w:rsidP="00764358">
            <w:pPr>
              <w:ind w:left="-93" w:right="-165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A1CB7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>73 855,8</w:t>
            </w:r>
          </w:p>
        </w:tc>
      </w:tr>
      <w:tr w:rsidR="00751BC5" w:rsidRPr="00DA31DA" w14:paraId="4E3EBF01" w14:textId="77777777" w:rsidTr="00764358">
        <w:trPr>
          <w:trHeight w:val="1696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51CB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color w:val="auto"/>
                <w:sz w:val="24"/>
                <w:szCs w:val="24"/>
              </w:rPr>
              <w:lastRenderedPageBreak/>
              <w:t>Показатель 1 Цели  Программы</w:t>
            </w:r>
          </w:p>
          <w:p w14:paraId="29F59751" w14:textId="77777777" w:rsidR="00751BC5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Число организаций, сил и служб, обеспечивающих эффективное и незамедлительное взаимодействие в целях обеспечения общественной безопасности, правопорядка и безопасности среды проживания на территории города Обнинска</w:t>
            </w:r>
          </w:p>
          <w:p w14:paraId="4DBABC3E" w14:textId="77777777" w:rsidR="00751BC5" w:rsidRPr="00DA31DA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6ABF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DB28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0,35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6917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9636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5D07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8CFD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AFA3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751BC5" w:rsidRPr="00DA31DA" w14:paraId="504D815C" w14:textId="77777777" w:rsidTr="00764358">
        <w:trPr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6B71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color w:val="auto"/>
                <w:sz w:val="24"/>
                <w:szCs w:val="24"/>
              </w:rPr>
              <w:t>Показатель 2 Цели Программы</w:t>
            </w:r>
          </w:p>
          <w:p w14:paraId="2150C557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Укомплектованность резерва материальных и технических средств для ликвидации чрезвычайных ситуаций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54AD" w14:textId="77777777" w:rsidR="00751BC5" w:rsidRPr="00DA31DA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41EC" w14:textId="77777777" w:rsidR="00751BC5" w:rsidRPr="00DA31DA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0,35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C2BE" w14:textId="77777777" w:rsidR="00751BC5" w:rsidRPr="00DA31DA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BBDB" w14:textId="77777777" w:rsidR="00751BC5" w:rsidRPr="00DA31DA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8951" w14:textId="77777777" w:rsidR="00751BC5" w:rsidRPr="00DA31DA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AA36" w14:textId="77777777" w:rsidR="00751BC5" w:rsidRPr="00DA31DA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C5E4" w14:textId="77777777" w:rsidR="00751BC5" w:rsidRPr="00DA31DA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751BC5" w:rsidRPr="00DA31DA" w14:paraId="32DB4E03" w14:textId="77777777" w:rsidTr="00764358">
        <w:trPr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95D7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color w:val="auto"/>
                <w:sz w:val="24"/>
                <w:szCs w:val="24"/>
              </w:rPr>
              <w:t>Показатель 3 Цели Программы</w:t>
            </w:r>
          </w:p>
          <w:p w14:paraId="6F4936C3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 xml:space="preserve">Доля лиц, прошедших обучение на курсах повышения квалификации по вопросам противодействия распространению идеологии экстремизма и терроризма, а также обеспечения антитеррористической защищенности объектов и территорий, </w:t>
            </w:r>
          </w:p>
          <w:p w14:paraId="66C6D8FD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от запланированных к обучению.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4F61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248A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95FA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100,00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7B7A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C120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BF3F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8678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751BC5" w:rsidRPr="00DA31DA" w14:paraId="6CEBC5FB" w14:textId="77777777" w:rsidTr="00764358">
        <w:trPr>
          <w:jc w:val="center"/>
        </w:trPr>
        <w:tc>
          <w:tcPr>
            <w:tcW w:w="1495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8735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КОМПЛЕКСЫ ПРОЦЕССНЫХ МЕРОПРИЯТИЙ</w:t>
            </w:r>
          </w:p>
        </w:tc>
      </w:tr>
      <w:tr w:rsidR="00751BC5" w:rsidRPr="00DA31DA" w14:paraId="34A0DBF1" w14:textId="77777777" w:rsidTr="00764358">
        <w:trPr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2432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DA31DA">
              <w:rPr>
                <w:color w:val="auto"/>
                <w:sz w:val="24"/>
                <w:szCs w:val="24"/>
              </w:rPr>
              <w:t>Направление 1 процессной части</w:t>
            </w:r>
          </w:p>
          <w:p w14:paraId="0ED46F4E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«Комплексные меры по профилактике правонарушений и обеспечению безопасности на территории города Обнинска»</w:t>
            </w:r>
            <w:r w:rsidRPr="00DA31DA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AE59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49D9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E88B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E6BF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14 600,0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2DD1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6B4A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D0D9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14 600,0</w:t>
            </w:r>
          </w:p>
        </w:tc>
      </w:tr>
      <w:tr w:rsidR="00751BC5" w:rsidRPr="00DA31DA" w14:paraId="52AE9477" w14:textId="77777777" w:rsidTr="00764358">
        <w:trPr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6E7E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 xml:space="preserve">Показатель 1 Направления 1 </w:t>
            </w:r>
          </w:p>
          <w:p w14:paraId="35F58541" w14:textId="77777777" w:rsidR="00751BC5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Количество камер видеонаблюдения работающих в системе АПК «Безопасный город»</w:t>
            </w:r>
          </w:p>
          <w:p w14:paraId="2705F245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0ADF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E3A0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706D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295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F6D0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7515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9991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41F2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751BC5" w:rsidRPr="00DA31DA" w14:paraId="3100B11F" w14:textId="77777777" w:rsidTr="00764358">
        <w:trPr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71E0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 xml:space="preserve">Показатель 2 Направления 1 </w:t>
            </w:r>
          </w:p>
          <w:p w14:paraId="3D574D48" w14:textId="77777777" w:rsidR="00751BC5" w:rsidRPr="00DA31DA" w:rsidRDefault="00751BC5" w:rsidP="00764358">
            <w:pPr>
              <w:widowControl w:val="0"/>
              <w:ind w:left="-75" w:right="-75" w:firstLine="75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 xml:space="preserve">Количество модернизированных систем </w:t>
            </w:r>
          </w:p>
          <w:p w14:paraId="593C91C1" w14:textId="77777777" w:rsidR="00751BC5" w:rsidRPr="00DA31DA" w:rsidRDefault="00751BC5" w:rsidP="00764358">
            <w:pPr>
              <w:widowControl w:val="0"/>
              <w:ind w:left="-75" w:right="-75" w:firstLine="75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 xml:space="preserve">видеонаблюдения в муниципальных </w:t>
            </w:r>
          </w:p>
          <w:p w14:paraId="03B087B6" w14:textId="77777777" w:rsidR="00751BC5" w:rsidRPr="00DA31DA" w:rsidRDefault="00751BC5" w:rsidP="00764358">
            <w:pPr>
              <w:widowControl w:val="0"/>
              <w:ind w:right="-75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учреждениях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087E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862A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E289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5D1E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F5FB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83DA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1F67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751BC5" w:rsidRPr="00DA31DA" w14:paraId="6764AD96" w14:textId="77777777" w:rsidTr="00764358">
        <w:trPr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D206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 xml:space="preserve">Показатель 3 Направления 1 </w:t>
            </w:r>
          </w:p>
          <w:p w14:paraId="1560E8E7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 xml:space="preserve">Количество дружинников, участвующих в мероприятиях по охране общественного порядка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ACA7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5F20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0,15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45F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A332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711B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FEA3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875D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751BC5" w:rsidRPr="00DA31DA" w14:paraId="4A22BAB7" w14:textId="77777777" w:rsidTr="00764358">
        <w:trPr>
          <w:trHeight w:val="1137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332E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 xml:space="preserve">Показатель 4 Направления 1 </w:t>
            </w:r>
          </w:p>
          <w:p w14:paraId="4B0C1D77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Количество лиц, страдающих наркотической и алкогольной зависимостью, получивших услуги по социальной реабилитации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2916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F615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0,15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22DF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85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BB67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28AD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288C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696F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751BC5" w:rsidRPr="00DA31DA" w14:paraId="1227D229" w14:textId="77777777" w:rsidTr="00764358">
        <w:trPr>
          <w:trHeight w:val="1704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CDD5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lastRenderedPageBreak/>
              <w:t xml:space="preserve">Показатель 5 Направления 1 </w:t>
            </w:r>
          </w:p>
          <w:p w14:paraId="10222592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Количество размещенных материалов по профилактике преступлений, совершаемых с использованием информационно-телекоммуникационных технологий на официальном сайте и в пабликах администрации города Обнинска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0691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A8D1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0,15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1FFD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DA05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B2A1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A8E6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544C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751BC5" w:rsidRPr="00DA31DA" w14:paraId="5360DA30" w14:textId="77777777" w:rsidTr="00764358">
        <w:trPr>
          <w:trHeight w:val="849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2D9D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 xml:space="preserve">Показатель 6 Направления 1 </w:t>
            </w:r>
          </w:p>
          <w:p w14:paraId="140094CA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 xml:space="preserve">Количество безнадзорных животных, содержащихся в зоозащитном центре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B80F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1DDE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0,15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C8C2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250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7EAA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FE78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4312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DE94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751BC5" w:rsidRPr="00DA31DA" w14:paraId="192C1805" w14:textId="77777777" w:rsidTr="00764358">
        <w:trPr>
          <w:trHeight w:val="1005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382E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Мероприятие 1 Направления 1</w:t>
            </w:r>
          </w:p>
          <w:p w14:paraId="083B2743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Установка, модернизация и обслуживание систем видеонаблюдения на общегородских территориях города Обнинска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F40E" w14:textId="77777777" w:rsidR="00751BC5" w:rsidRPr="00DA31DA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9834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B192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0E19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11 300,0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A9AE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2E75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2BD4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11 300,0</w:t>
            </w:r>
          </w:p>
        </w:tc>
      </w:tr>
      <w:tr w:rsidR="00751BC5" w:rsidRPr="00DA31DA" w14:paraId="5AB53A44" w14:textId="77777777" w:rsidTr="00764358">
        <w:trPr>
          <w:trHeight w:val="992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2D8A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br w:type="page"/>
              <w:t xml:space="preserve">Мероприятие 2 Направления 1 </w:t>
            </w:r>
          </w:p>
          <w:p w14:paraId="27B9F58B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Установка и модернизация систем видеонаблюдения в муниципальных учреждениях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8E98" w14:textId="77777777" w:rsidR="00751BC5" w:rsidRPr="00DA31DA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206E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F32D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EFAC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800,0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69BB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1961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6E09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800,0</w:t>
            </w:r>
          </w:p>
        </w:tc>
      </w:tr>
      <w:tr w:rsidR="00751BC5" w:rsidRPr="00DA31DA" w14:paraId="1AAA7351" w14:textId="77777777" w:rsidTr="00764358">
        <w:trPr>
          <w:trHeight w:val="706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2B3A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 xml:space="preserve">Мероприятие 3 Направления 1 </w:t>
            </w:r>
          </w:p>
          <w:p w14:paraId="2A4C38D2" w14:textId="77777777" w:rsidR="00751BC5" w:rsidRPr="00DA31DA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Поддержка деятельности народных дружин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A7BB" w14:textId="77777777" w:rsidR="00751BC5" w:rsidRPr="00DA31DA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89CC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4149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4FC3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750,0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8ED4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548C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70AC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750,0</w:t>
            </w:r>
          </w:p>
        </w:tc>
      </w:tr>
      <w:tr w:rsidR="00751BC5" w:rsidRPr="00DA31DA" w14:paraId="4F4E362E" w14:textId="77777777" w:rsidTr="00764358">
        <w:trPr>
          <w:trHeight w:val="1697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B56F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 xml:space="preserve">Мероприятие 4 Направления 1 </w:t>
            </w:r>
          </w:p>
          <w:p w14:paraId="3A3B0FFB" w14:textId="77777777" w:rsidR="00751BC5" w:rsidRPr="00DA31DA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Профилактика незаконного потребления наркотических и психотропных веществ, наркомании, социальная реабилитация граждан, страдающих наркотической и алкогольной зависимостью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F3EB" w14:textId="77777777" w:rsidR="00751BC5" w:rsidRPr="00DA31DA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</w:p>
          <w:p w14:paraId="7EFA28C7" w14:textId="77777777" w:rsidR="00751BC5" w:rsidRPr="00DA31DA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</w:p>
          <w:p w14:paraId="5DFB5327" w14:textId="77777777" w:rsidR="00751BC5" w:rsidRPr="00DA31DA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</w:p>
          <w:p w14:paraId="0DB1D890" w14:textId="77777777" w:rsidR="00751BC5" w:rsidRPr="00DA31DA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B42C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EE1A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277F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1 300,0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1AFE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2C75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6874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1 300,0</w:t>
            </w:r>
          </w:p>
        </w:tc>
      </w:tr>
      <w:tr w:rsidR="00751BC5" w:rsidRPr="00DA31DA" w14:paraId="087D7245" w14:textId="77777777" w:rsidTr="00764358">
        <w:trPr>
          <w:trHeight w:val="1137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6F49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Мероприятие 5 Направления 1</w:t>
            </w:r>
          </w:p>
          <w:p w14:paraId="2E96FE90" w14:textId="77777777" w:rsidR="00751BC5" w:rsidRPr="00DA31DA" w:rsidRDefault="00751BC5" w:rsidP="00764358">
            <w:pPr>
              <w:tabs>
                <w:tab w:val="left" w:pos="252"/>
              </w:tabs>
              <w:suppressAutoHyphens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Профилактика преступлений, совершаемых с использованием информационно -телекоммуникационных технологий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B93E" w14:textId="77777777" w:rsidR="00751BC5" w:rsidRPr="00DA31DA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850C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EB37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45E4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1C69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C726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094C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0,00</w:t>
            </w:r>
          </w:p>
        </w:tc>
      </w:tr>
      <w:tr w:rsidR="00751BC5" w:rsidRPr="00DA31DA" w14:paraId="10E5DBAE" w14:textId="77777777" w:rsidTr="00764358">
        <w:trPr>
          <w:trHeight w:val="1141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6362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 xml:space="preserve">Мероприятие 6 Направления 1 </w:t>
            </w:r>
          </w:p>
          <w:p w14:paraId="311287C9" w14:textId="77777777" w:rsidR="00751BC5" w:rsidRPr="00DA31DA" w:rsidRDefault="00751BC5" w:rsidP="00764358">
            <w:pPr>
              <w:tabs>
                <w:tab w:val="left" w:pos="252"/>
              </w:tabs>
              <w:suppressAutoHyphens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Поддержка деятельности общественных организаций, реализующих мероприятия по содержанию и вакцинации безнадзорных животных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F40D" w14:textId="77777777" w:rsidR="00751BC5" w:rsidRPr="00DA31DA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5BE2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B9AE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141E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450,0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7674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F26A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C824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450,0</w:t>
            </w:r>
          </w:p>
        </w:tc>
      </w:tr>
      <w:tr w:rsidR="00751BC5" w:rsidRPr="00DA31DA" w14:paraId="2591EB4E" w14:textId="77777777" w:rsidTr="00764358">
        <w:trPr>
          <w:trHeight w:val="1135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6A71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DA31DA">
              <w:rPr>
                <w:color w:val="auto"/>
                <w:sz w:val="24"/>
                <w:szCs w:val="24"/>
              </w:rPr>
              <w:t>Направление 2 процессной части</w:t>
            </w:r>
          </w:p>
          <w:p w14:paraId="18E54ECA" w14:textId="77777777" w:rsidR="00751BC5" w:rsidRPr="00DA31DA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«Защита населения и территории города от чрезвычайных ситуаций природного и техногенного характера и обеспечение пожарной безопасности»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57C7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3034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1C9A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EE07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59 230,8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5138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A08A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CE1C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59 230,8</w:t>
            </w:r>
          </w:p>
        </w:tc>
      </w:tr>
      <w:tr w:rsidR="00751BC5" w:rsidRPr="00DA31DA" w14:paraId="12A8F3D5" w14:textId="77777777" w:rsidTr="00764358">
        <w:trPr>
          <w:trHeight w:val="833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CEB9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lastRenderedPageBreak/>
              <w:t>Показатель Направления 2</w:t>
            </w:r>
          </w:p>
          <w:p w14:paraId="229382AC" w14:textId="77777777" w:rsidR="00751BC5" w:rsidRPr="00DA31DA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Охват специалистов по ГОЧС организаций города обучением по вопросам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D6CE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59E7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1,0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CE2E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89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9DB1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671E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BF3D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8317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751BC5" w:rsidRPr="00DA31DA" w14:paraId="31D229CF" w14:textId="77777777" w:rsidTr="00764358">
        <w:trPr>
          <w:trHeight w:val="995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EA1F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Мероприятие 1 Направления 2</w:t>
            </w:r>
          </w:p>
          <w:p w14:paraId="4988ACDC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 xml:space="preserve">Гражданская оборона и защита населения от чрезвычайных ситуаций, </w:t>
            </w:r>
          </w:p>
          <w:p w14:paraId="1B5C48AB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i/>
                <w:color w:val="auto"/>
                <w:sz w:val="24"/>
                <w:szCs w:val="24"/>
              </w:rPr>
            </w:pPr>
            <w:r w:rsidRPr="00DA31DA">
              <w:rPr>
                <w:b w:val="0"/>
                <w:i/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8C4E" w14:textId="77777777" w:rsidR="00751BC5" w:rsidRPr="00DA31DA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7169" w14:textId="77777777" w:rsidR="00751BC5" w:rsidRPr="00DA31DA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CA9F" w14:textId="77777777" w:rsidR="00751BC5" w:rsidRPr="00DA31DA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0ACE" w14:textId="77777777" w:rsidR="00751BC5" w:rsidRPr="00DA31DA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59 230,8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60E5" w14:textId="77777777" w:rsidR="00751BC5" w:rsidRPr="00DA31DA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05C8" w14:textId="77777777" w:rsidR="00751BC5" w:rsidRPr="00DA31DA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CCA2" w14:textId="77777777" w:rsidR="00751BC5" w:rsidRPr="00DA31DA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59 230,8</w:t>
            </w:r>
          </w:p>
        </w:tc>
      </w:tr>
      <w:tr w:rsidR="00751BC5" w:rsidRPr="00DA31DA" w14:paraId="12CCC74D" w14:textId="77777777" w:rsidTr="00764358">
        <w:trPr>
          <w:trHeight w:val="1130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C490" w14:textId="77777777" w:rsidR="00751BC5" w:rsidRPr="006B2E4B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i/>
                <w:color w:val="auto"/>
                <w:sz w:val="22"/>
                <w:szCs w:val="22"/>
              </w:rPr>
            </w:pPr>
            <w:r w:rsidRPr="006B2E4B">
              <w:rPr>
                <w:b w:val="0"/>
                <w:i/>
                <w:color w:val="auto"/>
                <w:sz w:val="22"/>
                <w:szCs w:val="22"/>
              </w:rPr>
              <w:br w:type="page"/>
            </w:r>
            <w:r w:rsidRPr="006B2E4B">
              <w:rPr>
                <w:b w:val="0"/>
                <w:i/>
                <w:color w:val="auto"/>
                <w:sz w:val="22"/>
                <w:szCs w:val="22"/>
              </w:rPr>
              <w:br w:type="page"/>
              <w:t>-</w:t>
            </w:r>
            <w:r w:rsidRPr="006B2E4B">
              <w:rPr>
                <w:b w:val="0"/>
                <w:bCs/>
                <w:i/>
                <w:color w:val="auto"/>
                <w:sz w:val="22"/>
                <w:szCs w:val="22"/>
              </w:rPr>
              <w:t xml:space="preserve"> Организация и осуществление мероприятий по гражданской обороне, защите населения и территории городского округа от чрезвычайных ситуаций природного и техногенного характера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A466" w14:textId="77777777" w:rsidR="00751BC5" w:rsidRPr="006B2E4B" w:rsidRDefault="00751BC5" w:rsidP="00764358">
            <w:pPr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6B2E4B">
              <w:rPr>
                <w:b w:val="0"/>
                <w:i/>
                <w:color w:val="auto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BFF6" w14:textId="77777777" w:rsidR="00751BC5" w:rsidRPr="006B2E4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1137" w14:textId="77777777" w:rsidR="00751BC5" w:rsidRPr="006B2E4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4472" w14:textId="77777777" w:rsidR="00751BC5" w:rsidRPr="006B2E4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6B2E4B">
              <w:rPr>
                <w:b w:val="0"/>
                <w:i/>
                <w:color w:val="auto"/>
                <w:sz w:val="22"/>
                <w:szCs w:val="22"/>
              </w:rPr>
              <w:t>58 141,8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9E9C" w14:textId="77777777" w:rsidR="00751BC5" w:rsidRPr="006B2E4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6B2E4B">
              <w:rPr>
                <w:b w:val="0"/>
                <w:i/>
                <w:color w:val="auto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8E4E" w14:textId="77777777" w:rsidR="00751BC5" w:rsidRPr="006B2E4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6B2E4B">
              <w:rPr>
                <w:b w:val="0"/>
                <w:i/>
                <w:color w:val="auto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12B0" w14:textId="77777777" w:rsidR="00751BC5" w:rsidRPr="006B2E4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6B2E4B">
              <w:rPr>
                <w:b w:val="0"/>
                <w:i/>
                <w:color w:val="auto"/>
                <w:sz w:val="22"/>
                <w:szCs w:val="22"/>
              </w:rPr>
              <w:t>58 141,8</w:t>
            </w:r>
          </w:p>
        </w:tc>
      </w:tr>
      <w:tr w:rsidR="00751BC5" w:rsidRPr="00DA31DA" w14:paraId="6286B976" w14:textId="77777777" w:rsidTr="00764358">
        <w:trPr>
          <w:trHeight w:val="678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94E3" w14:textId="77777777" w:rsidR="00751BC5" w:rsidRPr="006B2E4B" w:rsidRDefault="00751BC5" w:rsidP="00764358">
            <w:pPr>
              <w:rPr>
                <w:b w:val="0"/>
                <w:i/>
                <w:color w:val="auto"/>
                <w:sz w:val="22"/>
                <w:szCs w:val="22"/>
              </w:rPr>
            </w:pPr>
            <w:r w:rsidRPr="006B2E4B">
              <w:rPr>
                <w:b w:val="0"/>
                <w:i/>
                <w:color w:val="auto"/>
                <w:sz w:val="22"/>
                <w:szCs w:val="22"/>
              </w:rPr>
              <w:t>- Обеспечение первичных мер пожарной безопасности в границах города Обнинска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9FFA" w14:textId="77777777" w:rsidR="00751BC5" w:rsidRPr="006B2E4B" w:rsidRDefault="00751BC5" w:rsidP="00764358">
            <w:pPr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6B2E4B">
              <w:rPr>
                <w:b w:val="0"/>
                <w:i/>
                <w:color w:val="auto"/>
                <w:sz w:val="22"/>
                <w:szCs w:val="22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4004" w14:textId="77777777" w:rsidR="00751BC5" w:rsidRPr="006B2E4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BF95" w14:textId="77777777" w:rsidR="00751BC5" w:rsidRPr="006B2E4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80CA" w14:textId="77777777" w:rsidR="00751BC5" w:rsidRPr="006B2E4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6B2E4B">
              <w:rPr>
                <w:b w:val="0"/>
                <w:i/>
                <w:color w:val="auto"/>
                <w:sz w:val="22"/>
                <w:szCs w:val="22"/>
              </w:rPr>
              <w:t>1 089,00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67B3" w14:textId="77777777" w:rsidR="00751BC5" w:rsidRPr="006B2E4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6B2E4B">
              <w:rPr>
                <w:b w:val="0"/>
                <w:i/>
                <w:color w:val="auto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1F36" w14:textId="77777777" w:rsidR="00751BC5" w:rsidRPr="006B2E4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6B2E4B">
              <w:rPr>
                <w:b w:val="0"/>
                <w:i/>
                <w:color w:val="auto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24A6" w14:textId="77777777" w:rsidR="00751BC5" w:rsidRPr="006B2E4B" w:rsidRDefault="00751BC5" w:rsidP="00764358">
            <w:pPr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6B2E4B">
              <w:rPr>
                <w:b w:val="0"/>
                <w:i/>
                <w:color w:val="auto"/>
                <w:sz w:val="22"/>
                <w:szCs w:val="22"/>
              </w:rPr>
              <w:t>1 089,00</w:t>
            </w:r>
          </w:p>
        </w:tc>
      </w:tr>
      <w:tr w:rsidR="00751BC5" w:rsidRPr="00DA31DA" w14:paraId="5E78B00E" w14:textId="77777777" w:rsidTr="00764358">
        <w:trPr>
          <w:trHeight w:val="853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D6CE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DA31DA">
              <w:rPr>
                <w:color w:val="auto"/>
                <w:sz w:val="24"/>
                <w:szCs w:val="24"/>
              </w:rPr>
              <w:t>Направление 3 процессной части</w:t>
            </w:r>
          </w:p>
          <w:p w14:paraId="5A8E8F1A" w14:textId="77777777" w:rsidR="00751BC5" w:rsidRPr="00DA31DA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«Комплексные меры по профилактике терроризма и экстремизма на территории города Обнинска»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B25C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4C0F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D716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0F61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25,0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D269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B546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21EF" w14:textId="77777777" w:rsidR="00751BC5" w:rsidRPr="00DA31DA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25,0</w:t>
            </w:r>
          </w:p>
        </w:tc>
      </w:tr>
      <w:tr w:rsidR="00751BC5" w:rsidRPr="00DA31DA" w14:paraId="69EF0CFD" w14:textId="77777777" w:rsidTr="00764358">
        <w:trPr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E7F2" w14:textId="77777777" w:rsidR="00751BC5" w:rsidRPr="00DA31DA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Показатель 1 Направления 3</w:t>
            </w:r>
          </w:p>
          <w:p w14:paraId="3EFD071B" w14:textId="77777777" w:rsidR="00751BC5" w:rsidRPr="00DA31DA" w:rsidRDefault="00751BC5" w:rsidP="00764358">
            <w:pPr>
              <w:ind w:right="-179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Количество совместных совещаний и заседаний антитеррористической комиссии с правоохрани-тельными органами по вопросам пресечения проявлений терроризма и экстремизма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68A2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CFD0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4AE9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994B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CB7B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037B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3855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751BC5" w:rsidRPr="00DA31DA" w14:paraId="62601F43" w14:textId="77777777" w:rsidTr="00764358">
        <w:trPr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2659" w14:textId="77777777" w:rsidR="00751BC5" w:rsidRPr="00DA31DA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Показатель 2 Направления 3</w:t>
            </w:r>
          </w:p>
          <w:p w14:paraId="2315CF0B" w14:textId="77777777" w:rsidR="00751BC5" w:rsidRPr="00DA31DA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 xml:space="preserve">Количество отчетов, составленных по результатам мониторинга общественно-политических, социально-экономических и иных процессов, оказывающих влияние на ситуацию в области противодействия терроризму и мониторинга межрасовых, межнациональных (межэтнических) и межконфессиональных отношений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A101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6C32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82EC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5985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2F97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7964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BA62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751BC5" w:rsidRPr="00DA31DA" w14:paraId="7269F0BB" w14:textId="77777777" w:rsidTr="00764358">
        <w:trPr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2921" w14:textId="77777777" w:rsidR="00751BC5" w:rsidRPr="00DA31DA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Показатель 3 Направления 3</w:t>
            </w:r>
          </w:p>
          <w:p w14:paraId="2DE29E06" w14:textId="77777777" w:rsidR="00751BC5" w:rsidRPr="00DA31DA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 xml:space="preserve">Доля учащихся образовательных учреждений, принявших участие в мероприятиях по профилактике терроризма и экстремизма, занятиях по воспитанию патриотизма, культуры поведения, межнациональной и </w:t>
            </w:r>
          </w:p>
          <w:p w14:paraId="69D50725" w14:textId="77777777" w:rsidR="00751BC5" w:rsidRPr="00DA31DA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межконфессиональной дружбы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14C6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ACD9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CE29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89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BFC1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262D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8F19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8A92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751BC5" w:rsidRPr="00DA31DA" w14:paraId="6FD47E8B" w14:textId="77777777" w:rsidTr="00764358">
        <w:trPr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3323" w14:textId="77777777" w:rsidR="00751BC5" w:rsidRPr="00DA31DA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Показатель 4 Направления 3</w:t>
            </w:r>
          </w:p>
          <w:p w14:paraId="2AC7B3A3" w14:textId="77777777" w:rsidR="00751BC5" w:rsidRPr="00DA31DA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sz w:val="24"/>
                <w:szCs w:val="24"/>
              </w:rPr>
              <w:t>Количество размещенных материалов антитеррористического и антиэкстремистского характера</w:t>
            </w:r>
            <w:r w:rsidRPr="00DA31DA">
              <w:rPr>
                <w:b w:val="0"/>
                <w:color w:val="auto"/>
                <w:sz w:val="22"/>
                <w:szCs w:val="22"/>
              </w:rPr>
              <w:t xml:space="preserve"> на </w:t>
            </w:r>
            <w:r w:rsidRPr="00DA31DA">
              <w:rPr>
                <w:b w:val="0"/>
                <w:sz w:val="24"/>
                <w:szCs w:val="24"/>
              </w:rPr>
              <w:t>официальном сайте и в пабликах администрации города Обнинска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3999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8411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3FB7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2A84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FE64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2681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1D73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751BC5" w:rsidRPr="00DA31DA" w14:paraId="45AC0AB4" w14:textId="77777777" w:rsidTr="00764358">
        <w:trPr>
          <w:trHeight w:val="1987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9C6C" w14:textId="77777777" w:rsidR="00751BC5" w:rsidRPr="00DA31DA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lastRenderedPageBreak/>
              <w:t>Показатель 5 Направления 3</w:t>
            </w:r>
          </w:p>
          <w:p w14:paraId="2D08B3E0" w14:textId="77777777" w:rsidR="00751BC5" w:rsidRPr="00DA31DA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Количество лиц, прошедших обучение и (или) курсов повышения квалификации по вопросам противодействия распространения идеологии экстремизма и терроризма, а также обеспечения антитеррористической защищенности объектов и территорий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6DA5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218B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99B9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524E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5D2A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0494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5FF6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751BC5" w:rsidRPr="00DA31DA" w14:paraId="1925772A" w14:textId="77777777" w:rsidTr="00764358">
        <w:trPr>
          <w:trHeight w:val="1549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66EA" w14:textId="77777777" w:rsidR="00751BC5" w:rsidRPr="00DA31DA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Мероприятие 1 Направления 3</w:t>
            </w:r>
          </w:p>
          <w:p w14:paraId="0D3022CF" w14:textId="77777777" w:rsidR="00751BC5" w:rsidRDefault="00751BC5" w:rsidP="00764358">
            <w:pPr>
              <w:rPr>
                <w:b w:val="0"/>
                <w:color w:val="auto"/>
                <w:sz w:val="24"/>
                <w:szCs w:val="24"/>
                <w:lang w:bidi="ru-RU"/>
              </w:rPr>
            </w:pPr>
            <w:r w:rsidRPr="00DA31DA">
              <w:rPr>
                <w:b w:val="0"/>
                <w:color w:val="auto"/>
                <w:sz w:val="24"/>
                <w:szCs w:val="24"/>
                <w:lang w:bidi="ru-RU"/>
              </w:rPr>
              <w:t>Проведение совместных совещаний и заседаний антитеррористической комиссии с правоохранительными органами по пресечению проявлений терроризма и экстремизма</w:t>
            </w:r>
          </w:p>
          <w:p w14:paraId="0AB42629" w14:textId="77777777" w:rsidR="00751BC5" w:rsidRDefault="00751BC5" w:rsidP="00764358">
            <w:pPr>
              <w:rPr>
                <w:b w:val="0"/>
                <w:color w:val="auto"/>
                <w:sz w:val="24"/>
                <w:szCs w:val="24"/>
                <w:lang w:bidi="ru-RU"/>
              </w:rPr>
            </w:pPr>
          </w:p>
          <w:p w14:paraId="3C28A6E5" w14:textId="77777777" w:rsidR="00751BC5" w:rsidRPr="00DA31DA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7B46" w14:textId="77777777" w:rsidR="00751BC5" w:rsidRPr="00DA31DA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35B4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E4DF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3ED7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9374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7859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B272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</w:tr>
      <w:tr w:rsidR="00751BC5" w:rsidRPr="00DA31DA" w14:paraId="21F167DC" w14:textId="77777777" w:rsidTr="00764358">
        <w:trPr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3F21" w14:textId="77777777" w:rsidR="00751BC5" w:rsidRPr="00DA31DA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Мероприятие 2 Направления 3</w:t>
            </w:r>
          </w:p>
          <w:p w14:paraId="73D7A9A8" w14:textId="77777777" w:rsidR="00751BC5" w:rsidRPr="00DA31DA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  <w:lang w:bidi="ru-RU"/>
              </w:rPr>
              <w:t>Мониторинг общественно-политических, социально- экономических и иных процессов, оказывающих влияние на ситуацию в области противодействия терроризму, а также мониторинга межрасовых, межнациональных (межэтнических) и межконфессиональных отношений в целях предотвращения возникновения конфликтов, выявления причин и условий экстремистских проявлений и минимизации их последствий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759D" w14:textId="77777777" w:rsidR="00751BC5" w:rsidRPr="00DA31DA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CAF2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879F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B335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C6EE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67A9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9802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</w:tr>
      <w:tr w:rsidR="00751BC5" w:rsidRPr="00DA31DA" w14:paraId="2F60B3F1" w14:textId="77777777" w:rsidTr="00764358">
        <w:trPr>
          <w:trHeight w:val="853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2250" w14:textId="77777777" w:rsidR="00751BC5" w:rsidRPr="00DA31DA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Мероприятие 3 Направления 3</w:t>
            </w:r>
          </w:p>
          <w:p w14:paraId="7C732429" w14:textId="77777777" w:rsidR="00751BC5" w:rsidRPr="00DA31DA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  <w:lang w:bidi="ru-RU"/>
              </w:rPr>
              <w:t>Проведение профилактической работы в учебных заведениях города, направленной на недопущение вовлечения подростков и молодежи в неформальные объединения, использующие экстремистские и иные противоправные методы,</w:t>
            </w:r>
            <w:r w:rsidRPr="00DA31DA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DA31DA">
              <w:rPr>
                <w:b w:val="0"/>
                <w:color w:val="auto"/>
                <w:sz w:val="24"/>
                <w:szCs w:val="24"/>
                <w:lang w:bidi="ru-RU"/>
              </w:rPr>
              <w:t xml:space="preserve">проведение </w:t>
            </w:r>
            <w:r w:rsidRPr="00DA31DA">
              <w:rPr>
                <w:b w:val="0"/>
                <w:color w:val="auto"/>
                <w:sz w:val="24"/>
                <w:szCs w:val="24"/>
              </w:rPr>
              <w:t xml:space="preserve">занятий </w:t>
            </w:r>
            <w:r w:rsidRPr="00DA31DA">
              <w:rPr>
                <w:b w:val="0"/>
                <w:color w:val="auto"/>
                <w:sz w:val="24"/>
                <w:szCs w:val="24"/>
                <w:lang w:bidi="ru-RU"/>
              </w:rPr>
              <w:t xml:space="preserve">по воспитанию патриотизма, культуры поведения, межнациональной и межконфессиональной дружбы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3593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2BD5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65A5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278E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70C3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E48C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A481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</w:tr>
      <w:tr w:rsidR="00751BC5" w:rsidRPr="00DA31DA" w14:paraId="40808474" w14:textId="77777777" w:rsidTr="00764358">
        <w:trPr>
          <w:trHeight w:val="624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FE8B" w14:textId="77777777" w:rsidR="00751BC5" w:rsidRPr="00DA31DA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Мероприятие 4 Направления 3</w:t>
            </w:r>
          </w:p>
          <w:p w14:paraId="64A8D3BD" w14:textId="77777777" w:rsidR="00751BC5" w:rsidRPr="00DA31DA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  <w:lang w:bidi="ru-RU"/>
              </w:rPr>
              <w:t xml:space="preserve">Размещение тематических информационных материалов антитеррористического и антиэкстремистского характера в муниципальных средствах массовой информации и социальных сетях, выявление фактов распространения идеологии экстремизма и (или) терроризма, экстремистских материалов незамедлительная </w:t>
            </w:r>
            <w:r w:rsidRPr="00DA31DA">
              <w:rPr>
                <w:b w:val="0"/>
                <w:color w:val="auto"/>
                <w:sz w:val="24"/>
                <w:szCs w:val="24"/>
                <w:lang w:bidi="ru-RU"/>
              </w:rPr>
              <w:lastRenderedPageBreak/>
              <w:t>передача информации в соответствующие правоохранительные органы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F12C" w14:textId="77777777" w:rsidR="00751BC5" w:rsidRPr="00DA31DA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F3F6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E914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6D65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A053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4175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ECEA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</w:tr>
      <w:tr w:rsidR="00751BC5" w:rsidRPr="00DA31DA" w14:paraId="51A6BF0C" w14:textId="77777777" w:rsidTr="00764358">
        <w:trPr>
          <w:trHeight w:val="1993"/>
          <w:jc w:val="center"/>
        </w:trPr>
        <w:tc>
          <w:tcPr>
            <w:tcW w:w="5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3FDE" w14:textId="77777777" w:rsidR="00751BC5" w:rsidRPr="00DA31DA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Мероприятие 5 Направления 3</w:t>
            </w:r>
          </w:p>
          <w:p w14:paraId="76ACE66F" w14:textId="77777777" w:rsidR="00751BC5" w:rsidRPr="00DA31DA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  <w:lang w:bidi="ru-RU"/>
              </w:rPr>
              <w:t>Прохождение обучения и (или) курсов повышения квалификации муниципальными служащими, сотрудниками муниципальных организаций, задействованными в реализации мероприятий по противодействию распространения идеологии терроризма и экстремизма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38C4" w14:textId="77777777" w:rsidR="00751BC5" w:rsidRPr="00DA31DA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AE90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B1B7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866E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25,0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18B4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9D10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4967" w14:textId="77777777" w:rsidR="00751BC5" w:rsidRPr="00DA31D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31DA">
              <w:rPr>
                <w:b w:val="0"/>
                <w:color w:val="auto"/>
                <w:sz w:val="24"/>
                <w:szCs w:val="24"/>
              </w:rPr>
              <w:t>25,0</w:t>
            </w:r>
          </w:p>
        </w:tc>
      </w:tr>
    </w:tbl>
    <w:p w14:paraId="04FC05E8" w14:textId="77777777" w:rsidR="00751BC5" w:rsidRPr="00DA31DA" w:rsidRDefault="00751BC5" w:rsidP="00751BC5">
      <w:pPr>
        <w:ind w:left="10490" w:right="-172"/>
        <w:rPr>
          <w:rFonts w:ascii="Liberation Serif" w:hAnsi="Liberation Serif"/>
          <w:b w:val="0"/>
          <w:color w:val="auto"/>
          <w:szCs w:val="26"/>
        </w:rPr>
      </w:pPr>
      <w:r w:rsidRPr="00DA31DA">
        <w:rPr>
          <w:rFonts w:ascii="Liberation Serif" w:hAnsi="Liberation Serif"/>
          <w:b w:val="0"/>
          <w:color w:val="auto"/>
          <w:szCs w:val="26"/>
        </w:rPr>
        <w:t xml:space="preserve">                                                                  ».</w:t>
      </w:r>
    </w:p>
    <w:p w14:paraId="537B40E3" w14:textId="77777777" w:rsidR="00751BC5" w:rsidRDefault="00751BC5" w:rsidP="00751BC5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14:paraId="3A7539BA" w14:textId="77777777" w:rsidR="00751BC5" w:rsidRDefault="00751BC5" w:rsidP="00751BC5">
      <w:pPr>
        <w:ind w:left="5245" w:firstLine="4961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14:paraId="3E3478AD" w14:textId="77777777" w:rsidR="00751BC5" w:rsidRDefault="00751BC5" w:rsidP="00751BC5">
      <w:pPr>
        <w:ind w:left="10206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14:paraId="7E065218" w14:textId="77777777" w:rsidR="00751BC5" w:rsidRDefault="00751BC5" w:rsidP="00751BC5">
      <w:pPr>
        <w:ind w:left="10206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14:paraId="53886D56" w14:textId="77777777" w:rsidR="00751BC5" w:rsidRDefault="00751BC5" w:rsidP="00751BC5">
      <w:pPr>
        <w:ind w:left="10206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14:paraId="33D75795" w14:textId="77777777" w:rsidR="00751BC5" w:rsidRDefault="00751BC5" w:rsidP="00751BC5">
      <w:pPr>
        <w:ind w:left="10206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14:paraId="6747B2B6" w14:textId="77777777" w:rsidR="00751BC5" w:rsidRDefault="00751BC5" w:rsidP="00751BC5">
      <w:pPr>
        <w:ind w:left="10206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</w:p>
    <w:p w14:paraId="449FEA2D" w14:textId="77777777" w:rsidR="00751BC5" w:rsidRPr="006B2E4B" w:rsidRDefault="00751BC5" w:rsidP="00751BC5">
      <w:pPr>
        <w:ind w:left="10206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  <w:r w:rsidRPr="006B2E4B">
        <w:rPr>
          <w:rFonts w:ascii="Liberation Serif" w:hAnsi="Liberation Serif"/>
          <w:b w:val="0"/>
          <w:bCs/>
          <w:color w:val="auto"/>
          <w:szCs w:val="26"/>
        </w:rPr>
        <w:t xml:space="preserve">Приложение </w:t>
      </w:r>
      <w:r w:rsidRPr="006B2E4B">
        <w:rPr>
          <w:rFonts w:ascii="Liberation Serif" w:hAnsi="Liberation Serif"/>
          <w:b w:val="0"/>
          <w:bCs/>
          <w:color w:val="auto"/>
          <w:szCs w:val="26"/>
        </w:rPr>
        <w:lastRenderedPageBreak/>
        <w:t>№ 4</w:t>
      </w:r>
    </w:p>
    <w:p w14:paraId="45E79611" w14:textId="77777777" w:rsidR="00751BC5" w:rsidRPr="006B2E4B" w:rsidRDefault="00751BC5" w:rsidP="00751BC5">
      <w:pPr>
        <w:widowControl w:val="0"/>
        <w:autoSpaceDE w:val="0"/>
        <w:autoSpaceDN w:val="0"/>
        <w:adjustRightInd w:val="0"/>
        <w:ind w:left="10206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  <w:r w:rsidRPr="006B2E4B">
        <w:rPr>
          <w:rFonts w:ascii="Liberation Serif" w:hAnsi="Liberation Serif"/>
          <w:b w:val="0"/>
          <w:bCs/>
          <w:color w:val="auto"/>
          <w:szCs w:val="26"/>
        </w:rPr>
        <w:t>к постановлению администрации</w:t>
      </w:r>
    </w:p>
    <w:p w14:paraId="6074DC38" w14:textId="77777777" w:rsidR="00751BC5" w:rsidRDefault="00751BC5" w:rsidP="00751BC5">
      <w:pPr>
        <w:widowControl w:val="0"/>
        <w:autoSpaceDE w:val="0"/>
        <w:autoSpaceDN w:val="0"/>
        <w:adjustRightInd w:val="0"/>
        <w:ind w:left="10206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  <w:r w:rsidRPr="006B2E4B">
        <w:rPr>
          <w:rFonts w:ascii="Liberation Serif" w:hAnsi="Liberation Serif"/>
          <w:b w:val="0"/>
          <w:bCs/>
          <w:color w:val="auto"/>
          <w:szCs w:val="26"/>
        </w:rPr>
        <w:t>города Обнинска</w:t>
      </w:r>
    </w:p>
    <w:p w14:paraId="7E314C92" w14:textId="77777777" w:rsidR="00751BC5" w:rsidRPr="0047203E" w:rsidRDefault="00751BC5" w:rsidP="00751BC5">
      <w:pPr>
        <w:widowControl w:val="0"/>
        <w:autoSpaceDE w:val="0"/>
        <w:autoSpaceDN w:val="0"/>
        <w:adjustRightInd w:val="0"/>
        <w:ind w:left="10206"/>
        <w:contextualSpacing/>
        <w:jc w:val="both"/>
        <w:rPr>
          <w:rFonts w:ascii="Liberation Serif" w:hAnsi="Liberation Serif"/>
          <w:b w:val="0"/>
          <w:bCs/>
          <w:color w:val="auto"/>
          <w:szCs w:val="26"/>
        </w:rPr>
      </w:pPr>
      <w:r w:rsidRPr="006B2E4B">
        <w:rPr>
          <w:rFonts w:ascii="Liberation Serif" w:hAnsi="Liberation Serif"/>
          <w:b w:val="0"/>
          <w:bCs/>
          <w:color w:val="auto"/>
          <w:szCs w:val="26"/>
        </w:rPr>
        <w:t>от</w:t>
      </w:r>
      <w:r>
        <w:rPr>
          <w:rFonts w:ascii="Liberation Serif" w:hAnsi="Liberation Serif"/>
          <w:b w:val="0"/>
          <w:bCs/>
          <w:color w:val="auto"/>
          <w:szCs w:val="26"/>
        </w:rPr>
        <w:t xml:space="preserve"> </w:t>
      </w:r>
      <w:r w:rsidRPr="0047203E">
        <w:rPr>
          <w:b w:val="0"/>
          <w:szCs w:val="26"/>
          <w:u w:val="single"/>
        </w:rPr>
        <w:t>0</w:t>
      </w:r>
      <w:r w:rsidRPr="0047203E">
        <w:rPr>
          <w:b w:val="0"/>
          <w:szCs w:val="26"/>
          <w:u w:val="single"/>
        </w:rPr>
        <w:lastRenderedPageBreak/>
        <w:t>5.03.2026</w:t>
      </w:r>
      <w:r>
        <w:rPr>
          <w:b w:val="0"/>
          <w:szCs w:val="26"/>
        </w:rPr>
        <w:t xml:space="preserve"> </w:t>
      </w:r>
      <w:r w:rsidRPr="000F0EC2">
        <w:rPr>
          <w:b w:val="0"/>
          <w:szCs w:val="26"/>
        </w:rPr>
        <w:t>№</w:t>
      </w:r>
      <w:r>
        <w:rPr>
          <w:b w:val="0"/>
          <w:szCs w:val="26"/>
        </w:rPr>
        <w:t xml:space="preserve"> </w:t>
      </w:r>
      <w:r w:rsidRPr="0047203E">
        <w:rPr>
          <w:b w:val="0"/>
          <w:szCs w:val="26"/>
          <w:u w:val="single"/>
        </w:rPr>
        <w:t>393-п</w:t>
      </w:r>
    </w:p>
    <w:p w14:paraId="44538363" w14:textId="77777777" w:rsidR="00751BC5" w:rsidRPr="006B2E4B" w:rsidRDefault="00751BC5" w:rsidP="00751BC5">
      <w:pPr>
        <w:shd w:val="clear" w:color="auto" w:fill="FFFFFF"/>
        <w:ind w:left="10206" w:right="-172"/>
        <w:rPr>
          <w:b w:val="0"/>
          <w:color w:val="auto"/>
          <w:szCs w:val="26"/>
        </w:rPr>
      </w:pPr>
      <w:r w:rsidRPr="006B2E4B">
        <w:rPr>
          <w:rFonts w:ascii="Liberation Serif" w:hAnsi="Liberation Serif"/>
          <w:b w:val="0"/>
          <w:bCs/>
          <w:color w:val="auto"/>
          <w:szCs w:val="26"/>
        </w:rPr>
        <w:t xml:space="preserve">  </w:t>
      </w:r>
      <w:r w:rsidRPr="006B2E4B">
        <w:rPr>
          <w:rFonts w:ascii="Liberation Serif" w:hAnsi="Liberation Serif"/>
          <w:b w:val="0"/>
          <w:bCs/>
          <w:color w:val="auto"/>
          <w:szCs w:val="26"/>
          <w:u w:val="single"/>
        </w:rPr>
        <w:t xml:space="preserve">                    </w:t>
      </w:r>
    </w:p>
    <w:p w14:paraId="52E43AAA" w14:textId="77777777" w:rsidR="00751BC5" w:rsidRPr="006B2E4B" w:rsidRDefault="00751BC5" w:rsidP="00751BC5">
      <w:pPr>
        <w:shd w:val="clear" w:color="auto" w:fill="FFFFFF"/>
        <w:ind w:left="10206" w:right="-172"/>
        <w:rPr>
          <w:b w:val="0"/>
          <w:color w:val="auto"/>
          <w:szCs w:val="26"/>
        </w:rPr>
      </w:pPr>
      <w:r w:rsidRPr="006B2E4B">
        <w:rPr>
          <w:b w:val="0"/>
          <w:color w:val="auto"/>
          <w:szCs w:val="26"/>
        </w:rPr>
        <w:t>«Приложение № 4</w:t>
      </w:r>
    </w:p>
    <w:p w14:paraId="18AB7376" w14:textId="77777777" w:rsidR="00751BC5" w:rsidRPr="006B2E4B" w:rsidRDefault="00751BC5" w:rsidP="00751BC5">
      <w:pPr>
        <w:shd w:val="clear" w:color="auto" w:fill="FFFFFF"/>
        <w:ind w:left="10206" w:right="-172"/>
        <w:rPr>
          <w:b w:val="0"/>
          <w:color w:val="auto"/>
          <w:szCs w:val="26"/>
        </w:rPr>
      </w:pPr>
      <w:r w:rsidRPr="006B2E4B">
        <w:rPr>
          <w:b w:val="0"/>
          <w:color w:val="auto"/>
          <w:szCs w:val="26"/>
        </w:rPr>
        <w:t>к муниципальной про</w:t>
      </w:r>
      <w:r w:rsidRPr="006B2E4B">
        <w:rPr>
          <w:b w:val="0"/>
          <w:color w:val="auto"/>
          <w:szCs w:val="26"/>
        </w:rPr>
        <w:lastRenderedPageBreak/>
        <w:t xml:space="preserve">грамме </w:t>
      </w:r>
    </w:p>
    <w:p w14:paraId="04793855" w14:textId="77777777" w:rsidR="00751BC5" w:rsidRPr="006B2E4B" w:rsidRDefault="00751BC5" w:rsidP="00751BC5">
      <w:pPr>
        <w:ind w:right="-172" w:firstLine="10206"/>
        <w:rPr>
          <w:rFonts w:ascii="Liberation Serif" w:hAnsi="Liberation Serif"/>
          <w:b w:val="0"/>
          <w:color w:val="auto"/>
          <w:szCs w:val="26"/>
        </w:rPr>
      </w:pPr>
      <w:r w:rsidRPr="006B2E4B">
        <w:rPr>
          <w:rFonts w:ascii="Liberation Serif" w:hAnsi="Liberation Serif"/>
          <w:b w:val="0"/>
          <w:color w:val="auto"/>
          <w:szCs w:val="26"/>
        </w:rPr>
        <w:t>города Обнинска «Безопасный город»</w:t>
      </w:r>
    </w:p>
    <w:bookmarkEnd w:id="0"/>
    <w:p w14:paraId="3972CCC7" w14:textId="77777777" w:rsidR="00751BC5" w:rsidRPr="006B2E4B" w:rsidRDefault="00751BC5" w:rsidP="00751BC5">
      <w:pPr>
        <w:widowControl w:val="0"/>
        <w:autoSpaceDE w:val="0"/>
        <w:autoSpaceDN w:val="0"/>
        <w:adjustRightInd w:val="0"/>
        <w:jc w:val="center"/>
        <w:rPr>
          <w:bCs/>
          <w:color w:val="auto"/>
          <w:szCs w:val="26"/>
        </w:rPr>
      </w:pPr>
    </w:p>
    <w:p w14:paraId="0426B51B" w14:textId="77777777" w:rsidR="00751BC5" w:rsidRPr="006B2E4B" w:rsidRDefault="00751BC5" w:rsidP="00751BC5">
      <w:pPr>
        <w:widowControl w:val="0"/>
        <w:autoSpaceDE w:val="0"/>
        <w:autoSpaceDN w:val="0"/>
        <w:adjustRightInd w:val="0"/>
        <w:jc w:val="center"/>
        <w:rPr>
          <w:b w:val="0"/>
          <w:color w:val="auto"/>
          <w:szCs w:val="26"/>
        </w:rPr>
      </w:pPr>
      <w:r w:rsidRPr="006B2E4B">
        <w:rPr>
          <w:bCs/>
          <w:color w:val="auto"/>
          <w:szCs w:val="26"/>
        </w:rPr>
        <w:t>Детализированный перечень</w:t>
      </w:r>
    </w:p>
    <w:p w14:paraId="5BFE72DF" w14:textId="77777777" w:rsidR="00751BC5" w:rsidRPr="006B2E4B" w:rsidRDefault="00751BC5" w:rsidP="00751BC5">
      <w:pPr>
        <w:widowControl w:val="0"/>
        <w:autoSpaceDE w:val="0"/>
        <w:autoSpaceDN w:val="0"/>
        <w:adjustRightInd w:val="0"/>
        <w:jc w:val="center"/>
        <w:rPr>
          <w:bCs/>
          <w:color w:val="auto"/>
          <w:szCs w:val="26"/>
        </w:rPr>
      </w:pPr>
      <w:r w:rsidRPr="006B2E4B">
        <w:rPr>
          <w:bCs/>
          <w:color w:val="auto"/>
          <w:szCs w:val="26"/>
        </w:rPr>
        <w:t>мероприятий муниципальной программы города Обнинска «Безопасный город»</w:t>
      </w:r>
    </w:p>
    <w:p w14:paraId="4B89B957" w14:textId="77777777" w:rsidR="00751BC5" w:rsidRPr="006B2E4B" w:rsidRDefault="00751BC5" w:rsidP="00751BC5">
      <w:pPr>
        <w:widowControl w:val="0"/>
        <w:autoSpaceDE w:val="0"/>
        <w:autoSpaceDN w:val="0"/>
        <w:adjustRightInd w:val="0"/>
        <w:jc w:val="center"/>
        <w:rPr>
          <w:b w:val="0"/>
          <w:color w:val="auto"/>
          <w:szCs w:val="26"/>
        </w:rPr>
      </w:pPr>
      <w:r w:rsidRPr="006B2E4B">
        <w:rPr>
          <w:bCs/>
          <w:color w:val="auto"/>
          <w:szCs w:val="26"/>
        </w:rPr>
        <w:t xml:space="preserve"> на 2026 год</w:t>
      </w:r>
    </w:p>
    <w:p w14:paraId="7D9820C2" w14:textId="77777777" w:rsidR="00751BC5" w:rsidRPr="00CF4C0B" w:rsidRDefault="00751BC5" w:rsidP="00751BC5">
      <w:pPr>
        <w:widowControl w:val="0"/>
        <w:tabs>
          <w:tab w:val="left" w:pos="567"/>
        </w:tabs>
        <w:autoSpaceDE w:val="0"/>
        <w:autoSpaceDN w:val="0"/>
        <w:adjustRightInd w:val="0"/>
        <w:rPr>
          <w:b w:val="0"/>
          <w:color w:val="auto"/>
          <w:sz w:val="24"/>
          <w:szCs w:val="24"/>
        </w:rPr>
      </w:pPr>
      <w:r w:rsidRPr="00CF4C0B">
        <w:rPr>
          <w:b w:val="0"/>
          <w:color w:val="auto"/>
          <w:sz w:val="24"/>
          <w:szCs w:val="24"/>
        </w:rPr>
        <w:t xml:space="preserve">     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276"/>
        <w:gridCol w:w="1135"/>
        <w:gridCol w:w="1474"/>
        <w:gridCol w:w="1289"/>
        <w:gridCol w:w="1659"/>
        <w:gridCol w:w="1474"/>
        <w:gridCol w:w="1616"/>
      </w:tblGrid>
      <w:tr w:rsidR="00751BC5" w:rsidRPr="00CF4C0B" w14:paraId="66279A20" w14:textId="77777777" w:rsidTr="00764358">
        <w:trPr>
          <w:tblHeader/>
          <w:jc w:val="center"/>
        </w:trPr>
        <w:tc>
          <w:tcPr>
            <w:tcW w:w="51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B0BB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D253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6C35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ind w:left="-94" w:right="-134" w:firstLine="94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Весовое значение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ED9F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Целевое значение</w:t>
            </w:r>
          </w:p>
        </w:tc>
        <w:tc>
          <w:tcPr>
            <w:tcW w:w="6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DA15C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 xml:space="preserve">Объем финансирования Программы </w:t>
            </w:r>
          </w:p>
          <w:p w14:paraId="736433E4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 xml:space="preserve">по уровням бюджета </w:t>
            </w:r>
          </w:p>
        </w:tc>
      </w:tr>
      <w:tr w:rsidR="00751BC5" w:rsidRPr="00CF4C0B" w14:paraId="7FC1BF4F" w14:textId="77777777" w:rsidTr="00764358">
        <w:trPr>
          <w:trHeight w:val="584"/>
          <w:tblHeader/>
          <w:jc w:val="center"/>
        </w:trPr>
        <w:tc>
          <w:tcPr>
            <w:tcW w:w="51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B7D6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4A08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0513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8098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2720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всего,</w:t>
            </w:r>
          </w:p>
          <w:p w14:paraId="53ECE3A5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в т.ч.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615CC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EF951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ind w:right="-77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F79D5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местный </w:t>
            </w:r>
            <w:r w:rsidRPr="00CF4C0B">
              <w:rPr>
                <w:b w:val="0"/>
                <w:color w:val="auto"/>
                <w:sz w:val="24"/>
                <w:szCs w:val="24"/>
              </w:rPr>
              <w:t xml:space="preserve">бюджет </w:t>
            </w:r>
          </w:p>
        </w:tc>
      </w:tr>
      <w:tr w:rsidR="00751BC5" w:rsidRPr="00CF4C0B" w14:paraId="54441BE5" w14:textId="77777777" w:rsidTr="00764358">
        <w:trPr>
          <w:tblHeader/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3F39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3B8E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AC3A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E771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A0A1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44BE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D111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3AD0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8</w:t>
            </w:r>
          </w:p>
        </w:tc>
      </w:tr>
      <w:tr w:rsidR="00751BC5" w:rsidRPr="00CF4C0B" w14:paraId="2673D67F" w14:textId="77777777" w:rsidTr="00764358">
        <w:trPr>
          <w:trHeight w:val="518"/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1454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color w:val="auto"/>
                <w:sz w:val="24"/>
                <w:szCs w:val="24"/>
              </w:rPr>
              <w:t>Программа</w:t>
            </w:r>
            <w:r w:rsidRPr="00CF4C0B">
              <w:rPr>
                <w:b w:val="0"/>
                <w:color w:val="auto"/>
                <w:sz w:val="24"/>
                <w:szCs w:val="24"/>
              </w:rPr>
              <w:t>, всего, тыс.руб.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C930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F4C8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54EE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F1BF" w14:textId="77777777" w:rsidR="00751BC5" w:rsidRPr="00CF4C0B" w:rsidRDefault="00751BC5" w:rsidP="00764358">
            <w:pPr>
              <w:ind w:left="-93" w:right="-165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77 420,7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A92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693F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4013" w14:textId="77777777" w:rsidR="00751BC5" w:rsidRPr="00CF4C0B" w:rsidRDefault="00751BC5" w:rsidP="00764358">
            <w:pPr>
              <w:ind w:left="-93" w:right="-165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77 420,7</w:t>
            </w:r>
          </w:p>
        </w:tc>
      </w:tr>
      <w:tr w:rsidR="00751BC5" w:rsidRPr="00CF4C0B" w14:paraId="706EF8D1" w14:textId="77777777" w:rsidTr="00764358">
        <w:trPr>
          <w:trHeight w:val="559"/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8573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color w:val="auto"/>
                <w:sz w:val="24"/>
                <w:szCs w:val="24"/>
              </w:rPr>
              <w:t>Цель Программы</w:t>
            </w:r>
          </w:p>
          <w:p w14:paraId="0D247947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Обеспечение безопасности жизнедеятельности населения на территории муниципального образования «Город Обнинск»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4CDE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C3B3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AF2D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22A5" w14:textId="77777777" w:rsidR="00751BC5" w:rsidRPr="006B2E4B" w:rsidRDefault="00751BC5" w:rsidP="00764358">
            <w:pPr>
              <w:ind w:left="-93" w:right="-165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6B2E4B">
              <w:rPr>
                <w:b w:val="0"/>
                <w:color w:val="auto"/>
                <w:sz w:val="24"/>
                <w:szCs w:val="24"/>
              </w:rPr>
              <w:t>77 420,7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F0DB" w14:textId="77777777" w:rsidR="00751BC5" w:rsidRPr="006B2E4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6B2E4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BE06" w14:textId="77777777" w:rsidR="00751BC5" w:rsidRPr="006B2E4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6B2E4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DC6C" w14:textId="77777777" w:rsidR="00751BC5" w:rsidRPr="006B2E4B" w:rsidRDefault="00751BC5" w:rsidP="00764358">
            <w:pPr>
              <w:ind w:left="-93" w:right="-165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6B2E4B">
              <w:rPr>
                <w:b w:val="0"/>
                <w:color w:val="auto"/>
                <w:sz w:val="24"/>
                <w:szCs w:val="24"/>
              </w:rPr>
              <w:t>77 420,7</w:t>
            </w:r>
          </w:p>
        </w:tc>
      </w:tr>
      <w:tr w:rsidR="00751BC5" w:rsidRPr="00CF4C0B" w14:paraId="48D0BCE7" w14:textId="77777777" w:rsidTr="00764358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651B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color w:val="auto"/>
                <w:sz w:val="24"/>
                <w:szCs w:val="24"/>
              </w:rPr>
              <w:t>Показатель Цели  Программы</w:t>
            </w:r>
          </w:p>
          <w:p w14:paraId="49CFAE53" w14:textId="77777777" w:rsidR="00751BC5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Число организаций, сил и служб, обеспечивающих эффективное и незамедлительное взаимодействие в целях обеспечения общественной безопасности, правопорядка и безопасности среды проживания на территории муниципального образования «Город Обнинск»</w:t>
            </w:r>
          </w:p>
          <w:p w14:paraId="3F5F872F" w14:textId="77777777" w:rsidR="00751BC5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</w:p>
          <w:p w14:paraId="4ED1F888" w14:textId="77777777" w:rsidR="00751BC5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</w:p>
          <w:p w14:paraId="683846CE" w14:textId="77777777" w:rsidR="00751BC5" w:rsidRPr="00CF4C0B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3F07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C27E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122C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F6E2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E7DC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BFC3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6857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751BC5" w:rsidRPr="00CF4C0B" w14:paraId="1A40D61D" w14:textId="77777777" w:rsidTr="00764358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C7F5" w14:textId="77777777" w:rsidR="00751BC5" w:rsidRPr="006B2E4B" w:rsidRDefault="00751BC5" w:rsidP="0076435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6B2E4B">
              <w:rPr>
                <w:b w:val="0"/>
                <w:color w:val="auto"/>
                <w:sz w:val="24"/>
                <w:szCs w:val="24"/>
              </w:rPr>
              <w:t>ПРОЦЕССНАЯ ЧАСТЬ (КОМПЛЕКСЫ ПРОЦЕССНЫХ МЕРОПРИЯТИЙ)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B3E9" w14:textId="77777777" w:rsidR="00751BC5" w:rsidRPr="006B2E4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A412" w14:textId="77777777" w:rsidR="00751BC5" w:rsidRPr="006B2E4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29BE" w14:textId="77777777" w:rsidR="00751BC5" w:rsidRPr="006B2E4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4ABE" w14:textId="77777777" w:rsidR="00751BC5" w:rsidRPr="006B2E4B" w:rsidRDefault="00751BC5" w:rsidP="00764358">
            <w:pPr>
              <w:ind w:left="-93" w:right="-165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6B2E4B">
              <w:rPr>
                <w:b w:val="0"/>
                <w:color w:val="auto"/>
                <w:sz w:val="24"/>
                <w:szCs w:val="24"/>
              </w:rPr>
              <w:t>77 420,7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4A5E" w14:textId="77777777" w:rsidR="00751BC5" w:rsidRPr="006B2E4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6B2E4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CED8" w14:textId="77777777" w:rsidR="00751BC5" w:rsidRPr="006B2E4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6B2E4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EE03" w14:textId="77777777" w:rsidR="00751BC5" w:rsidRPr="006B2E4B" w:rsidRDefault="00751BC5" w:rsidP="00764358">
            <w:pPr>
              <w:ind w:left="-93" w:right="-165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6B2E4B">
              <w:rPr>
                <w:b w:val="0"/>
                <w:color w:val="auto"/>
                <w:sz w:val="24"/>
                <w:szCs w:val="24"/>
              </w:rPr>
              <w:t>77 420,7</w:t>
            </w:r>
          </w:p>
        </w:tc>
      </w:tr>
      <w:tr w:rsidR="00751BC5" w:rsidRPr="00CF4C0B" w14:paraId="2CE42A07" w14:textId="77777777" w:rsidTr="00764358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D507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CF4C0B">
              <w:rPr>
                <w:color w:val="auto"/>
                <w:sz w:val="24"/>
                <w:szCs w:val="24"/>
              </w:rPr>
              <w:t>Направление 1 процессной части</w:t>
            </w:r>
          </w:p>
          <w:p w14:paraId="1E9333C1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ind w:right="-179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«</w:t>
            </w:r>
            <w:r w:rsidRPr="00CF4C0B">
              <w:rPr>
                <w:b w:val="0"/>
                <w:color w:val="auto"/>
                <w:sz w:val="24"/>
                <w:szCs w:val="24"/>
              </w:rPr>
              <w:t xml:space="preserve">Комплексные меры по профилактике правонарушений и обеспечению безопасности в </w:t>
            </w:r>
            <w:r>
              <w:rPr>
                <w:b w:val="0"/>
                <w:color w:val="auto"/>
                <w:sz w:val="24"/>
                <w:szCs w:val="24"/>
              </w:rPr>
              <w:t>городе Обнинске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2E29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9377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1B65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9907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</w:t>
            </w:r>
            <w:r>
              <w:rPr>
                <w:b w:val="0"/>
                <w:color w:val="auto"/>
                <w:sz w:val="24"/>
                <w:szCs w:val="24"/>
              </w:rPr>
              <w:t>5</w:t>
            </w:r>
            <w:r w:rsidRPr="00CF4C0B">
              <w:rPr>
                <w:b w:val="0"/>
                <w:color w:val="auto"/>
                <w:sz w:val="24"/>
                <w:szCs w:val="24"/>
              </w:rPr>
              <w:t> 6</w:t>
            </w:r>
            <w:r>
              <w:rPr>
                <w:b w:val="0"/>
                <w:color w:val="auto"/>
                <w:sz w:val="24"/>
                <w:szCs w:val="24"/>
              </w:rPr>
              <w:t>6</w:t>
            </w: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893F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F85A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4C97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</w:t>
            </w:r>
            <w:r>
              <w:rPr>
                <w:b w:val="0"/>
                <w:color w:val="auto"/>
                <w:sz w:val="24"/>
                <w:szCs w:val="24"/>
              </w:rPr>
              <w:t>5</w:t>
            </w:r>
            <w:r w:rsidRPr="00CF4C0B">
              <w:rPr>
                <w:b w:val="0"/>
                <w:color w:val="auto"/>
                <w:sz w:val="24"/>
                <w:szCs w:val="24"/>
              </w:rPr>
              <w:t> 6</w:t>
            </w:r>
            <w:r>
              <w:rPr>
                <w:b w:val="0"/>
                <w:color w:val="auto"/>
                <w:sz w:val="24"/>
                <w:szCs w:val="24"/>
              </w:rPr>
              <w:t>6</w:t>
            </w: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</w:tr>
      <w:tr w:rsidR="00751BC5" w:rsidRPr="00CF4C0B" w14:paraId="3F9C3FDD" w14:textId="77777777" w:rsidTr="00764358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1AF8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 xml:space="preserve">Показатель 1 Направления 1 </w:t>
            </w:r>
          </w:p>
          <w:p w14:paraId="0570806D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Количество камер видеонаблюдения работающих в системе АПК «Безопасный город»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9164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8139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1DA9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357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877B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3E2B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E937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A48B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751BC5" w:rsidRPr="00CF4C0B" w14:paraId="381FE490" w14:textId="77777777" w:rsidTr="00764358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D32E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 xml:space="preserve">Показатель 2 Направления 1 </w:t>
            </w:r>
          </w:p>
          <w:p w14:paraId="19947A02" w14:textId="77777777" w:rsidR="00751BC5" w:rsidRPr="00CF4C0B" w:rsidRDefault="00751BC5" w:rsidP="00764358">
            <w:pPr>
              <w:widowControl w:val="0"/>
              <w:ind w:left="-75" w:right="-75" w:firstLine="75"/>
              <w:rPr>
                <w:b w:val="0"/>
                <w:sz w:val="24"/>
                <w:szCs w:val="24"/>
              </w:rPr>
            </w:pPr>
            <w:r w:rsidRPr="00CF4C0B">
              <w:rPr>
                <w:b w:val="0"/>
                <w:sz w:val="24"/>
                <w:szCs w:val="24"/>
              </w:rPr>
              <w:t xml:space="preserve">Количество модернизированных систем </w:t>
            </w:r>
          </w:p>
          <w:p w14:paraId="70196096" w14:textId="77777777" w:rsidR="00751BC5" w:rsidRPr="00CF4C0B" w:rsidRDefault="00751BC5" w:rsidP="00764358">
            <w:pPr>
              <w:widowControl w:val="0"/>
              <w:ind w:left="-75" w:right="-75" w:firstLine="75"/>
              <w:rPr>
                <w:b w:val="0"/>
                <w:sz w:val="24"/>
                <w:szCs w:val="24"/>
              </w:rPr>
            </w:pPr>
            <w:r w:rsidRPr="00CF4C0B">
              <w:rPr>
                <w:b w:val="0"/>
                <w:sz w:val="24"/>
                <w:szCs w:val="24"/>
              </w:rPr>
              <w:t xml:space="preserve">видеонаблюдения в муниципальных </w:t>
            </w:r>
          </w:p>
          <w:p w14:paraId="189B4DBC" w14:textId="77777777" w:rsidR="00751BC5" w:rsidRPr="00CF4C0B" w:rsidRDefault="00751BC5" w:rsidP="00764358">
            <w:pPr>
              <w:widowControl w:val="0"/>
              <w:ind w:right="-75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sz w:val="24"/>
                <w:szCs w:val="24"/>
              </w:rPr>
              <w:lastRenderedPageBreak/>
              <w:t>учреждениях города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E6DD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5D49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B1C7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0DAA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FB97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989D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80D2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751BC5" w:rsidRPr="00CF4C0B" w14:paraId="1F61A516" w14:textId="77777777" w:rsidTr="00764358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2DD9" w14:textId="77777777" w:rsidR="00751BC5" w:rsidRPr="00EE6BB7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EE6BB7">
              <w:rPr>
                <w:b w:val="0"/>
                <w:color w:val="auto"/>
                <w:sz w:val="24"/>
                <w:szCs w:val="24"/>
              </w:rPr>
              <w:t xml:space="preserve">Показатель 3 Направления 1 </w:t>
            </w:r>
          </w:p>
          <w:p w14:paraId="483BA6E3" w14:textId="77777777" w:rsidR="00751BC5" w:rsidRPr="00EE6BB7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EE6BB7">
              <w:rPr>
                <w:b w:val="0"/>
                <w:color w:val="auto"/>
                <w:sz w:val="24"/>
                <w:szCs w:val="24"/>
              </w:rPr>
              <w:t xml:space="preserve">Количество дружинников, участвующих в мероприятиях по охране общественного порядка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3020" w14:textId="77777777" w:rsidR="00751BC5" w:rsidRPr="00EE6BB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E6BB7">
              <w:rPr>
                <w:b w:val="0"/>
                <w:color w:val="auto"/>
                <w:sz w:val="24"/>
                <w:szCs w:val="24"/>
              </w:rPr>
              <w:t>чел.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176A" w14:textId="77777777" w:rsidR="00751BC5" w:rsidRPr="00EE6BB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E6BB7">
              <w:rPr>
                <w:b w:val="0"/>
                <w:color w:val="auto"/>
                <w:sz w:val="24"/>
                <w:szCs w:val="24"/>
              </w:rPr>
              <w:t>0,15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0489" w14:textId="77777777" w:rsidR="00751BC5" w:rsidRPr="00EE6BB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E6BB7">
              <w:rPr>
                <w:b w:val="0"/>
                <w:color w:val="auto"/>
                <w:sz w:val="24"/>
                <w:szCs w:val="24"/>
              </w:rPr>
              <w:t>57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0377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C445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7552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6DA1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751BC5" w:rsidRPr="00CF4C0B" w14:paraId="2BB13699" w14:textId="77777777" w:rsidTr="00764358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108B" w14:textId="77777777" w:rsidR="00751BC5" w:rsidRPr="00483E79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483E79">
              <w:rPr>
                <w:b w:val="0"/>
                <w:color w:val="auto"/>
                <w:sz w:val="24"/>
                <w:szCs w:val="24"/>
              </w:rPr>
              <w:t xml:space="preserve">Показатель 4 Направления 1 </w:t>
            </w:r>
          </w:p>
          <w:p w14:paraId="2A1245EA" w14:textId="77777777" w:rsidR="00751BC5" w:rsidRPr="00483E79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483E79">
              <w:rPr>
                <w:b w:val="0"/>
                <w:color w:val="auto"/>
                <w:sz w:val="24"/>
                <w:szCs w:val="24"/>
              </w:rPr>
              <w:t>Количество услуг, оказанных лицам, страдающих наркотической и алкогольной зависимостью, проходящим курс реабилитации, ресоциализации и социальной адаптации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FC4D" w14:textId="77777777" w:rsidR="00751BC5" w:rsidRPr="00483E79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483E79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D25E" w14:textId="77777777" w:rsidR="00751BC5" w:rsidRPr="00483E79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483E79">
              <w:rPr>
                <w:b w:val="0"/>
                <w:color w:val="auto"/>
                <w:sz w:val="24"/>
                <w:szCs w:val="24"/>
              </w:rPr>
              <w:t>0,15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2310" w14:textId="77777777" w:rsidR="00751BC5" w:rsidRPr="00483E79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483E79">
              <w:rPr>
                <w:b w:val="0"/>
                <w:color w:val="auto"/>
                <w:sz w:val="24"/>
                <w:szCs w:val="24"/>
              </w:rPr>
              <w:t>14 000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D828" w14:textId="77777777" w:rsidR="00751BC5" w:rsidRPr="00A305B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4AF9" w14:textId="77777777" w:rsidR="00751BC5" w:rsidRPr="00A305B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277F" w14:textId="77777777" w:rsidR="00751BC5" w:rsidRPr="00A305B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027D" w14:textId="77777777" w:rsidR="00751BC5" w:rsidRPr="00A305BA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</w:tr>
      <w:tr w:rsidR="00751BC5" w:rsidRPr="00CF4C0B" w14:paraId="71DF92F4" w14:textId="77777777" w:rsidTr="00764358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6678" w14:textId="77777777" w:rsidR="00751BC5" w:rsidRPr="00EE6BB7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EE6BB7">
              <w:rPr>
                <w:b w:val="0"/>
                <w:color w:val="auto"/>
                <w:sz w:val="24"/>
                <w:szCs w:val="24"/>
              </w:rPr>
              <w:t xml:space="preserve">Показатель 5 Направления 1 </w:t>
            </w:r>
          </w:p>
          <w:p w14:paraId="33CFF019" w14:textId="77777777" w:rsidR="00751BC5" w:rsidRPr="00EE6BB7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EE6BB7">
              <w:rPr>
                <w:b w:val="0"/>
                <w:color w:val="auto"/>
                <w:sz w:val="24"/>
                <w:szCs w:val="24"/>
              </w:rPr>
              <w:t>Количество размещенных материалов по профилактике преступлений, совершаемых с использованием информационно-телекоммуникационных технологий на официальном сайте и в пабликах администрации города Обнинска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B524" w14:textId="77777777" w:rsidR="00751BC5" w:rsidRPr="00EE6BB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E6BB7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F98D" w14:textId="77777777" w:rsidR="00751BC5" w:rsidRPr="00EE6BB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E6BB7">
              <w:rPr>
                <w:b w:val="0"/>
                <w:color w:val="auto"/>
                <w:sz w:val="24"/>
                <w:szCs w:val="24"/>
              </w:rPr>
              <w:t>0,15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570A" w14:textId="77777777" w:rsidR="00751BC5" w:rsidRPr="00EE6BB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8</w:t>
            </w:r>
            <w:r w:rsidRPr="00EE6BB7">
              <w:rPr>
                <w:b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D2AD" w14:textId="77777777" w:rsidR="00751BC5" w:rsidRPr="00EE6BB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31F5" w14:textId="77777777" w:rsidR="00751BC5" w:rsidRPr="00EE6BB7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4845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1E63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751BC5" w:rsidRPr="00CF4C0B" w14:paraId="35F52AC8" w14:textId="77777777" w:rsidTr="00764358">
        <w:trPr>
          <w:trHeight w:val="583"/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A1E3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 xml:space="preserve">Показатель 6 Направления 1 </w:t>
            </w:r>
          </w:p>
          <w:p w14:paraId="3DF0560F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 xml:space="preserve">Количество безнадзорных животных, содержащихся в зоозащитном центре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A0F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DEC4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05EE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578B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78C4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C80C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7430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751BC5" w:rsidRPr="00CF4C0B" w14:paraId="08C725A7" w14:textId="77777777" w:rsidTr="00764358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103A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Мероприятие 1 Направления 1</w:t>
            </w:r>
          </w:p>
          <w:p w14:paraId="07B6452F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 xml:space="preserve">Установка, модернизация и обслуживание систем видеонаблюдения на общегородских территориях </w:t>
            </w:r>
            <w:r>
              <w:rPr>
                <w:b w:val="0"/>
                <w:color w:val="auto"/>
                <w:sz w:val="24"/>
                <w:szCs w:val="24"/>
              </w:rPr>
              <w:t xml:space="preserve">города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D3D1" w14:textId="77777777" w:rsidR="00751BC5" w:rsidRPr="00CF4C0B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FE85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2F6D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2CDB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12 150</w:t>
            </w:r>
            <w:r w:rsidRPr="00CF4C0B">
              <w:rPr>
                <w:b w:val="0"/>
                <w:color w:val="auto"/>
                <w:sz w:val="24"/>
                <w:szCs w:val="24"/>
              </w:rPr>
              <w:t>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B99B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4674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8D23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12 150</w:t>
            </w:r>
            <w:r w:rsidRPr="00CF4C0B">
              <w:rPr>
                <w:b w:val="0"/>
                <w:color w:val="auto"/>
                <w:sz w:val="24"/>
                <w:szCs w:val="24"/>
              </w:rPr>
              <w:t>,0</w:t>
            </w:r>
          </w:p>
        </w:tc>
      </w:tr>
      <w:tr w:rsidR="00751BC5" w:rsidRPr="00CF4C0B" w14:paraId="0166BBEC" w14:textId="77777777" w:rsidTr="00764358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1D8B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br w:type="page"/>
              <w:t xml:space="preserve">Мероприятие 2 Направления 1 </w:t>
            </w:r>
          </w:p>
          <w:p w14:paraId="15064397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Установка и модернизация систем видеонаблюдения в муниципальных учреждениях города</w:t>
            </w:r>
            <w:r>
              <w:rPr>
                <w:b w:val="0"/>
                <w:color w:val="auto"/>
                <w:sz w:val="24"/>
                <w:szCs w:val="24"/>
              </w:rPr>
              <w:t xml:space="preserve"> Обнинска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AACF" w14:textId="77777777" w:rsidR="00751BC5" w:rsidRPr="00CF4C0B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8E75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EE60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CAD7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800,0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7E83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2A5A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9277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800,0</w:t>
            </w:r>
          </w:p>
        </w:tc>
      </w:tr>
      <w:tr w:rsidR="00751BC5" w:rsidRPr="00CF4C0B" w14:paraId="794571FA" w14:textId="77777777" w:rsidTr="00764358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F44C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 xml:space="preserve">Мероприятие 3 Направления 1 </w:t>
            </w:r>
          </w:p>
          <w:p w14:paraId="12FFDDDB" w14:textId="77777777" w:rsidR="00751BC5" w:rsidRPr="00CF4C0B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Поддержка деятельности народных дружин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DC1E" w14:textId="77777777" w:rsidR="00751BC5" w:rsidRPr="00CF4C0B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68A0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BA8A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EFB7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810</w:t>
            </w:r>
            <w:r w:rsidRPr="00CF4C0B">
              <w:rPr>
                <w:b w:val="0"/>
                <w:color w:val="auto"/>
                <w:sz w:val="24"/>
                <w:szCs w:val="24"/>
              </w:rPr>
              <w:t>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0012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7C0B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9E9C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810,0</w:t>
            </w:r>
          </w:p>
        </w:tc>
      </w:tr>
      <w:tr w:rsidR="00751BC5" w:rsidRPr="00CF4C0B" w14:paraId="76CCC3E0" w14:textId="77777777" w:rsidTr="00764358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8392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 xml:space="preserve">Мероприятие 4 Направления 1 </w:t>
            </w:r>
          </w:p>
          <w:p w14:paraId="44EE6CB4" w14:textId="77777777" w:rsidR="00751BC5" w:rsidRPr="00CF4C0B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Профилактика незаконного потребления наркотических и психотропных веществ, наркомании, социальная реабилитация граждан, страдающих наркотической и алкогольной зависимостью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0831" w14:textId="77777777" w:rsidR="00751BC5" w:rsidRPr="00CF4C0B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E844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2F79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2CB1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1 </w:t>
            </w:r>
            <w:r>
              <w:rPr>
                <w:b w:val="0"/>
                <w:color w:val="auto"/>
                <w:sz w:val="24"/>
                <w:szCs w:val="24"/>
              </w:rPr>
              <w:t>4</w:t>
            </w:r>
            <w:r w:rsidRPr="00CF4C0B">
              <w:rPr>
                <w:b w:val="0"/>
                <w:color w:val="auto"/>
                <w:sz w:val="24"/>
                <w:szCs w:val="24"/>
              </w:rPr>
              <w:t>00,0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6655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9129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BA45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1 </w:t>
            </w:r>
            <w:r>
              <w:rPr>
                <w:b w:val="0"/>
                <w:color w:val="auto"/>
                <w:sz w:val="24"/>
                <w:szCs w:val="24"/>
              </w:rPr>
              <w:t>4</w:t>
            </w:r>
            <w:r w:rsidRPr="00CF4C0B">
              <w:rPr>
                <w:b w:val="0"/>
                <w:color w:val="auto"/>
                <w:sz w:val="24"/>
                <w:szCs w:val="24"/>
              </w:rPr>
              <w:t>00,0</w:t>
            </w:r>
          </w:p>
        </w:tc>
      </w:tr>
      <w:tr w:rsidR="00751BC5" w:rsidRPr="00CF4C0B" w14:paraId="1B5CBED2" w14:textId="77777777" w:rsidTr="00764358">
        <w:trPr>
          <w:trHeight w:val="392"/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6E46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Мероприятие 5 Направления 1</w:t>
            </w:r>
          </w:p>
          <w:p w14:paraId="552A3DAF" w14:textId="77777777" w:rsidR="00751BC5" w:rsidRPr="00CF4C0B" w:rsidRDefault="00751BC5" w:rsidP="00764358">
            <w:pPr>
              <w:tabs>
                <w:tab w:val="left" w:pos="252"/>
              </w:tabs>
              <w:suppressAutoHyphens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Профилактика преступлений, совершаемых с использованием информационно -телекоммуникационных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3CA3" w14:textId="77777777" w:rsidR="00751BC5" w:rsidRPr="00CF4C0B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1FCA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7BC6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A48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CD57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83DA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4F23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0,00</w:t>
            </w:r>
          </w:p>
        </w:tc>
      </w:tr>
      <w:tr w:rsidR="00751BC5" w:rsidRPr="00CF4C0B" w14:paraId="7BE068EF" w14:textId="77777777" w:rsidTr="00764358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2E3E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 xml:space="preserve">Мероприятие 6 Направления 1 </w:t>
            </w:r>
          </w:p>
          <w:p w14:paraId="3E27E3F4" w14:textId="77777777" w:rsidR="00751BC5" w:rsidRPr="00CF4C0B" w:rsidRDefault="00751BC5" w:rsidP="00764358">
            <w:pPr>
              <w:tabs>
                <w:tab w:val="left" w:pos="252"/>
              </w:tabs>
              <w:suppressAutoHyphens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 xml:space="preserve">Поддержка деятельности общественных организаций, реализующих мероприятия по </w:t>
            </w:r>
            <w:r w:rsidRPr="00CF4C0B">
              <w:rPr>
                <w:b w:val="0"/>
                <w:color w:val="auto"/>
                <w:sz w:val="24"/>
                <w:szCs w:val="24"/>
              </w:rPr>
              <w:lastRenderedPageBreak/>
              <w:t>содержанию и вакцинации безнадзорных животных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E2E8" w14:textId="77777777" w:rsidR="00751BC5" w:rsidRPr="00CF4C0B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</w:p>
          <w:p w14:paraId="6EED9AE5" w14:textId="77777777" w:rsidR="00751BC5" w:rsidRPr="00CF4C0B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415F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AEDA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DD20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500</w:t>
            </w:r>
            <w:r w:rsidRPr="00CF4C0B">
              <w:rPr>
                <w:b w:val="0"/>
                <w:color w:val="auto"/>
                <w:sz w:val="24"/>
                <w:szCs w:val="24"/>
              </w:rPr>
              <w:t>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FF19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4031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770A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50</w:t>
            </w:r>
            <w:r>
              <w:rPr>
                <w:b w:val="0"/>
                <w:color w:val="auto"/>
                <w:sz w:val="24"/>
                <w:szCs w:val="24"/>
              </w:rPr>
              <w:t>0</w:t>
            </w:r>
            <w:r w:rsidRPr="00CF4C0B">
              <w:rPr>
                <w:b w:val="0"/>
                <w:color w:val="auto"/>
                <w:sz w:val="24"/>
                <w:szCs w:val="24"/>
              </w:rPr>
              <w:t>,0</w:t>
            </w:r>
          </w:p>
        </w:tc>
      </w:tr>
      <w:tr w:rsidR="00751BC5" w:rsidRPr="00CF4C0B" w14:paraId="19F091BA" w14:textId="77777777" w:rsidTr="00764358">
        <w:trPr>
          <w:trHeight w:val="1438"/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A2C4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CF4C0B">
              <w:rPr>
                <w:color w:val="auto"/>
                <w:sz w:val="24"/>
                <w:szCs w:val="24"/>
              </w:rPr>
              <w:t>Направление 2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F4C0B">
              <w:rPr>
                <w:color w:val="auto"/>
                <w:sz w:val="24"/>
                <w:szCs w:val="24"/>
              </w:rPr>
              <w:t>процессной части</w:t>
            </w:r>
          </w:p>
          <w:p w14:paraId="443F2E04" w14:textId="77777777" w:rsidR="00751BC5" w:rsidRPr="00CF4C0B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«Защита населения и территории города от чрезвычайных ситуаций природного и техногенного характера и обеспечение пожарной безопасности»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302F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6804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65B4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74CB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61 735,7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77BE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B8BA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5F0F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61 735,7</w:t>
            </w:r>
          </w:p>
        </w:tc>
      </w:tr>
      <w:tr w:rsidR="00751BC5" w:rsidRPr="00CF4C0B" w14:paraId="7F559D52" w14:textId="77777777" w:rsidTr="00764358">
        <w:trPr>
          <w:trHeight w:val="70"/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46CA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Показатель 1 Направления 2</w:t>
            </w:r>
          </w:p>
          <w:p w14:paraId="278F9265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sz w:val="24"/>
                <w:szCs w:val="24"/>
              </w:rPr>
              <w:t>Укомплектованность резерва материальных и технических средств для ликвидации чрезвычайных ситуации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EC75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0E16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23B5" w14:textId="77777777" w:rsidR="00751BC5" w:rsidRPr="00041B46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95B2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9751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ED79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F5C6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751BC5" w:rsidRPr="00CF4C0B" w14:paraId="269C30EF" w14:textId="77777777" w:rsidTr="00764358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3E50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Показатель 2 Направления 2</w:t>
            </w:r>
          </w:p>
          <w:p w14:paraId="03404FB8" w14:textId="77777777" w:rsidR="00751BC5" w:rsidRPr="00CF4C0B" w:rsidRDefault="00751BC5" w:rsidP="00764358">
            <w:pPr>
              <w:rPr>
                <w:b w:val="0"/>
                <w:sz w:val="24"/>
                <w:szCs w:val="24"/>
              </w:rPr>
            </w:pPr>
            <w:r w:rsidRPr="00CF4C0B">
              <w:rPr>
                <w:b w:val="0"/>
                <w:sz w:val="24"/>
                <w:szCs w:val="24"/>
              </w:rPr>
              <w:t>Охват специалистов по ГОЧС организаций города обу</w:t>
            </w:r>
            <w:r>
              <w:rPr>
                <w:b w:val="0"/>
                <w:sz w:val="24"/>
                <w:szCs w:val="24"/>
              </w:rPr>
              <w:t>чением по вопросам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F25A" w14:textId="77777777" w:rsidR="00751BC5" w:rsidRPr="00041B46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041B46">
              <w:rPr>
                <w:b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3C7D" w14:textId="77777777" w:rsidR="00751BC5" w:rsidRPr="00041B46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041B46">
              <w:rPr>
                <w:b w:val="0"/>
                <w:color w:val="auto"/>
                <w:sz w:val="24"/>
                <w:szCs w:val="24"/>
              </w:rPr>
              <w:t>0,5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776D" w14:textId="77777777" w:rsidR="00751BC5" w:rsidRPr="00041B46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041B46">
              <w:rPr>
                <w:b w:val="0"/>
                <w:color w:val="auto"/>
                <w:sz w:val="24"/>
                <w:szCs w:val="24"/>
              </w:rPr>
              <w:t>9</w:t>
            </w:r>
            <w:r>
              <w:rPr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7FB7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77A1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47C2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C960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751BC5" w:rsidRPr="00CF4C0B" w14:paraId="1B16C143" w14:textId="77777777" w:rsidTr="00764358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F81F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br w:type="page"/>
            </w:r>
            <w:r w:rsidRPr="00CF4C0B">
              <w:rPr>
                <w:b w:val="0"/>
                <w:color w:val="auto"/>
                <w:sz w:val="24"/>
                <w:szCs w:val="24"/>
              </w:rPr>
              <w:br w:type="page"/>
              <w:t>Мероприятие 1 Направления 2</w:t>
            </w:r>
          </w:p>
          <w:p w14:paraId="1FF4990D" w14:textId="77777777" w:rsidR="00751BC5" w:rsidRPr="00CF4C0B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bCs/>
                <w:sz w:val="24"/>
                <w:szCs w:val="24"/>
              </w:rPr>
              <w:t>Организация и осуществление мероприятий по гражданской обороне, защите населения и территории городского округа от чрезвычайных ситуаций природного и техногенного характера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4EC2" w14:textId="77777777" w:rsidR="00751BC5" w:rsidRPr="00CF4C0B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2371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A462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00AB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60 537,8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B62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4196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C8F2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60 537,8</w:t>
            </w:r>
          </w:p>
        </w:tc>
      </w:tr>
      <w:tr w:rsidR="00751BC5" w:rsidRPr="00CF4C0B" w14:paraId="141878D6" w14:textId="77777777" w:rsidTr="00764358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D68B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Мероприятие 2 Направления 2</w:t>
            </w:r>
          </w:p>
          <w:p w14:paraId="62337CF8" w14:textId="77777777" w:rsidR="00751BC5" w:rsidRPr="00CF4C0B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sz w:val="24"/>
                <w:szCs w:val="24"/>
              </w:rPr>
              <w:t>Обеспечение первичных мер пожарной безопасности</w:t>
            </w:r>
            <w:r>
              <w:rPr>
                <w:b w:val="0"/>
                <w:sz w:val="24"/>
                <w:szCs w:val="24"/>
              </w:rPr>
              <w:t xml:space="preserve"> в границах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1434" w14:textId="77777777" w:rsidR="00751BC5" w:rsidRPr="00CF4C0B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EE21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165F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FEB3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</w:t>
            </w:r>
            <w:r>
              <w:rPr>
                <w:b w:val="0"/>
                <w:color w:val="auto"/>
                <w:sz w:val="24"/>
                <w:szCs w:val="24"/>
              </w:rPr>
              <w:t xml:space="preserve"> 197</w:t>
            </w:r>
            <w:r w:rsidRPr="00CF4C0B">
              <w:rPr>
                <w:b w:val="0"/>
                <w:color w:val="auto"/>
                <w:sz w:val="24"/>
                <w:szCs w:val="24"/>
              </w:rPr>
              <w:t>,</w:t>
            </w:r>
            <w:r>
              <w:rPr>
                <w:b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D7BE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6F24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7DC3" w14:textId="77777777" w:rsidR="00751BC5" w:rsidRPr="00CF4C0B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1</w:t>
            </w:r>
            <w:r>
              <w:rPr>
                <w:b w:val="0"/>
                <w:color w:val="auto"/>
                <w:sz w:val="24"/>
                <w:szCs w:val="24"/>
              </w:rPr>
              <w:t xml:space="preserve"> 197</w:t>
            </w:r>
            <w:r w:rsidRPr="00CF4C0B">
              <w:rPr>
                <w:b w:val="0"/>
                <w:color w:val="auto"/>
                <w:sz w:val="24"/>
                <w:szCs w:val="24"/>
              </w:rPr>
              <w:t>,</w:t>
            </w:r>
            <w:r>
              <w:rPr>
                <w:b w:val="0"/>
                <w:color w:val="auto"/>
                <w:sz w:val="24"/>
                <w:szCs w:val="24"/>
              </w:rPr>
              <w:t>9</w:t>
            </w:r>
          </w:p>
        </w:tc>
      </w:tr>
      <w:tr w:rsidR="00751BC5" w:rsidRPr="00CF4C0B" w14:paraId="0E253AA4" w14:textId="77777777" w:rsidTr="00764358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58CD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CF4C0B">
              <w:rPr>
                <w:color w:val="auto"/>
                <w:sz w:val="24"/>
                <w:szCs w:val="24"/>
              </w:rPr>
              <w:t>Направление 3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F4C0B">
              <w:rPr>
                <w:color w:val="auto"/>
                <w:sz w:val="24"/>
                <w:szCs w:val="24"/>
              </w:rPr>
              <w:t>процессной части</w:t>
            </w:r>
          </w:p>
          <w:p w14:paraId="7EBB66A4" w14:textId="77777777" w:rsidR="00751BC5" w:rsidRPr="00CF4C0B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«Комплексные меры по профилактике терроризма и экстремизма на территории</w:t>
            </w:r>
            <w:r>
              <w:rPr>
                <w:b w:val="0"/>
                <w:color w:val="auto"/>
                <w:sz w:val="24"/>
                <w:szCs w:val="24"/>
              </w:rPr>
              <w:t xml:space="preserve"> города Обнинска»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AE4A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51E2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0E76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AA07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25,0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7AFA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97A5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7214" w14:textId="77777777" w:rsidR="00751BC5" w:rsidRPr="00CF4C0B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25,0</w:t>
            </w:r>
          </w:p>
        </w:tc>
      </w:tr>
      <w:tr w:rsidR="00751BC5" w:rsidRPr="00CF4C0B" w14:paraId="679FB266" w14:textId="77777777" w:rsidTr="00764358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6318" w14:textId="77777777" w:rsidR="00751BC5" w:rsidRPr="00CF4C0B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Показатель 1 Направления 3</w:t>
            </w:r>
          </w:p>
          <w:p w14:paraId="5EB16E6D" w14:textId="77777777" w:rsidR="00751BC5" w:rsidRDefault="00751BC5" w:rsidP="00764358">
            <w:pPr>
              <w:ind w:right="-179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Количество совместных совещаний и заседаний антитеррористической комиссии с правоохрани-тельными органами по вопросам пресечения проявлений терроризма и экстремизма</w:t>
            </w:r>
          </w:p>
          <w:p w14:paraId="57E63C37" w14:textId="77777777" w:rsidR="00751BC5" w:rsidRPr="00CF4C0B" w:rsidRDefault="00751BC5" w:rsidP="00764358">
            <w:pPr>
              <w:ind w:right="-179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E40C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6092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B46D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AF4F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5141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DF24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2837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751BC5" w:rsidRPr="00CF4C0B" w14:paraId="2FEEEBC9" w14:textId="77777777" w:rsidTr="00764358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ECE3" w14:textId="77777777" w:rsidR="00751BC5" w:rsidRPr="00CF4C0B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Показатель 2 Направления 3</w:t>
            </w:r>
          </w:p>
          <w:p w14:paraId="370BA7A4" w14:textId="77777777" w:rsidR="00751BC5" w:rsidRPr="00CF4C0B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 xml:space="preserve">Количество отчетов, составленных по результатам мониторинга общественно-политических, социально-экономических и иных процессов, оказывающих влияние на ситуацию в области противодействия терроризму и мониторинга межрасовых, межнациональных (межэтнических) и межконфессиональных отношений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1D10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CA86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5D1C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BA57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53CD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C228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3479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751BC5" w:rsidRPr="00CF4C0B" w14:paraId="740969E7" w14:textId="77777777" w:rsidTr="00764358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5216" w14:textId="77777777" w:rsidR="00751BC5" w:rsidRPr="00CF4C0B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Показатель 3 Направления 3</w:t>
            </w:r>
          </w:p>
          <w:p w14:paraId="34D20E8E" w14:textId="77777777" w:rsidR="00751BC5" w:rsidRPr="00CF4C0B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lastRenderedPageBreak/>
              <w:t xml:space="preserve">Доля учащихся образовательных учреждений, принявших участие в мероприятиях по профилактике терроризма и экстремизма, занятиях по воспитанию патриотизма, культуры поведения, межнациональной и </w:t>
            </w:r>
          </w:p>
          <w:p w14:paraId="79851B19" w14:textId="77777777" w:rsidR="00751BC5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межконфессиональной дружбы</w:t>
            </w:r>
          </w:p>
          <w:p w14:paraId="026D9329" w14:textId="77777777" w:rsidR="00751BC5" w:rsidRPr="00CF4C0B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2FC9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0C16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7F36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97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FE94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43F0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4CAB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06FA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751BC5" w:rsidRPr="00CF4C0B" w14:paraId="39763F31" w14:textId="77777777" w:rsidTr="00764358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AEE4" w14:textId="77777777" w:rsidR="00751BC5" w:rsidRPr="006B0B12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6B0B12">
              <w:rPr>
                <w:b w:val="0"/>
                <w:color w:val="auto"/>
                <w:sz w:val="24"/>
                <w:szCs w:val="24"/>
              </w:rPr>
              <w:t>Показатель 4 Направления 3</w:t>
            </w:r>
          </w:p>
          <w:p w14:paraId="6EB230ED" w14:textId="77777777" w:rsidR="00751BC5" w:rsidRPr="006B0B12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6B0B12">
              <w:rPr>
                <w:b w:val="0"/>
                <w:color w:val="auto"/>
                <w:sz w:val="24"/>
                <w:szCs w:val="24"/>
              </w:rPr>
              <w:t>Количество размещенных материалов антитеррористического и антиэкстремистского характера</w:t>
            </w:r>
            <w:r w:rsidRPr="006B0B12">
              <w:rPr>
                <w:b w:val="0"/>
                <w:color w:val="auto"/>
                <w:sz w:val="22"/>
                <w:szCs w:val="22"/>
              </w:rPr>
              <w:t xml:space="preserve"> на </w:t>
            </w:r>
            <w:r w:rsidRPr="006B0B12">
              <w:rPr>
                <w:b w:val="0"/>
                <w:color w:val="auto"/>
                <w:sz w:val="24"/>
                <w:szCs w:val="24"/>
              </w:rPr>
              <w:t>официальном сайте и в пабликах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D49B" w14:textId="77777777" w:rsidR="00751BC5" w:rsidRPr="006B0B12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6B0B12">
              <w:rPr>
                <w:b w:val="0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1659" w14:textId="77777777" w:rsidR="00751BC5" w:rsidRPr="006B0B12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6B0B12">
              <w:rPr>
                <w:b w:val="0"/>
                <w:color w:val="auto"/>
                <w:sz w:val="24"/>
                <w:szCs w:val="24"/>
              </w:rPr>
              <w:t>0,2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3E94" w14:textId="77777777" w:rsidR="00751BC5" w:rsidRPr="006B0B12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A37D" w14:textId="77777777" w:rsidR="00751BC5" w:rsidRPr="00264A1E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9F4B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D284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FCB9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751BC5" w:rsidRPr="00CF4C0B" w14:paraId="41BA9265" w14:textId="77777777" w:rsidTr="00764358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098E" w14:textId="77777777" w:rsidR="00751BC5" w:rsidRPr="00CF4C0B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Показатель 5 Направления 3</w:t>
            </w:r>
          </w:p>
          <w:p w14:paraId="5A723C64" w14:textId="77777777" w:rsidR="00751BC5" w:rsidRPr="00CF4C0B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Количество лиц, прошедших обучение и (или) курсов повышения квалификации по вопросам противодействия распространения идеологии экстремизма и терроризма, а также обеспечения антитеррористической защищенности объектов и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9DD2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чел.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64CC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A1FA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D2AE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3567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823D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457D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751BC5" w:rsidRPr="00CF4C0B" w14:paraId="6679EFD4" w14:textId="77777777" w:rsidTr="00764358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F932" w14:textId="77777777" w:rsidR="00751BC5" w:rsidRPr="00CF4C0B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Мероприятие 1 Направления 3</w:t>
            </w:r>
          </w:p>
          <w:p w14:paraId="60FAB819" w14:textId="77777777" w:rsidR="00751BC5" w:rsidRPr="00CF4C0B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000000"/>
                <w:sz w:val="24"/>
                <w:szCs w:val="24"/>
                <w:lang w:bidi="ru-RU"/>
              </w:rPr>
              <w:t>Проведение совместных совещаний и заседаний антитеррористической комиссии с правоохранительными органами по пресечению проявлений терроризма и экстремизма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751F" w14:textId="77777777" w:rsidR="00751BC5" w:rsidRPr="00CF4C0B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D829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9C0D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5BA4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6FE8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DC25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2826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</w:tr>
      <w:tr w:rsidR="00751BC5" w:rsidRPr="00CF4C0B" w14:paraId="71ACCC06" w14:textId="77777777" w:rsidTr="00764358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876E" w14:textId="77777777" w:rsidR="00751BC5" w:rsidRPr="00CF4C0B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Мероприятие 2 Направления 3</w:t>
            </w:r>
          </w:p>
          <w:p w14:paraId="69428AFB" w14:textId="77777777" w:rsidR="00751BC5" w:rsidRDefault="00751BC5" w:rsidP="00764358">
            <w:pPr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CF4C0B">
              <w:rPr>
                <w:b w:val="0"/>
                <w:color w:val="000000"/>
                <w:sz w:val="24"/>
                <w:szCs w:val="24"/>
                <w:lang w:bidi="ru-RU"/>
              </w:rPr>
              <w:t>Мониторинг общественно-политических, социально- экономических и иных процессов, оказывающих влияние на ситуацию в области противодействия терроризму, а также мониторинга межрасовых, межнациональных (межэтнических) и межконфессиональных отношений в целях предотвращения возникновения конфликтов, выявления причин и условий экстремистских проявлений и минимизации их последствий</w:t>
            </w:r>
          </w:p>
          <w:p w14:paraId="38DAC17C" w14:textId="77777777" w:rsidR="00751BC5" w:rsidRPr="00CF4C0B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8704" w14:textId="77777777" w:rsidR="00751BC5" w:rsidRPr="00CF4C0B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7D8B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1637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F1DB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290A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2D3D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5760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</w:tr>
      <w:tr w:rsidR="00751BC5" w:rsidRPr="00CF4C0B" w14:paraId="08CE0B2F" w14:textId="77777777" w:rsidTr="00764358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ED55" w14:textId="77777777" w:rsidR="00751BC5" w:rsidRPr="00CF4C0B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Мероприятие 3 Направления 3</w:t>
            </w:r>
          </w:p>
          <w:p w14:paraId="036C7FC5" w14:textId="77777777" w:rsidR="00751BC5" w:rsidRPr="00CF4C0B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000000"/>
                <w:sz w:val="24"/>
                <w:szCs w:val="24"/>
                <w:lang w:bidi="ru-RU"/>
              </w:rPr>
              <w:t>Проведение профилактической работы в учебных заведениях города, направленной на недопущение вовлечения подростков и молодежи в неформальные объединения, использующие экстремистские и иные противоправные методы,</w:t>
            </w:r>
            <w:r w:rsidRPr="00CF4C0B">
              <w:rPr>
                <w:b w:val="0"/>
                <w:sz w:val="24"/>
                <w:szCs w:val="24"/>
              </w:rPr>
              <w:t xml:space="preserve"> </w:t>
            </w:r>
            <w:r w:rsidRPr="00CF4C0B">
              <w:rPr>
                <w:b w:val="0"/>
                <w:color w:val="000000"/>
                <w:sz w:val="24"/>
                <w:szCs w:val="24"/>
                <w:lang w:bidi="ru-RU"/>
              </w:rPr>
              <w:t xml:space="preserve">проведение </w:t>
            </w:r>
            <w:r w:rsidRPr="00CF4C0B">
              <w:rPr>
                <w:b w:val="0"/>
                <w:sz w:val="24"/>
                <w:szCs w:val="24"/>
              </w:rPr>
              <w:t xml:space="preserve">занятий </w:t>
            </w:r>
            <w:r w:rsidRPr="00CF4C0B">
              <w:rPr>
                <w:b w:val="0"/>
                <w:color w:val="000000"/>
                <w:sz w:val="24"/>
                <w:szCs w:val="24"/>
                <w:lang w:bidi="ru-RU"/>
              </w:rPr>
              <w:t xml:space="preserve">по воспитанию патриотизма, культуры </w:t>
            </w:r>
            <w:r w:rsidRPr="00CF4C0B">
              <w:rPr>
                <w:b w:val="0"/>
                <w:color w:val="000000"/>
                <w:sz w:val="24"/>
                <w:szCs w:val="24"/>
                <w:lang w:bidi="ru-RU"/>
              </w:rPr>
              <w:lastRenderedPageBreak/>
              <w:t xml:space="preserve">поведения, межнациональной и межконфессиональной дружбы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4A48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A251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E881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3FA2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E81D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9E91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E83B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</w:tr>
      <w:tr w:rsidR="00751BC5" w:rsidRPr="00CF4C0B" w14:paraId="213C1304" w14:textId="77777777" w:rsidTr="00764358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C531" w14:textId="77777777" w:rsidR="00751BC5" w:rsidRPr="00CF4C0B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Мероприятие 4 Направления 3</w:t>
            </w:r>
          </w:p>
          <w:p w14:paraId="1D8CCEB5" w14:textId="77777777" w:rsidR="00751BC5" w:rsidRPr="00CF4C0B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  <w:lang w:bidi="ru-RU"/>
              </w:rPr>
              <w:t>Размещение тематических информационных материалов антитеррористического и антиэкстремистского характера в муниципальных средствах массовой информации и социальных сетях, выявление фактов распространения идеологии экстремизма и (или) терроризма, экстремистских материалов незамедлительная передача информации в соответствующие правоохранительные органы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AA6E" w14:textId="77777777" w:rsidR="00751BC5" w:rsidRPr="00CF4C0B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0C09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9974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A500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AAC6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2321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817C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</w:tr>
      <w:tr w:rsidR="00751BC5" w:rsidRPr="00CF4C0B" w14:paraId="2C64DB96" w14:textId="77777777" w:rsidTr="00764358">
        <w:trPr>
          <w:jc w:val="center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574D" w14:textId="77777777" w:rsidR="00751BC5" w:rsidRPr="00CF4C0B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Мероприятие 5 Направления 3</w:t>
            </w:r>
          </w:p>
          <w:p w14:paraId="0CCBD199" w14:textId="77777777" w:rsidR="00751BC5" w:rsidRPr="00CF4C0B" w:rsidRDefault="00751BC5" w:rsidP="00764358">
            <w:pPr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000000"/>
                <w:sz w:val="24"/>
                <w:szCs w:val="24"/>
                <w:lang w:bidi="ru-RU"/>
              </w:rPr>
              <w:t>Прохождение обучения и (или) курсов повышения квалификации муниципальными служащими, сотрудниками муниципальных организаций, задействованными в реализации мероприятий по противодействию распространения идеологии терроризма и экстремизма.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8149" w14:textId="77777777" w:rsidR="00751BC5" w:rsidRPr="00CF4C0B" w:rsidRDefault="00751BC5" w:rsidP="00764358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тыс.руб.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8D2C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A34C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6653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25,0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59D3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E9BD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DBB0" w14:textId="77777777" w:rsidR="00751BC5" w:rsidRPr="00CF4C0B" w:rsidRDefault="00751BC5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CF4C0B">
              <w:rPr>
                <w:b w:val="0"/>
                <w:color w:val="auto"/>
                <w:sz w:val="24"/>
                <w:szCs w:val="24"/>
              </w:rPr>
              <w:t>25,0</w:t>
            </w:r>
          </w:p>
        </w:tc>
      </w:tr>
    </w:tbl>
    <w:p w14:paraId="53D1293B" w14:textId="77777777" w:rsidR="00751BC5" w:rsidRDefault="00751BC5"/>
    <w:sectPr w:rsidR="00751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8CB81" w14:textId="77777777" w:rsidR="00751BC5" w:rsidRDefault="00751BC5">
    <w:pPr>
      <w:pStyle w:val="af9"/>
      <w:jc w:val="right"/>
    </w:pPr>
  </w:p>
  <w:p w14:paraId="67B3EEAD" w14:textId="77777777" w:rsidR="00751BC5" w:rsidRDefault="00751BC5">
    <w:pPr>
      <w:pStyle w:val="af9"/>
      <w:jc w:val="right"/>
    </w:pPr>
  </w:p>
  <w:p w14:paraId="7CD84261" w14:textId="77777777" w:rsidR="00751BC5" w:rsidRPr="00DA31DA" w:rsidRDefault="00751BC5">
    <w:pPr>
      <w:pStyle w:val="af9"/>
      <w:jc w:val="right"/>
      <w:rPr>
        <w:rFonts w:ascii="Times New Roman" w:hAnsi="Times New Roman" w:cs="Times New Roman"/>
      </w:rPr>
    </w:pPr>
    <w:sdt>
      <w:sdtPr>
        <w:id w:val="-789116076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DA31DA">
          <w:rPr>
            <w:rFonts w:ascii="Times New Roman" w:hAnsi="Times New Roman" w:cs="Times New Roman"/>
          </w:rPr>
          <w:fldChar w:fldCharType="begin"/>
        </w:r>
        <w:r w:rsidRPr="00DA31DA">
          <w:rPr>
            <w:rFonts w:ascii="Times New Roman" w:hAnsi="Times New Roman" w:cs="Times New Roman"/>
          </w:rPr>
          <w:instrText>PAGE   \* MERGEFORMAT</w:instrText>
        </w:r>
        <w:r w:rsidRPr="00DA31DA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27</w:t>
        </w:r>
        <w:r w:rsidRPr="00DA31DA">
          <w:rPr>
            <w:rFonts w:ascii="Times New Roman" w:hAnsi="Times New Roman" w:cs="Times New Roman"/>
          </w:rPr>
          <w:fldChar w:fldCharType="end"/>
        </w:r>
      </w:sdtContent>
    </w:sdt>
  </w:p>
  <w:p w14:paraId="0F7773C9" w14:textId="77777777" w:rsidR="00751BC5" w:rsidRDefault="00751BC5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B3B"/>
    <w:multiLevelType w:val="hybridMultilevel"/>
    <w:tmpl w:val="081A4FB4"/>
    <w:lvl w:ilvl="0" w:tplc="79A8C228">
      <w:start w:val="1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09F54B4"/>
    <w:multiLevelType w:val="hybridMultilevel"/>
    <w:tmpl w:val="730AD4B6"/>
    <w:lvl w:ilvl="0" w:tplc="AA24C21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3735D0"/>
    <w:multiLevelType w:val="hybridMultilevel"/>
    <w:tmpl w:val="637E4DD4"/>
    <w:lvl w:ilvl="0" w:tplc="EC64721E">
      <w:start w:val="6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2AAD620C"/>
    <w:multiLevelType w:val="hybridMultilevel"/>
    <w:tmpl w:val="4FB687D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AF063D2"/>
    <w:multiLevelType w:val="multilevel"/>
    <w:tmpl w:val="8B04AB08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6" w:hanging="78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32A34C75"/>
    <w:multiLevelType w:val="hybridMultilevel"/>
    <w:tmpl w:val="22488CD4"/>
    <w:lvl w:ilvl="0" w:tplc="6D20CA6E">
      <w:start w:val="8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3C902F0C"/>
    <w:multiLevelType w:val="multilevel"/>
    <w:tmpl w:val="2F4E21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3FE15540"/>
    <w:multiLevelType w:val="multilevel"/>
    <w:tmpl w:val="8E1087C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8" w15:restartNumberingAfterBreak="0">
    <w:nsid w:val="4C146CBA"/>
    <w:multiLevelType w:val="hybridMultilevel"/>
    <w:tmpl w:val="9D402410"/>
    <w:lvl w:ilvl="0" w:tplc="5A724FE0">
      <w:start w:val="8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4C243A5B"/>
    <w:multiLevelType w:val="hybridMultilevel"/>
    <w:tmpl w:val="3F809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F0DF7"/>
    <w:multiLevelType w:val="hybridMultilevel"/>
    <w:tmpl w:val="47F4DF00"/>
    <w:lvl w:ilvl="0" w:tplc="B1049980">
      <w:start w:val="7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559A2A2C"/>
    <w:multiLevelType w:val="hybridMultilevel"/>
    <w:tmpl w:val="7E666F64"/>
    <w:lvl w:ilvl="0" w:tplc="AEAA53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D6C8B"/>
    <w:multiLevelType w:val="hybridMultilevel"/>
    <w:tmpl w:val="071072F8"/>
    <w:lvl w:ilvl="0" w:tplc="1952D3C6">
      <w:start w:val="2030"/>
      <w:numFmt w:val="decimal"/>
      <w:lvlText w:val="%1"/>
      <w:lvlJc w:val="left"/>
      <w:pPr>
        <w:ind w:left="900" w:hanging="540"/>
      </w:pPr>
      <w:rPr>
        <w:rFonts w:ascii="Liberation Serif" w:hAnsi="Liberation Serif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2525C"/>
    <w:multiLevelType w:val="hybridMultilevel"/>
    <w:tmpl w:val="C17EA122"/>
    <w:lvl w:ilvl="0" w:tplc="7A2A1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C633B"/>
    <w:multiLevelType w:val="multilevel"/>
    <w:tmpl w:val="31D047D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15" w15:restartNumberingAfterBreak="0">
    <w:nsid w:val="79114266"/>
    <w:multiLevelType w:val="multilevel"/>
    <w:tmpl w:val="DDBE6D8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13134961">
    <w:abstractNumId w:val="11"/>
  </w:num>
  <w:num w:numId="2" w16cid:durableId="1496410787">
    <w:abstractNumId w:val="13"/>
  </w:num>
  <w:num w:numId="3" w16cid:durableId="1046492106">
    <w:abstractNumId w:val="15"/>
  </w:num>
  <w:num w:numId="4" w16cid:durableId="747851796">
    <w:abstractNumId w:val="1"/>
  </w:num>
  <w:num w:numId="5" w16cid:durableId="1204445485">
    <w:abstractNumId w:val="3"/>
  </w:num>
  <w:num w:numId="6" w16cid:durableId="954097263">
    <w:abstractNumId w:val="9"/>
  </w:num>
  <w:num w:numId="7" w16cid:durableId="325943227">
    <w:abstractNumId w:val="2"/>
  </w:num>
  <w:num w:numId="8" w16cid:durableId="1170565528">
    <w:abstractNumId w:val="5"/>
  </w:num>
  <w:num w:numId="9" w16cid:durableId="1155143775">
    <w:abstractNumId w:val="8"/>
  </w:num>
  <w:num w:numId="10" w16cid:durableId="1230535835">
    <w:abstractNumId w:val="10"/>
  </w:num>
  <w:num w:numId="11" w16cid:durableId="936210103">
    <w:abstractNumId w:val="0"/>
  </w:num>
  <w:num w:numId="12" w16cid:durableId="496966457">
    <w:abstractNumId w:val="6"/>
  </w:num>
  <w:num w:numId="13" w16cid:durableId="893395276">
    <w:abstractNumId w:val="7"/>
  </w:num>
  <w:num w:numId="14" w16cid:durableId="1431198338">
    <w:abstractNumId w:val="14"/>
  </w:num>
  <w:num w:numId="15" w16cid:durableId="1660501840">
    <w:abstractNumId w:val="12"/>
  </w:num>
  <w:num w:numId="16" w16cid:durableId="1350526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C5"/>
    <w:rsid w:val="00751BC5"/>
    <w:rsid w:val="007B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6266"/>
  <w15:chartTrackingRefBased/>
  <w15:docId w15:val="{97BB57E9-A491-40C8-B3C5-C7AC5A81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BC5"/>
    <w:pPr>
      <w:spacing w:after="0" w:line="240" w:lineRule="auto"/>
    </w:pPr>
    <w:rPr>
      <w:rFonts w:ascii="Times New Roman" w:eastAsia="Times New Roman" w:hAnsi="Times New Roman" w:cs="Times New Roman"/>
      <w:b/>
      <w:color w:val="00000A"/>
      <w:kern w:val="0"/>
      <w:sz w:val="26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751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751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51B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B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B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B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B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B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751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751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751B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1B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1B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1B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1B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1B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1B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1B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1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1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1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1BC5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751B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1B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1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1B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1BC5"/>
    <w:rPr>
      <w:b/>
      <w:bCs/>
      <w:smallCaps/>
      <w:color w:val="2F5496" w:themeColor="accent1" w:themeShade="BF"/>
      <w:spacing w:val="5"/>
    </w:rPr>
  </w:style>
  <w:style w:type="character" w:customStyle="1" w:styleId="ac">
    <w:name w:val="Текст выноски Знак"/>
    <w:basedOn w:val="a0"/>
    <w:uiPriority w:val="99"/>
    <w:semiHidden/>
    <w:qFormat/>
    <w:locked/>
    <w:rsid w:val="00751BC5"/>
    <w:rPr>
      <w:rFonts w:ascii="Tahoma" w:hAnsi="Tahoma" w:cs="Tahoma"/>
      <w:b/>
      <w:sz w:val="16"/>
      <w:szCs w:val="16"/>
    </w:rPr>
  </w:style>
  <w:style w:type="character" w:customStyle="1" w:styleId="-">
    <w:name w:val="Интернет-ссылка"/>
    <w:basedOn w:val="a0"/>
    <w:uiPriority w:val="99"/>
    <w:rsid w:val="00751BC5"/>
    <w:rPr>
      <w:rFonts w:cs="Times New Roman"/>
      <w:color w:val="0000FF"/>
      <w:u w:val="single"/>
    </w:rPr>
  </w:style>
  <w:style w:type="character" w:customStyle="1" w:styleId="ad">
    <w:name w:val="Верхний колонтитул Знак"/>
    <w:basedOn w:val="a0"/>
    <w:uiPriority w:val="99"/>
    <w:qFormat/>
    <w:rsid w:val="00751BC5"/>
    <w:rPr>
      <w:rFonts w:ascii="Calibri" w:hAnsi="Calibri" w:cs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uiPriority w:val="99"/>
    <w:qFormat/>
    <w:rsid w:val="00751BC5"/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qFormat/>
    <w:rsid w:val="00751BC5"/>
    <w:rPr>
      <w:rFonts w:cs="Times New Roman"/>
    </w:rPr>
  </w:style>
  <w:style w:type="character" w:customStyle="1" w:styleId="submenu-table">
    <w:name w:val="submenu-table"/>
    <w:basedOn w:val="a0"/>
    <w:uiPriority w:val="99"/>
    <w:qFormat/>
    <w:rsid w:val="00751BC5"/>
    <w:rPr>
      <w:rFonts w:cs="Times New Roman"/>
    </w:rPr>
  </w:style>
  <w:style w:type="character" w:customStyle="1" w:styleId="ListLabel1">
    <w:name w:val="ListLabel 1"/>
    <w:qFormat/>
    <w:rsid w:val="00751BC5"/>
    <w:rPr>
      <w:rFonts w:cs="Times New Roman"/>
    </w:rPr>
  </w:style>
  <w:style w:type="character" w:customStyle="1" w:styleId="ListLabel2">
    <w:name w:val="ListLabel 2"/>
    <w:qFormat/>
    <w:rsid w:val="00751BC5"/>
    <w:rPr>
      <w:rFonts w:cs="Times New Roman"/>
    </w:rPr>
  </w:style>
  <w:style w:type="character" w:customStyle="1" w:styleId="ListLabel3">
    <w:name w:val="ListLabel 3"/>
    <w:qFormat/>
    <w:rsid w:val="00751BC5"/>
    <w:rPr>
      <w:rFonts w:cs="Times New Roman"/>
    </w:rPr>
  </w:style>
  <w:style w:type="character" w:customStyle="1" w:styleId="ListLabel4">
    <w:name w:val="ListLabel 4"/>
    <w:qFormat/>
    <w:rsid w:val="00751BC5"/>
    <w:rPr>
      <w:rFonts w:cs="Times New Roman"/>
    </w:rPr>
  </w:style>
  <w:style w:type="character" w:customStyle="1" w:styleId="ListLabel5">
    <w:name w:val="ListLabel 5"/>
    <w:qFormat/>
    <w:rsid w:val="00751BC5"/>
    <w:rPr>
      <w:rFonts w:cs="Times New Roman"/>
    </w:rPr>
  </w:style>
  <w:style w:type="character" w:customStyle="1" w:styleId="ListLabel6">
    <w:name w:val="ListLabel 6"/>
    <w:qFormat/>
    <w:rsid w:val="00751BC5"/>
    <w:rPr>
      <w:rFonts w:cs="Times New Roman"/>
    </w:rPr>
  </w:style>
  <w:style w:type="character" w:customStyle="1" w:styleId="ListLabel7">
    <w:name w:val="ListLabel 7"/>
    <w:qFormat/>
    <w:rsid w:val="00751BC5"/>
    <w:rPr>
      <w:rFonts w:cs="Times New Roman"/>
    </w:rPr>
  </w:style>
  <w:style w:type="character" w:customStyle="1" w:styleId="ListLabel8">
    <w:name w:val="ListLabel 8"/>
    <w:qFormat/>
    <w:rsid w:val="00751BC5"/>
    <w:rPr>
      <w:rFonts w:cs="Times New Roman"/>
    </w:rPr>
  </w:style>
  <w:style w:type="character" w:customStyle="1" w:styleId="ListLabel9">
    <w:name w:val="ListLabel 9"/>
    <w:qFormat/>
    <w:rsid w:val="00751BC5"/>
    <w:rPr>
      <w:rFonts w:cs="Times New Roman"/>
    </w:rPr>
  </w:style>
  <w:style w:type="character" w:customStyle="1" w:styleId="ListLabel10">
    <w:name w:val="ListLabel 10"/>
    <w:qFormat/>
    <w:rsid w:val="00751BC5"/>
    <w:rPr>
      <w:rFonts w:cs="Times New Roman"/>
    </w:rPr>
  </w:style>
  <w:style w:type="character" w:customStyle="1" w:styleId="ListLabel11">
    <w:name w:val="ListLabel 11"/>
    <w:qFormat/>
    <w:rsid w:val="00751BC5"/>
    <w:rPr>
      <w:rFonts w:cs="Times New Roman"/>
    </w:rPr>
  </w:style>
  <w:style w:type="character" w:customStyle="1" w:styleId="ListLabel12">
    <w:name w:val="ListLabel 12"/>
    <w:qFormat/>
    <w:rsid w:val="00751BC5"/>
    <w:rPr>
      <w:rFonts w:cs="Times New Roman"/>
    </w:rPr>
  </w:style>
  <w:style w:type="character" w:customStyle="1" w:styleId="ListLabel13">
    <w:name w:val="ListLabel 13"/>
    <w:qFormat/>
    <w:rsid w:val="00751BC5"/>
    <w:rPr>
      <w:rFonts w:cs="Times New Roman"/>
    </w:rPr>
  </w:style>
  <w:style w:type="character" w:customStyle="1" w:styleId="ListLabel14">
    <w:name w:val="ListLabel 14"/>
    <w:qFormat/>
    <w:rsid w:val="00751BC5"/>
    <w:rPr>
      <w:rFonts w:cs="Times New Roman"/>
    </w:rPr>
  </w:style>
  <w:style w:type="character" w:customStyle="1" w:styleId="ListLabel15">
    <w:name w:val="ListLabel 15"/>
    <w:qFormat/>
    <w:rsid w:val="00751BC5"/>
    <w:rPr>
      <w:rFonts w:cs="Times New Roman"/>
    </w:rPr>
  </w:style>
  <w:style w:type="character" w:customStyle="1" w:styleId="ListLabel16">
    <w:name w:val="ListLabel 16"/>
    <w:qFormat/>
    <w:rsid w:val="00751BC5"/>
    <w:rPr>
      <w:rFonts w:cs="Times New Roman"/>
    </w:rPr>
  </w:style>
  <w:style w:type="character" w:customStyle="1" w:styleId="ListLabel17">
    <w:name w:val="ListLabel 17"/>
    <w:qFormat/>
    <w:rsid w:val="00751BC5"/>
    <w:rPr>
      <w:rFonts w:cs="Times New Roman"/>
    </w:rPr>
  </w:style>
  <w:style w:type="character" w:customStyle="1" w:styleId="ListLabel18">
    <w:name w:val="ListLabel 18"/>
    <w:qFormat/>
    <w:rsid w:val="00751BC5"/>
    <w:rPr>
      <w:rFonts w:cs="Times New Roman"/>
    </w:rPr>
  </w:style>
  <w:style w:type="character" w:customStyle="1" w:styleId="ListLabel19">
    <w:name w:val="ListLabel 19"/>
    <w:qFormat/>
    <w:rsid w:val="00751BC5"/>
    <w:rPr>
      <w:rFonts w:cs="Times New Roman"/>
    </w:rPr>
  </w:style>
  <w:style w:type="character" w:customStyle="1" w:styleId="ListLabel20">
    <w:name w:val="ListLabel 20"/>
    <w:qFormat/>
    <w:rsid w:val="00751BC5"/>
    <w:rPr>
      <w:rFonts w:cs="Times New Roman"/>
    </w:rPr>
  </w:style>
  <w:style w:type="character" w:customStyle="1" w:styleId="ListLabel21">
    <w:name w:val="ListLabel 21"/>
    <w:qFormat/>
    <w:rsid w:val="00751BC5"/>
    <w:rPr>
      <w:rFonts w:cs="Times New Roman"/>
    </w:rPr>
  </w:style>
  <w:style w:type="character" w:customStyle="1" w:styleId="ListLabel22">
    <w:name w:val="ListLabel 22"/>
    <w:qFormat/>
    <w:rsid w:val="00751BC5"/>
    <w:rPr>
      <w:rFonts w:cs="Times New Roman"/>
    </w:rPr>
  </w:style>
  <w:style w:type="character" w:customStyle="1" w:styleId="ListLabel23">
    <w:name w:val="ListLabel 23"/>
    <w:qFormat/>
    <w:rsid w:val="00751BC5"/>
    <w:rPr>
      <w:rFonts w:cs="Times New Roman"/>
    </w:rPr>
  </w:style>
  <w:style w:type="character" w:customStyle="1" w:styleId="ListLabel24">
    <w:name w:val="ListLabel 24"/>
    <w:qFormat/>
    <w:rsid w:val="00751BC5"/>
    <w:rPr>
      <w:rFonts w:cs="Times New Roman"/>
    </w:rPr>
  </w:style>
  <w:style w:type="character" w:customStyle="1" w:styleId="ListLabel25">
    <w:name w:val="ListLabel 25"/>
    <w:qFormat/>
    <w:rsid w:val="00751BC5"/>
    <w:rPr>
      <w:rFonts w:cs="Times New Roman"/>
    </w:rPr>
  </w:style>
  <w:style w:type="character" w:customStyle="1" w:styleId="ListLabel26">
    <w:name w:val="ListLabel 26"/>
    <w:qFormat/>
    <w:rsid w:val="00751BC5"/>
    <w:rPr>
      <w:rFonts w:cs="Times New Roman"/>
    </w:rPr>
  </w:style>
  <w:style w:type="character" w:customStyle="1" w:styleId="ListLabel27">
    <w:name w:val="ListLabel 27"/>
    <w:qFormat/>
    <w:rsid w:val="00751BC5"/>
    <w:rPr>
      <w:rFonts w:cs="Times New Roman"/>
    </w:rPr>
  </w:style>
  <w:style w:type="character" w:customStyle="1" w:styleId="ListLabel28">
    <w:name w:val="ListLabel 28"/>
    <w:qFormat/>
    <w:rsid w:val="00751BC5"/>
    <w:rPr>
      <w:rFonts w:cs="Times New Roman"/>
    </w:rPr>
  </w:style>
  <w:style w:type="character" w:customStyle="1" w:styleId="ListLabel29">
    <w:name w:val="ListLabel 29"/>
    <w:qFormat/>
    <w:rsid w:val="00751BC5"/>
    <w:rPr>
      <w:rFonts w:cs="Times New Roman"/>
    </w:rPr>
  </w:style>
  <w:style w:type="character" w:customStyle="1" w:styleId="ListLabel30">
    <w:name w:val="ListLabel 30"/>
    <w:qFormat/>
    <w:rsid w:val="00751BC5"/>
    <w:rPr>
      <w:rFonts w:cs="Times New Roman"/>
    </w:rPr>
  </w:style>
  <w:style w:type="character" w:customStyle="1" w:styleId="ListLabel31">
    <w:name w:val="ListLabel 31"/>
    <w:qFormat/>
    <w:rsid w:val="00751BC5"/>
    <w:rPr>
      <w:rFonts w:cs="Times New Roman"/>
    </w:rPr>
  </w:style>
  <w:style w:type="character" w:customStyle="1" w:styleId="ListLabel32">
    <w:name w:val="ListLabel 32"/>
    <w:qFormat/>
    <w:rsid w:val="00751BC5"/>
    <w:rPr>
      <w:rFonts w:cs="Times New Roman"/>
    </w:rPr>
  </w:style>
  <w:style w:type="character" w:customStyle="1" w:styleId="ListLabel33">
    <w:name w:val="ListLabel 33"/>
    <w:qFormat/>
    <w:rsid w:val="00751BC5"/>
    <w:rPr>
      <w:rFonts w:cs="Times New Roman"/>
    </w:rPr>
  </w:style>
  <w:style w:type="character" w:customStyle="1" w:styleId="ListLabel34">
    <w:name w:val="ListLabel 34"/>
    <w:qFormat/>
    <w:rsid w:val="00751BC5"/>
    <w:rPr>
      <w:rFonts w:cs="Times New Roman"/>
    </w:rPr>
  </w:style>
  <w:style w:type="character" w:customStyle="1" w:styleId="ListLabel35">
    <w:name w:val="ListLabel 35"/>
    <w:qFormat/>
    <w:rsid w:val="00751BC5"/>
    <w:rPr>
      <w:rFonts w:cs="Times New Roman"/>
    </w:rPr>
  </w:style>
  <w:style w:type="character" w:customStyle="1" w:styleId="ListLabel36">
    <w:name w:val="ListLabel 36"/>
    <w:qFormat/>
    <w:rsid w:val="00751BC5"/>
    <w:rPr>
      <w:rFonts w:cs="Times New Roman"/>
    </w:rPr>
  </w:style>
  <w:style w:type="character" w:customStyle="1" w:styleId="ListLabel37">
    <w:name w:val="ListLabel 37"/>
    <w:qFormat/>
    <w:rsid w:val="00751BC5"/>
    <w:rPr>
      <w:rFonts w:cs="Times New Roman"/>
    </w:rPr>
  </w:style>
  <w:style w:type="character" w:customStyle="1" w:styleId="ListLabel38">
    <w:name w:val="ListLabel 38"/>
    <w:qFormat/>
    <w:rsid w:val="00751BC5"/>
    <w:rPr>
      <w:rFonts w:cs="Times New Roman"/>
    </w:rPr>
  </w:style>
  <w:style w:type="character" w:customStyle="1" w:styleId="ListLabel39">
    <w:name w:val="ListLabel 39"/>
    <w:qFormat/>
    <w:rsid w:val="00751BC5"/>
    <w:rPr>
      <w:rFonts w:cs="Times New Roman"/>
    </w:rPr>
  </w:style>
  <w:style w:type="character" w:customStyle="1" w:styleId="ListLabel40">
    <w:name w:val="ListLabel 40"/>
    <w:qFormat/>
    <w:rsid w:val="00751BC5"/>
    <w:rPr>
      <w:rFonts w:cs="Times New Roman"/>
    </w:rPr>
  </w:style>
  <w:style w:type="character" w:customStyle="1" w:styleId="ListLabel41">
    <w:name w:val="ListLabel 41"/>
    <w:qFormat/>
    <w:rsid w:val="00751BC5"/>
    <w:rPr>
      <w:rFonts w:cs="Times New Roman"/>
    </w:rPr>
  </w:style>
  <w:style w:type="character" w:customStyle="1" w:styleId="ListLabel42">
    <w:name w:val="ListLabel 42"/>
    <w:qFormat/>
    <w:rsid w:val="00751BC5"/>
    <w:rPr>
      <w:rFonts w:cs="Times New Roman"/>
    </w:rPr>
  </w:style>
  <w:style w:type="character" w:customStyle="1" w:styleId="ListLabel43">
    <w:name w:val="ListLabel 43"/>
    <w:qFormat/>
    <w:rsid w:val="00751BC5"/>
    <w:rPr>
      <w:rFonts w:cs="Times New Roman"/>
    </w:rPr>
  </w:style>
  <w:style w:type="character" w:customStyle="1" w:styleId="ListLabel44">
    <w:name w:val="ListLabel 44"/>
    <w:qFormat/>
    <w:rsid w:val="00751BC5"/>
    <w:rPr>
      <w:rFonts w:cs="Times New Roman"/>
    </w:rPr>
  </w:style>
  <w:style w:type="character" w:customStyle="1" w:styleId="ListLabel45">
    <w:name w:val="ListLabel 45"/>
    <w:qFormat/>
    <w:rsid w:val="00751BC5"/>
    <w:rPr>
      <w:rFonts w:cs="Times New Roman"/>
    </w:rPr>
  </w:style>
  <w:style w:type="character" w:customStyle="1" w:styleId="ListLabel46">
    <w:name w:val="ListLabel 46"/>
    <w:qFormat/>
    <w:rsid w:val="00751BC5"/>
    <w:rPr>
      <w:rFonts w:cs="Times New Roman"/>
    </w:rPr>
  </w:style>
  <w:style w:type="character" w:customStyle="1" w:styleId="ListLabel47">
    <w:name w:val="ListLabel 47"/>
    <w:qFormat/>
    <w:rsid w:val="00751BC5"/>
    <w:rPr>
      <w:rFonts w:cs="Times New Roman"/>
    </w:rPr>
  </w:style>
  <w:style w:type="character" w:customStyle="1" w:styleId="ListLabel48">
    <w:name w:val="ListLabel 48"/>
    <w:qFormat/>
    <w:rsid w:val="00751BC5"/>
    <w:rPr>
      <w:rFonts w:cs="Times New Roman"/>
    </w:rPr>
  </w:style>
  <w:style w:type="character" w:customStyle="1" w:styleId="ListLabel49">
    <w:name w:val="ListLabel 49"/>
    <w:qFormat/>
    <w:rsid w:val="00751BC5"/>
    <w:rPr>
      <w:rFonts w:cs="Times New Roman"/>
    </w:rPr>
  </w:style>
  <w:style w:type="character" w:customStyle="1" w:styleId="ListLabel50">
    <w:name w:val="ListLabel 50"/>
    <w:qFormat/>
    <w:rsid w:val="00751BC5"/>
    <w:rPr>
      <w:rFonts w:cs="Times New Roman"/>
    </w:rPr>
  </w:style>
  <w:style w:type="character" w:customStyle="1" w:styleId="ListLabel51">
    <w:name w:val="ListLabel 51"/>
    <w:qFormat/>
    <w:rsid w:val="00751BC5"/>
    <w:rPr>
      <w:rFonts w:cs="Times New Roman"/>
    </w:rPr>
  </w:style>
  <w:style w:type="character" w:customStyle="1" w:styleId="ListLabel52">
    <w:name w:val="ListLabel 52"/>
    <w:qFormat/>
    <w:rsid w:val="00751BC5"/>
    <w:rPr>
      <w:rFonts w:cs="Times New Roman"/>
    </w:rPr>
  </w:style>
  <w:style w:type="character" w:customStyle="1" w:styleId="ListLabel53">
    <w:name w:val="ListLabel 53"/>
    <w:qFormat/>
    <w:rsid w:val="00751BC5"/>
    <w:rPr>
      <w:rFonts w:cs="Times New Roman"/>
    </w:rPr>
  </w:style>
  <w:style w:type="character" w:customStyle="1" w:styleId="ListLabel54">
    <w:name w:val="ListLabel 54"/>
    <w:qFormat/>
    <w:rsid w:val="00751BC5"/>
    <w:rPr>
      <w:rFonts w:cs="Times New Roman"/>
    </w:rPr>
  </w:style>
  <w:style w:type="character" w:customStyle="1" w:styleId="ListLabel55">
    <w:name w:val="ListLabel 55"/>
    <w:qFormat/>
    <w:rsid w:val="00751BC5"/>
    <w:rPr>
      <w:rFonts w:cs="Times New Roman"/>
    </w:rPr>
  </w:style>
  <w:style w:type="character" w:customStyle="1" w:styleId="ListLabel56">
    <w:name w:val="ListLabel 56"/>
    <w:qFormat/>
    <w:rsid w:val="00751BC5"/>
    <w:rPr>
      <w:rFonts w:cs="Times New Roman"/>
    </w:rPr>
  </w:style>
  <w:style w:type="character" w:customStyle="1" w:styleId="ListLabel57">
    <w:name w:val="ListLabel 57"/>
    <w:qFormat/>
    <w:rsid w:val="00751BC5"/>
    <w:rPr>
      <w:rFonts w:cs="Times New Roman"/>
    </w:rPr>
  </w:style>
  <w:style w:type="character" w:customStyle="1" w:styleId="ListLabel58">
    <w:name w:val="ListLabel 58"/>
    <w:qFormat/>
    <w:rsid w:val="00751BC5"/>
    <w:rPr>
      <w:rFonts w:cs="Times New Roman"/>
    </w:rPr>
  </w:style>
  <w:style w:type="character" w:customStyle="1" w:styleId="ListLabel59">
    <w:name w:val="ListLabel 59"/>
    <w:qFormat/>
    <w:rsid w:val="00751BC5"/>
    <w:rPr>
      <w:rFonts w:cs="Times New Roman"/>
    </w:rPr>
  </w:style>
  <w:style w:type="character" w:customStyle="1" w:styleId="ListLabel60">
    <w:name w:val="ListLabel 60"/>
    <w:qFormat/>
    <w:rsid w:val="00751BC5"/>
    <w:rPr>
      <w:rFonts w:cs="Times New Roman"/>
    </w:rPr>
  </w:style>
  <w:style w:type="character" w:customStyle="1" w:styleId="ListLabel61">
    <w:name w:val="ListLabel 61"/>
    <w:qFormat/>
    <w:rsid w:val="00751BC5"/>
    <w:rPr>
      <w:rFonts w:cs="Times New Roman"/>
    </w:rPr>
  </w:style>
  <w:style w:type="character" w:customStyle="1" w:styleId="ListLabel62">
    <w:name w:val="ListLabel 62"/>
    <w:qFormat/>
    <w:rsid w:val="00751BC5"/>
    <w:rPr>
      <w:rFonts w:cs="Times New Roman"/>
    </w:rPr>
  </w:style>
  <w:style w:type="character" w:customStyle="1" w:styleId="ListLabel63">
    <w:name w:val="ListLabel 63"/>
    <w:qFormat/>
    <w:rsid w:val="00751BC5"/>
    <w:rPr>
      <w:rFonts w:cs="Times New Roman"/>
    </w:rPr>
  </w:style>
  <w:style w:type="character" w:customStyle="1" w:styleId="ListLabel64">
    <w:name w:val="ListLabel 64"/>
    <w:qFormat/>
    <w:rsid w:val="00751BC5"/>
    <w:rPr>
      <w:rFonts w:cs="Times New Roman"/>
    </w:rPr>
  </w:style>
  <w:style w:type="character" w:customStyle="1" w:styleId="ListLabel65">
    <w:name w:val="ListLabel 65"/>
    <w:qFormat/>
    <w:rsid w:val="00751BC5"/>
    <w:rPr>
      <w:rFonts w:cs="Times New Roman"/>
    </w:rPr>
  </w:style>
  <w:style w:type="character" w:customStyle="1" w:styleId="ListLabel66">
    <w:name w:val="ListLabel 66"/>
    <w:qFormat/>
    <w:rsid w:val="00751BC5"/>
    <w:rPr>
      <w:rFonts w:cs="Times New Roman"/>
    </w:rPr>
  </w:style>
  <w:style w:type="character" w:customStyle="1" w:styleId="ListLabel67">
    <w:name w:val="ListLabel 67"/>
    <w:qFormat/>
    <w:rsid w:val="00751BC5"/>
    <w:rPr>
      <w:rFonts w:cs="Times New Roman"/>
    </w:rPr>
  </w:style>
  <w:style w:type="character" w:customStyle="1" w:styleId="ListLabel68">
    <w:name w:val="ListLabel 68"/>
    <w:qFormat/>
    <w:rsid w:val="00751BC5"/>
    <w:rPr>
      <w:rFonts w:cs="Times New Roman"/>
    </w:rPr>
  </w:style>
  <w:style w:type="character" w:customStyle="1" w:styleId="ListLabel69">
    <w:name w:val="ListLabel 69"/>
    <w:qFormat/>
    <w:rsid w:val="00751BC5"/>
    <w:rPr>
      <w:rFonts w:cs="Times New Roman"/>
    </w:rPr>
  </w:style>
  <w:style w:type="character" w:customStyle="1" w:styleId="ListLabel70">
    <w:name w:val="ListLabel 70"/>
    <w:qFormat/>
    <w:rsid w:val="00751BC5"/>
    <w:rPr>
      <w:rFonts w:cs="Times New Roman"/>
    </w:rPr>
  </w:style>
  <w:style w:type="character" w:customStyle="1" w:styleId="ListLabel71">
    <w:name w:val="ListLabel 71"/>
    <w:qFormat/>
    <w:rsid w:val="00751BC5"/>
    <w:rPr>
      <w:rFonts w:cs="Times New Roman"/>
    </w:rPr>
  </w:style>
  <w:style w:type="character" w:customStyle="1" w:styleId="ListLabel72">
    <w:name w:val="ListLabel 72"/>
    <w:qFormat/>
    <w:rsid w:val="00751BC5"/>
    <w:rPr>
      <w:rFonts w:cs="Times New Roman"/>
    </w:rPr>
  </w:style>
  <w:style w:type="character" w:customStyle="1" w:styleId="ListLabel73">
    <w:name w:val="ListLabel 73"/>
    <w:qFormat/>
    <w:rsid w:val="00751BC5"/>
    <w:rPr>
      <w:rFonts w:cs="Times New Roman"/>
    </w:rPr>
  </w:style>
  <w:style w:type="character" w:customStyle="1" w:styleId="ListLabel74">
    <w:name w:val="ListLabel 74"/>
    <w:qFormat/>
    <w:rsid w:val="00751BC5"/>
    <w:rPr>
      <w:rFonts w:cs="Times New Roman"/>
    </w:rPr>
  </w:style>
  <w:style w:type="character" w:customStyle="1" w:styleId="ListLabel75">
    <w:name w:val="ListLabel 75"/>
    <w:qFormat/>
    <w:rsid w:val="00751BC5"/>
    <w:rPr>
      <w:rFonts w:cs="Times New Roman"/>
    </w:rPr>
  </w:style>
  <w:style w:type="character" w:customStyle="1" w:styleId="ListLabel76">
    <w:name w:val="ListLabel 76"/>
    <w:qFormat/>
    <w:rsid w:val="00751BC5"/>
    <w:rPr>
      <w:rFonts w:cs="Times New Roman"/>
    </w:rPr>
  </w:style>
  <w:style w:type="character" w:customStyle="1" w:styleId="ListLabel77">
    <w:name w:val="ListLabel 77"/>
    <w:qFormat/>
    <w:rsid w:val="00751BC5"/>
    <w:rPr>
      <w:rFonts w:cs="Times New Roman"/>
    </w:rPr>
  </w:style>
  <w:style w:type="character" w:customStyle="1" w:styleId="ListLabel78">
    <w:name w:val="ListLabel 78"/>
    <w:qFormat/>
    <w:rsid w:val="00751BC5"/>
    <w:rPr>
      <w:rFonts w:cs="Times New Roman"/>
    </w:rPr>
  </w:style>
  <w:style w:type="character" w:customStyle="1" w:styleId="ListLabel79">
    <w:name w:val="ListLabel 79"/>
    <w:qFormat/>
    <w:rsid w:val="00751BC5"/>
    <w:rPr>
      <w:rFonts w:cs="Times New Roman"/>
    </w:rPr>
  </w:style>
  <w:style w:type="character" w:customStyle="1" w:styleId="ListLabel80">
    <w:name w:val="ListLabel 80"/>
    <w:qFormat/>
    <w:rsid w:val="00751BC5"/>
    <w:rPr>
      <w:rFonts w:cs="Times New Roman"/>
    </w:rPr>
  </w:style>
  <w:style w:type="character" w:customStyle="1" w:styleId="ListLabel81">
    <w:name w:val="ListLabel 81"/>
    <w:qFormat/>
    <w:rsid w:val="00751BC5"/>
    <w:rPr>
      <w:rFonts w:cs="Times New Roman"/>
    </w:rPr>
  </w:style>
  <w:style w:type="character" w:customStyle="1" w:styleId="ListLabel82">
    <w:name w:val="ListLabel 82"/>
    <w:qFormat/>
    <w:rsid w:val="00751BC5"/>
    <w:rPr>
      <w:rFonts w:cs="Times New Roman"/>
      <w:sz w:val="26"/>
      <w:szCs w:val="26"/>
    </w:rPr>
  </w:style>
  <w:style w:type="character" w:customStyle="1" w:styleId="ListLabel83">
    <w:name w:val="ListLabel 83"/>
    <w:qFormat/>
    <w:rsid w:val="00751BC5"/>
    <w:rPr>
      <w:rFonts w:cs="Times New Roman"/>
    </w:rPr>
  </w:style>
  <w:style w:type="character" w:customStyle="1" w:styleId="ListLabel84">
    <w:name w:val="ListLabel 84"/>
    <w:qFormat/>
    <w:rsid w:val="00751BC5"/>
    <w:rPr>
      <w:rFonts w:cs="Times New Roman"/>
    </w:rPr>
  </w:style>
  <w:style w:type="character" w:customStyle="1" w:styleId="ListLabel85">
    <w:name w:val="ListLabel 85"/>
    <w:qFormat/>
    <w:rsid w:val="00751BC5"/>
    <w:rPr>
      <w:rFonts w:cs="Times New Roman"/>
    </w:rPr>
  </w:style>
  <w:style w:type="character" w:customStyle="1" w:styleId="ListLabel86">
    <w:name w:val="ListLabel 86"/>
    <w:qFormat/>
    <w:rsid w:val="00751BC5"/>
    <w:rPr>
      <w:rFonts w:cs="Times New Roman"/>
    </w:rPr>
  </w:style>
  <w:style w:type="character" w:customStyle="1" w:styleId="ListLabel87">
    <w:name w:val="ListLabel 87"/>
    <w:qFormat/>
    <w:rsid w:val="00751BC5"/>
    <w:rPr>
      <w:rFonts w:cs="Times New Roman"/>
    </w:rPr>
  </w:style>
  <w:style w:type="character" w:customStyle="1" w:styleId="ListLabel88">
    <w:name w:val="ListLabel 88"/>
    <w:qFormat/>
    <w:rsid w:val="00751BC5"/>
    <w:rPr>
      <w:rFonts w:cs="Times New Roman"/>
    </w:rPr>
  </w:style>
  <w:style w:type="character" w:customStyle="1" w:styleId="ListLabel89">
    <w:name w:val="ListLabel 89"/>
    <w:qFormat/>
    <w:rsid w:val="00751BC5"/>
    <w:rPr>
      <w:rFonts w:cs="Times New Roman"/>
    </w:rPr>
  </w:style>
  <w:style w:type="character" w:customStyle="1" w:styleId="ListLabel90">
    <w:name w:val="ListLabel 90"/>
    <w:qFormat/>
    <w:rsid w:val="00751BC5"/>
    <w:rPr>
      <w:rFonts w:cs="Times New Roman"/>
    </w:rPr>
  </w:style>
  <w:style w:type="character" w:customStyle="1" w:styleId="ListLabel91">
    <w:name w:val="ListLabel 91"/>
    <w:qFormat/>
    <w:rsid w:val="00751BC5"/>
    <w:rPr>
      <w:rFonts w:cs="Times New Roman"/>
    </w:rPr>
  </w:style>
  <w:style w:type="character" w:customStyle="1" w:styleId="ListLabel92">
    <w:name w:val="ListLabel 92"/>
    <w:qFormat/>
    <w:rsid w:val="00751BC5"/>
    <w:rPr>
      <w:rFonts w:cs="Times New Roman"/>
    </w:rPr>
  </w:style>
  <w:style w:type="character" w:customStyle="1" w:styleId="ListLabel93">
    <w:name w:val="ListLabel 93"/>
    <w:qFormat/>
    <w:rsid w:val="00751BC5"/>
    <w:rPr>
      <w:rFonts w:cs="Times New Roman"/>
    </w:rPr>
  </w:style>
  <w:style w:type="character" w:customStyle="1" w:styleId="ListLabel94">
    <w:name w:val="ListLabel 94"/>
    <w:qFormat/>
    <w:rsid w:val="00751BC5"/>
    <w:rPr>
      <w:rFonts w:cs="Times New Roman"/>
    </w:rPr>
  </w:style>
  <w:style w:type="character" w:customStyle="1" w:styleId="ListLabel95">
    <w:name w:val="ListLabel 95"/>
    <w:qFormat/>
    <w:rsid w:val="00751BC5"/>
    <w:rPr>
      <w:rFonts w:cs="Times New Roman"/>
    </w:rPr>
  </w:style>
  <w:style w:type="character" w:customStyle="1" w:styleId="ListLabel96">
    <w:name w:val="ListLabel 96"/>
    <w:qFormat/>
    <w:rsid w:val="00751BC5"/>
    <w:rPr>
      <w:rFonts w:cs="Times New Roman"/>
    </w:rPr>
  </w:style>
  <w:style w:type="character" w:customStyle="1" w:styleId="ListLabel97">
    <w:name w:val="ListLabel 97"/>
    <w:qFormat/>
    <w:rsid w:val="00751BC5"/>
    <w:rPr>
      <w:rFonts w:cs="Times New Roman"/>
    </w:rPr>
  </w:style>
  <w:style w:type="character" w:customStyle="1" w:styleId="ListLabel98">
    <w:name w:val="ListLabel 98"/>
    <w:qFormat/>
    <w:rsid w:val="00751BC5"/>
    <w:rPr>
      <w:rFonts w:cs="Times New Roman"/>
    </w:rPr>
  </w:style>
  <w:style w:type="character" w:customStyle="1" w:styleId="ListLabel99">
    <w:name w:val="ListLabel 99"/>
    <w:qFormat/>
    <w:rsid w:val="00751BC5"/>
    <w:rPr>
      <w:rFonts w:cs="Times New Roman"/>
    </w:rPr>
  </w:style>
  <w:style w:type="character" w:customStyle="1" w:styleId="ListLabel100">
    <w:name w:val="ListLabel 100"/>
    <w:qFormat/>
    <w:rsid w:val="00751BC5"/>
    <w:rPr>
      <w:rFonts w:cs="Times New Roman"/>
    </w:rPr>
  </w:style>
  <w:style w:type="character" w:customStyle="1" w:styleId="ListLabel101">
    <w:name w:val="ListLabel 101"/>
    <w:qFormat/>
    <w:rsid w:val="00751BC5"/>
    <w:rPr>
      <w:rFonts w:cs="Times New Roman"/>
    </w:rPr>
  </w:style>
  <w:style w:type="character" w:customStyle="1" w:styleId="ListLabel102">
    <w:name w:val="ListLabel 102"/>
    <w:qFormat/>
    <w:rsid w:val="00751BC5"/>
    <w:rPr>
      <w:rFonts w:cs="Times New Roman"/>
    </w:rPr>
  </w:style>
  <w:style w:type="character" w:customStyle="1" w:styleId="ListLabel103">
    <w:name w:val="ListLabel 103"/>
    <w:qFormat/>
    <w:rsid w:val="00751BC5"/>
    <w:rPr>
      <w:rFonts w:cs="Times New Roman"/>
    </w:rPr>
  </w:style>
  <w:style w:type="character" w:customStyle="1" w:styleId="ListLabel104">
    <w:name w:val="ListLabel 104"/>
    <w:qFormat/>
    <w:rsid w:val="00751BC5"/>
    <w:rPr>
      <w:rFonts w:cs="Times New Roman"/>
    </w:rPr>
  </w:style>
  <w:style w:type="character" w:customStyle="1" w:styleId="ListLabel105">
    <w:name w:val="ListLabel 105"/>
    <w:qFormat/>
    <w:rsid w:val="00751BC5"/>
    <w:rPr>
      <w:rFonts w:cs="Times New Roman"/>
    </w:rPr>
  </w:style>
  <w:style w:type="character" w:customStyle="1" w:styleId="ListLabel106">
    <w:name w:val="ListLabel 106"/>
    <w:qFormat/>
    <w:rsid w:val="00751BC5"/>
    <w:rPr>
      <w:rFonts w:cs="Times New Roman"/>
    </w:rPr>
  </w:style>
  <w:style w:type="character" w:customStyle="1" w:styleId="ListLabel107">
    <w:name w:val="ListLabel 107"/>
    <w:qFormat/>
    <w:rsid w:val="00751BC5"/>
    <w:rPr>
      <w:rFonts w:cs="Times New Roman"/>
    </w:rPr>
  </w:style>
  <w:style w:type="character" w:customStyle="1" w:styleId="ListLabel108">
    <w:name w:val="ListLabel 108"/>
    <w:qFormat/>
    <w:rsid w:val="00751BC5"/>
    <w:rPr>
      <w:rFonts w:cs="Times New Roman"/>
    </w:rPr>
  </w:style>
  <w:style w:type="character" w:customStyle="1" w:styleId="ListLabel109">
    <w:name w:val="ListLabel 109"/>
    <w:qFormat/>
    <w:rsid w:val="00751BC5"/>
    <w:rPr>
      <w:rFonts w:cs="Times New Roman"/>
      <w:color w:val="00000A"/>
    </w:rPr>
  </w:style>
  <w:style w:type="character" w:customStyle="1" w:styleId="ListLabel110">
    <w:name w:val="ListLabel 110"/>
    <w:qFormat/>
    <w:rsid w:val="00751BC5"/>
    <w:rPr>
      <w:rFonts w:cs="Times New Roman"/>
      <w:color w:val="00000A"/>
    </w:rPr>
  </w:style>
  <w:style w:type="character" w:customStyle="1" w:styleId="ListLabel111">
    <w:name w:val="ListLabel 111"/>
    <w:qFormat/>
    <w:rsid w:val="00751BC5"/>
    <w:rPr>
      <w:rFonts w:cs="Times New Roman"/>
      <w:color w:val="00000A"/>
    </w:rPr>
  </w:style>
  <w:style w:type="character" w:customStyle="1" w:styleId="ListLabel112">
    <w:name w:val="ListLabel 112"/>
    <w:qFormat/>
    <w:rsid w:val="00751BC5"/>
    <w:rPr>
      <w:rFonts w:cs="Times New Roman"/>
      <w:color w:val="00000A"/>
    </w:rPr>
  </w:style>
  <w:style w:type="character" w:customStyle="1" w:styleId="ListLabel113">
    <w:name w:val="ListLabel 113"/>
    <w:qFormat/>
    <w:rsid w:val="00751BC5"/>
    <w:rPr>
      <w:rFonts w:cs="Times New Roman"/>
      <w:color w:val="00000A"/>
    </w:rPr>
  </w:style>
  <w:style w:type="character" w:customStyle="1" w:styleId="ListLabel114">
    <w:name w:val="ListLabel 114"/>
    <w:qFormat/>
    <w:rsid w:val="00751BC5"/>
    <w:rPr>
      <w:rFonts w:cs="Times New Roman"/>
      <w:color w:val="00000A"/>
    </w:rPr>
  </w:style>
  <w:style w:type="character" w:customStyle="1" w:styleId="ListLabel115">
    <w:name w:val="ListLabel 115"/>
    <w:qFormat/>
    <w:rsid w:val="00751BC5"/>
    <w:rPr>
      <w:rFonts w:cs="Times New Roman"/>
      <w:color w:val="00000A"/>
    </w:rPr>
  </w:style>
  <w:style w:type="character" w:customStyle="1" w:styleId="ListLabel116">
    <w:name w:val="ListLabel 116"/>
    <w:qFormat/>
    <w:rsid w:val="00751BC5"/>
    <w:rPr>
      <w:rFonts w:cs="Times New Roman"/>
      <w:color w:val="00000A"/>
    </w:rPr>
  </w:style>
  <w:style w:type="character" w:customStyle="1" w:styleId="ListLabel117">
    <w:name w:val="ListLabel 117"/>
    <w:qFormat/>
    <w:rsid w:val="00751BC5"/>
    <w:rPr>
      <w:rFonts w:cs="Times New Roman"/>
      <w:color w:val="00000A"/>
    </w:rPr>
  </w:style>
  <w:style w:type="paragraph" w:customStyle="1" w:styleId="11">
    <w:name w:val="Заголовок1"/>
    <w:basedOn w:val="a"/>
    <w:next w:val="af"/>
    <w:qFormat/>
    <w:rsid w:val="00751BC5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f">
    <w:name w:val="Body Text"/>
    <w:basedOn w:val="a"/>
    <w:link w:val="af0"/>
    <w:rsid w:val="00751BC5"/>
    <w:pPr>
      <w:jc w:val="both"/>
    </w:pPr>
    <w:rPr>
      <w:sz w:val="28"/>
    </w:rPr>
  </w:style>
  <w:style w:type="character" w:customStyle="1" w:styleId="af0">
    <w:name w:val="Основной текст Знак"/>
    <w:basedOn w:val="a0"/>
    <w:link w:val="af"/>
    <w:rsid w:val="00751BC5"/>
    <w:rPr>
      <w:rFonts w:ascii="Times New Roman" w:eastAsia="Times New Roman" w:hAnsi="Times New Roman" w:cs="Times New Roman"/>
      <w:b/>
      <w:color w:val="00000A"/>
      <w:kern w:val="0"/>
      <w:sz w:val="28"/>
      <w:szCs w:val="20"/>
      <w:lang w:eastAsia="ru-RU"/>
      <w14:ligatures w14:val="none"/>
    </w:rPr>
  </w:style>
  <w:style w:type="paragraph" w:styleId="af1">
    <w:name w:val="List"/>
    <w:basedOn w:val="af"/>
    <w:rsid w:val="00751BC5"/>
    <w:rPr>
      <w:rFonts w:cs="Lohit Devanagari"/>
    </w:rPr>
  </w:style>
  <w:style w:type="paragraph" w:styleId="af2">
    <w:name w:val="caption"/>
    <w:basedOn w:val="a"/>
    <w:qFormat/>
    <w:rsid w:val="00751BC5"/>
    <w:rPr>
      <w:sz w:val="28"/>
    </w:rPr>
  </w:style>
  <w:style w:type="paragraph" w:styleId="12">
    <w:name w:val="index 1"/>
    <w:basedOn w:val="a"/>
    <w:next w:val="a"/>
    <w:autoRedefine/>
    <w:uiPriority w:val="99"/>
    <w:semiHidden/>
    <w:unhideWhenUsed/>
    <w:rsid w:val="00751BC5"/>
    <w:pPr>
      <w:ind w:left="260" w:hanging="260"/>
    </w:pPr>
  </w:style>
  <w:style w:type="paragraph" w:styleId="af3">
    <w:name w:val="index heading"/>
    <w:basedOn w:val="a"/>
    <w:qFormat/>
    <w:rsid w:val="00751BC5"/>
    <w:pPr>
      <w:suppressLineNumbers/>
    </w:pPr>
    <w:rPr>
      <w:rFonts w:cs="Lohit Devanagari"/>
    </w:rPr>
  </w:style>
  <w:style w:type="paragraph" w:styleId="af4">
    <w:name w:val="Body Text Indent"/>
    <w:basedOn w:val="a"/>
    <w:link w:val="af5"/>
    <w:rsid w:val="00751BC5"/>
    <w:pPr>
      <w:ind w:right="-1" w:firstLine="720"/>
      <w:jc w:val="both"/>
    </w:pPr>
  </w:style>
  <w:style w:type="character" w:customStyle="1" w:styleId="af5">
    <w:name w:val="Основной текст с отступом Знак"/>
    <w:basedOn w:val="a0"/>
    <w:link w:val="af4"/>
    <w:rsid w:val="00751BC5"/>
    <w:rPr>
      <w:rFonts w:ascii="Times New Roman" w:eastAsia="Times New Roman" w:hAnsi="Times New Roman" w:cs="Times New Roman"/>
      <w:b/>
      <w:color w:val="00000A"/>
      <w:kern w:val="0"/>
      <w:sz w:val="26"/>
      <w:szCs w:val="20"/>
      <w:lang w:eastAsia="ru-RU"/>
      <w14:ligatures w14:val="none"/>
    </w:rPr>
  </w:style>
  <w:style w:type="paragraph" w:styleId="31">
    <w:name w:val="Body Text 3"/>
    <w:basedOn w:val="a"/>
    <w:link w:val="32"/>
    <w:qFormat/>
    <w:rsid w:val="00751BC5"/>
    <w:pPr>
      <w:ind w:right="5385"/>
    </w:pPr>
  </w:style>
  <w:style w:type="character" w:customStyle="1" w:styleId="32">
    <w:name w:val="Основной текст 3 Знак"/>
    <w:basedOn w:val="a0"/>
    <w:link w:val="31"/>
    <w:rsid w:val="00751BC5"/>
    <w:rPr>
      <w:rFonts w:ascii="Times New Roman" w:eastAsia="Times New Roman" w:hAnsi="Times New Roman" w:cs="Times New Roman"/>
      <w:b/>
      <w:color w:val="00000A"/>
      <w:kern w:val="0"/>
      <w:sz w:val="26"/>
      <w:szCs w:val="20"/>
      <w:lang w:eastAsia="ru-RU"/>
      <w14:ligatures w14:val="none"/>
    </w:rPr>
  </w:style>
  <w:style w:type="paragraph" w:styleId="af6">
    <w:name w:val="Balloon Text"/>
    <w:basedOn w:val="a"/>
    <w:link w:val="13"/>
    <w:uiPriority w:val="99"/>
    <w:semiHidden/>
    <w:qFormat/>
    <w:rsid w:val="00751BC5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6"/>
    <w:uiPriority w:val="99"/>
    <w:semiHidden/>
    <w:rsid w:val="00751BC5"/>
    <w:rPr>
      <w:rFonts w:ascii="Tahoma" w:eastAsia="Times New Roman" w:hAnsi="Tahoma" w:cs="Tahoma"/>
      <w:b/>
      <w:color w:val="00000A"/>
      <w:kern w:val="0"/>
      <w:sz w:val="16"/>
      <w:szCs w:val="16"/>
      <w:lang w:eastAsia="ru-RU"/>
      <w14:ligatures w14:val="none"/>
    </w:rPr>
  </w:style>
  <w:style w:type="paragraph" w:styleId="af7">
    <w:name w:val="Normal Indent"/>
    <w:basedOn w:val="a"/>
    <w:uiPriority w:val="99"/>
    <w:qFormat/>
    <w:rsid w:val="00751BC5"/>
    <w:pPr>
      <w:ind w:firstLine="720"/>
      <w:jc w:val="both"/>
    </w:pPr>
    <w:rPr>
      <w:rFonts w:eastAsia="MS Mincho"/>
      <w:b w:val="0"/>
      <w:sz w:val="24"/>
      <w:szCs w:val="24"/>
    </w:rPr>
  </w:style>
  <w:style w:type="paragraph" w:customStyle="1" w:styleId="ConsPlusCell">
    <w:name w:val="ConsPlusCell"/>
    <w:uiPriority w:val="99"/>
    <w:qFormat/>
    <w:rsid w:val="00751BC5"/>
    <w:pPr>
      <w:widowControl w:val="0"/>
      <w:spacing w:after="0" w:line="240" w:lineRule="auto"/>
    </w:pPr>
    <w:rPr>
      <w:rFonts w:ascii="Calibri" w:eastAsia="Times New Roman" w:hAnsi="Calibri" w:cs="Calibri"/>
      <w:color w:val="00000A"/>
      <w:kern w:val="0"/>
      <w:sz w:val="22"/>
      <w:szCs w:val="22"/>
      <w:lang w:eastAsia="ru-RU"/>
      <w14:ligatures w14:val="none"/>
    </w:rPr>
  </w:style>
  <w:style w:type="paragraph" w:styleId="af8">
    <w:name w:val="Normal (Web)"/>
    <w:basedOn w:val="a"/>
    <w:uiPriority w:val="99"/>
    <w:qFormat/>
    <w:rsid w:val="00751BC5"/>
    <w:pPr>
      <w:spacing w:beforeAutospacing="1" w:afterAutospacing="1"/>
    </w:pPr>
    <w:rPr>
      <w:rFonts w:ascii="Calibri" w:hAnsi="Calibri" w:cs="Calibri"/>
      <w:b w:val="0"/>
      <w:sz w:val="24"/>
      <w:szCs w:val="24"/>
    </w:rPr>
  </w:style>
  <w:style w:type="paragraph" w:customStyle="1" w:styleId="41">
    <w:name w:val="Знак Знак Знак Знак Знак Знак Знак4"/>
    <w:basedOn w:val="a"/>
    <w:uiPriority w:val="99"/>
    <w:qFormat/>
    <w:rsid w:val="00751BC5"/>
    <w:pPr>
      <w:spacing w:beforeAutospacing="1" w:afterAutospacing="1"/>
      <w:jc w:val="both"/>
    </w:pPr>
    <w:rPr>
      <w:rFonts w:ascii="Tahoma" w:hAnsi="Tahoma" w:cs="Tahoma"/>
      <w:b w:val="0"/>
      <w:sz w:val="20"/>
      <w:lang w:val="en-US" w:eastAsia="en-US"/>
    </w:rPr>
  </w:style>
  <w:style w:type="paragraph" w:styleId="af9">
    <w:name w:val="header"/>
    <w:basedOn w:val="a"/>
    <w:link w:val="14"/>
    <w:uiPriority w:val="99"/>
    <w:rsid w:val="00751BC5"/>
    <w:pPr>
      <w:tabs>
        <w:tab w:val="center" w:pos="4677"/>
        <w:tab w:val="right" w:pos="9355"/>
      </w:tabs>
    </w:pPr>
    <w:rPr>
      <w:rFonts w:ascii="Calibri" w:hAnsi="Calibri" w:cs="Calibri"/>
      <w:b w:val="0"/>
      <w:sz w:val="22"/>
      <w:szCs w:val="22"/>
      <w:lang w:eastAsia="en-US"/>
    </w:rPr>
  </w:style>
  <w:style w:type="character" w:customStyle="1" w:styleId="14">
    <w:name w:val="Верхний колонтитул Знак1"/>
    <w:basedOn w:val="a0"/>
    <w:link w:val="af9"/>
    <w:uiPriority w:val="99"/>
    <w:rsid w:val="00751BC5"/>
    <w:rPr>
      <w:rFonts w:ascii="Calibri" w:eastAsia="Times New Roman" w:hAnsi="Calibri" w:cs="Calibri"/>
      <w:color w:val="00000A"/>
      <w:kern w:val="0"/>
      <w:sz w:val="22"/>
      <w:szCs w:val="22"/>
      <w14:ligatures w14:val="none"/>
    </w:rPr>
  </w:style>
  <w:style w:type="paragraph" w:styleId="afa">
    <w:name w:val="footer"/>
    <w:basedOn w:val="a"/>
    <w:link w:val="15"/>
    <w:uiPriority w:val="99"/>
    <w:rsid w:val="00751BC5"/>
    <w:pPr>
      <w:tabs>
        <w:tab w:val="center" w:pos="4677"/>
        <w:tab w:val="right" w:pos="9355"/>
      </w:tabs>
    </w:pPr>
    <w:rPr>
      <w:rFonts w:ascii="Calibri" w:hAnsi="Calibri" w:cs="Calibri"/>
      <w:b w:val="0"/>
      <w:sz w:val="22"/>
      <w:szCs w:val="22"/>
      <w:lang w:eastAsia="en-US"/>
    </w:rPr>
  </w:style>
  <w:style w:type="character" w:customStyle="1" w:styleId="15">
    <w:name w:val="Нижний колонтитул Знак1"/>
    <w:basedOn w:val="a0"/>
    <w:link w:val="afa"/>
    <w:uiPriority w:val="99"/>
    <w:rsid w:val="00751BC5"/>
    <w:rPr>
      <w:rFonts w:ascii="Calibri" w:eastAsia="Times New Roman" w:hAnsi="Calibri" w:cs="Calibri"/>
      <w:color w:val="00000A"/>
      <w:kern w:val="0"/>
      <w:sz w:val="22"/>
      <w:szCs w:val="22"/>
      <w14:ligatures w14:val="none"/>
    </w:rPr>
  </w:style>
  <w:style w:type="paragraph" w:customStyle="1" w:styleId="16">
    <w:name w:val="Обычный1"/>
    <w:uiPriority w:val="99"/>
    <w:qFormat/>
    <w:rsid w:val="00751BC5"/>
    <w:pPr>
      <w:widowControl w:val="0"/>
      <w:spacing w:after="0" w:line="240" w:lineRule="auto"/>
      <w:jc w:val="center"/>
    </w:pPr>
    <w:rPr>
      <w:rFonts w:ascii="Times New Roman" w:eastAsia="MS Mincho" w:hAnsi="Times New Roman" w:cs="Times New Roman"/>
      <w:color w:val="00000A"/>
      <w:kern w:val="0"/>
      <w:lang w:eastAsia="ru-RU"/>
      <w14:ligatures w14:val="none"/>
    </w:rPr>
  </w:style>
  <w:style w:type="paragraph" w:customStyle="1" w:styleId="17">
    <w:name w:val="Знак Знак1"/>
    <w:basedOn w:val="a"/>
    <w:uiPriority w:val="99"/>
    <w:qFormat/>
    <w:rsid w:val="00751BC5"/>
    <w:pPr>
      <w:widowControl w:val="0"/>
      <w:spacing w:after="160" w:line="240" w:lineRule="exact"/>
      <w:jc w:val="right"/>
    </w:pPr>
    <w:rPr>
      <w:rFonts w:ascii="Calibri" w:hAnsi="Calibri" w:cs="Calibri"/>
      <w:b w:val="0"/>
      <w:sz w:val="20"/>
      <w:lang w:val="en-GB" w:eastAsia="en-US"/>
    </w:rPr>
  </w:style>
  <w:style w:type="paragraph" w:customStyle="1" w:styleId="formattext">
    <w:name w:val="formattext"/>
    <w:basedOn w:val="a"/>
    <w:uiPriority w:val="99"/>
    <w:qFormat/>
    <w:rsid w:val="00751BC5"/>
    <w:pPr>
      <w:spacing w:beforeAutospacing="1" w:afterAutospacing="1"/>
    </w:pPr>
    <w:rPr>
      <w:rFonts w:ascii="Calibri" w:hAnsi="Calibri" w:cs="Calibri"/>
      <w:b w:val="0"/>
      <w:sz w:val="24"/>
      <w:szCs w:val="24"/>
    </w:rPr>
  </w:style>
  <w:style w:type="paragraph" w:customStyle="1" w:styleId="headertext">
    <w:name w:val="headertext"/>
    <w:basedOn w:val="a"/>
    <w:uiPriority w:val="99"/>
    <w:qFormat/>
    <w:rsid w:val="00751BC5"/>
    <w:pPr>
      <w:spacing w:beforeAutospacing="1" w:afterAutospacing="1"/>
    </w:pPr>
    <w:rPr>
      <w:rFonts w:ascii="Calibri" w:hAnsi="Calibri" w:cs="Calibri"/>
      <w:b w:val="0"/>
      <w:sz w:val="24"/>
      <w:szCs w:val="24"/>
    </w:rPr>
  </w:style>
  <w:style w:type="paragraph" w:customStyle="1" w:styleId="ConsPlusNonformat">
    <w:name w:val="ConsPlusNonformat"/>
    <w:uiPriority w:val="99"/>
    <w:qFormat/>
    <w:rsid w:val="00751BC5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kern w:val="0"/>
      <w:sz w:val="26"/>
      <w:szCs w:val="20"/>
      <w:lang w:eastAsia="ru-RU"/>
      <w14:ligatures w14:val="none"/>
    </w:rPr>
  </w:style>
  <w:style w:type="paragraph" w:customStyle="1" w:styleId="ConsPlusNormal">
    <w:name w:val="ConsPlusNormal"/>
    <w:qFormat/>
    <w:rsid w:val="00751BC5"/>
    <w:pPr>
      <w:widowControl w:val="0"/>
      <w:spacing w:after="0" w:line="240" w:lineRule="auto"/>
      <w:ind w:firstLine="720"/>
    </w:pPr>
    <w:rPr>
      <w:rFonts w:ascii="Arial" w:eastAsia="Times New Roman" w:hAnsi="Arial" w:cs="Arial"/>
      <w:kern w:val="0"/>
      <w:sz w:val="26"/>
      <w:szCs w:val="20"/>
      <w:lang w:eastAsia="ru-RU"/>
      <w14:ligatures w14:val="none"/>
    </w:rPr>
  </w:style>
  <w:style w:type="paragraph" w:customStyle="1" w:styleId="afb">
    <w:name w:val="Содержимое таблицы"/>
    <w:basedOn w:val="a"/>
    <w:qFormat/>
    <w:rsid w:val="00751BC5"/>
  </w:style>
  <w:style w:type="paragraph" w:customStyle="1" w:styleId="afc">
    <w:name w:val="Заголовок таблицы"/>
    <w:basedOn w:val="afb"/>
    <w:qFormat/>
    <w:rsid w:val="00751BC5"/>
  </w:style>
  <w:style w:type="numbering" w:customStyle="1" w:styleId="18">
    <w:name w:val="Нет списка1"/>
    <w:uiPriority w:val="99"/>
    <w:semiHidden/>
    <w:unhideWhenUsed/>
    <w:qFormat/>
    <w:rsid w:val="00751BC5"/>
  </w:style>
  <w:style w:type="table" w:styleId="afd">
    <w:name w:val="Table Grid"/>
    <w:basedOn w:val="a1"/>
    <w:rsid w:val="00751BC5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99"/>
    <w:rsid w:val="00751B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Emphasis"/>
    <w:basedOn w:val="a0"/>
    <w:uiPriority w:val="20"/>
    <w:qFormat/>
    <w:rsid w:val="00751BC5"/>
    <w:rPr>
      <w:i/>
      <w:iCs/>
    </w:rPr>
  </w:style>
  <w:style w:type="paragraph" w:customStyle="1" w:styleId="aff">
    <w:name w:val="Таблицы (моноширинный)"/>
    <w:basedOn w:val="a"/>
    <w:next w:val="a"/>
    <w:uiPriority w:val="99"/>
    <w:rsid w:val="00751BC5"/>
    <w:pPr>
      <w:widowControl w:val="0"/>
      <w:autoSpaceDE w:val="0"/>
      <w:autoSpaceDN w:val="0"/>
      <w:adjustRightInd w:val="0"/>
    </w:pPr>
    <w:rPr>
      <w:rFonts w:ascii="Courier New" w:hAnsi="Courier New" w:cs="Courier New"/>
      <w:b w:val="0"/>
      <w:color w:val="auto"/>
      <w:sz w:val="24"/>
      <w:szCs w:val="24"/>
    </w:rPr>
  </w:style>
  <w:style w:type="paragraph" w:customStyle="1" w:styleId="aff0">
    <w:name w:val="Прижатый влево"/>
    <w:basedOn w:val="a"/>
    <w:next w:val="a"/>
    <w:uiPriority w:val="99"/>
    <w:rsid w:val="00751BC5"/>
    <w:pPr>
      <w:widowControl w:val="0"/>
      <w:autoSpaceDE w:val="0"/>
      <w:autoSpaceDN w:val="0"/>
      <w:adjustRightInd w:val="0"/>
    </w:pPr>
    <w:rPr>
      <w:rFonts w:ascii="Arial" w:hAnsi="Arial" w:cs="Arial"/>
      <w:b w:val="0"/>
      <w:color w:val="auto"/>
      <w:sz w:val="24"/>
      <w:szCs w:val="24"/>
    </w:rPr>
  </w:style>
  <w:style w:type="paragraph" w:styleId="aff1">
    <w:name w:val="footnote text"/>
    <w:aliases w:val="Текст сноски Знак Знак Знак Знак,Знак4 Знак,Знак4,Знак4 Знак1,Знак3,Знак31,Знак5,Текст сноски11 Знак Знак Знак,Текст сноски11 Знак Знак Знак Знак Знак Знак"/>
    <w:basedOn w:val="a"/>
    <w:link w:val="aff2"/>
    <w:uiPriority w:val="99"/>
    <w:unhideWhenUsed/>
    <w:rsid w:val="00751BC5"/>
    <w:rPr>
      <w:b w:val="0"/>
      <w:color w:val="auto"/>
      <w:sz w:val="20"/>
    </w:rPr>
  </w:style>
  <w:style w:type="character" w:customStyle="1" w:styleId="aff2">
    <w:name w:val="Текст сноски Знак"/>
    <w:aliases w:val="Текст сноски Знак Знак Знак Знак Знак,Знак4 Знак Знак,Знак4 Знак2,Знак4 Знак1 Знак,Знак3 Знак,Знак31 Знак,Знак5 Знак,Текст сноски11 Знак Знак Знак Знак,Текст сноски11 Знак Знак Знак Знак Знак Знак Знак"/>
    <w:basedOn w:val="a0"/>
    <w:link w:val="aff1"/>
    <w:uiPriority w:val="99"/>
    <w:rsid w:val="00751BC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3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link w:val="CiaeniineeI"/>
    <w:uiPriority w:val="99"/>
    <w:unhideWhenUsed/>
    <w:qFormat/>
    <w:rsid w:val="00751BC5"/>
    <w:rPr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ff3"/>
    <w:uiPriority w:val="99"/>
    <w:qFormat/>
    <w:rsid w:val="00751BC5"/>
    <w:pPr>
      <w:spacing w:before="120" w:after="160" w:line="240" w:lineRule="exact"/>
    </w:pPr>
    <w:rPr>
      <w:rFonts w:asciiTheme="minorHAnsi" w:eastAsiaTheme="minorHAnsi" w:hAnsiTheme="minorHAnsi" w:cstheme="minorBidi"/>
      <w:b w:val="0"/>
      <w:color w:val="auto"/>
      <w:kern w:val="2"/>
      <w:sz w:val="24"/>
      <w:szCs w:val="24"/>
      <w:vertAlign w:val="superscript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3910</Words>
  <Characters>22291</Characters>
  <Application>Microsoft Office Word</Application>
  <DocSecurity>0</DocSecurity>
  <Lines>185</Lines>
  <Paragraphs>52</Paragraphs>
  <ScaleCrop>false</ScaleCrop>
  <Company/>
  <LinksUpToDate>false</LinksUpToDate>
  <CharactersWithSpaces>26149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2026-03-05T11:21:00Z</dcterms:created>
  <dcterms:modified xsi:type="dcterms:W3CDTF">2026-03-05T11:22:00Z</dcterms:modified>
</cp:coreProperties>
</file>