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98313" w14:textId="77777777" w:rsidR="00C904FA" w:rsidRDefault="00C904FA" w:rsidP="00C904F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3</w:t>
      </w:r>
    </w:p>
    <w:p w14:paraId="0B562E19" w14:textId="77777777" w:rsidR="00C904FA" w:rsidRDefault="00C904FA" w:rsidP="00C904F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D07E60">
        <w:rPr>
          <w:rFonts w:ascii="Times New Roman" w:hAnsi="Times New Roman" w:cs="Times New Roman"/>
          <w:sz w:val="26"/>
          <w:szCs w:val="26"/>
          <w:u w:val="single"/>
        </w:rPr>
        <w:t>15.10.2026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Pr="00D07E60">
        <w:rPr>
          <w:rFonts w:ascii="Times New Roman" w:hAnsi="Times New Roman" w:cs="Times New Roman"/>
          <w:sz w:val="26"/>
          <w:szCs w:val="26"/>
          <w:u w:val="single"/>
        </w:rPr>
        <w:t>2340-п</w:t>
      </w:r>
    </w:p>
    <w:p w14:paraId="04331F6C" w14:textId="77777777" w:rsidR="00C904FA" w:rsidRPr="00102EC7" w:rsidRDefault="00C904FA" w:rsidP="00C904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02EC7">
        <w:rPr>
          <w:rFonts w:ascii="Times New Roman" w:hAnsi="Times New Roman" w:cs="Times New Roman"/>
          <w:sz w:val="26"/>
          <w:szCs w:val="26"/>
        </w:rPr>
        <w:t>к Постановлению</w:t>
      </w:r>
    </w:p>
    <w:p w14:paraId="38491766" w14:textId="77777777" w:rsidR="00C904FA" w:rsidRPr="00102EC7" w:rsidRDefault="00C904FA" w:rsidP="00C904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02EC7">
        <w:rPr>
          <w:rFonts w:ascii="Times New Roman" w:hAnsi="Times New Roman" w:cs="Times New Roman"/>
          <w:sz w:val="26"/>
          <w:szCs w:val="26"/>
        </w:rPr>
        <w:t>Администрации города Обнинска</w:t>
      </w:r>
    </w:p>
    <w:p w14:paraId="6713817D" w14:textId="77777777" w:rsidR="00C904FA" w:rsidRPr="00102EC7" w:rsidRDefault="00C904FA" w:rsidP="00C904F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02EC7">
        <w:rPr>
          <w:rFonts w:ascii="Times New Roman" w:hAnsi="Times New Roman" w:cs="Times New Roman"/>
          <w:sz w:val="26"/>
          <w:szCs w:val="26"/>
        </w:rPr>
        <w:t xml:space="preserve">от 3 марта 2009 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102EC7">
        <w:rPr>
          <w:rFonts w:ascii="Times New Roman" w:hAnsi="Times New Roman" w:cs="Times New Roman"/>
          <w:sz w:val="26"/>
          <w:szCs w:val="26"/>
        </w:rPr>
        <w:t xml:space="preserve"> 255-п</w:t>
      </w:r>
    </w:p>
    <w:p w14:paraId="725B85A7" w14:textId="77777777" w:rsidR="00C904FA" w:rsidRPr="00102EC7" w:rsidRDefault="00C904FA" w:rsidP="00C904F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C23516D" w14:textId="77777777" w:rsidR="00C904FA" w:rsidRPr="00102EC7" w:rsidRDefault="00C904FA" w:rsidP="00C904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406"/>
      <w:bookmarkEnd w:id="0"/>
      <w:r w:rsidRPr="00102EC7">
        <w:rPr>
          <w:rFonts w:ascii="Times New Roman" w:hAnsi="Times New Roman" w:cs="Times New Roman"/>
          <w:sz w:val="26"/>
          <w:szCs w:val="26"/>
        </w:rPr>
        <w:t>СОСТАВ</w:t>
      </w:r>
    </w:p>
    <w:p w14:paraId="31F7A2E2" w14:textId="77777777" w:rsidR="00C904FA" w:rsidRPr="00102EC7" w:rsidRDefault="00C904FA" w:rsidP="00C904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02EC7">
        <w:rPr>
          <w:rFonts w:ascii="Times New Roman" w:hAnsi="Times New Roman" w:cs="Times New Roman"/>
          <w:sz w:val="26"/>
          <w:szCs w:val="26"/>
        </w:rPr>
        <w:t>КОМИССИИ ПО РЕГУЛИРОВАНИЮ ВОПРОСОВ,</w:t>
      </w:r>
    </w:p>
    <w:p w14:paraId="04307B3E" w14:textId="77777777" w:rsidR="00C904FA" w:rsidRPr="00102EC7" w:rsidRDefault="00C904FA" w:rsidP="00C904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02EC7">
        <w:rPr>
          <w:rFonts w:ascii="Times New Roman" w:hAnsi="Times New Roman" w:cs="Times New Roman"/>
          <w:sz w:val="26"/>
          <w:szCs w:val="26"/>
        </w:rPr>
        <w:t>СВЯЗАННЫХ С ОХРАНОЙ, ЗАЩИТОЙ И ВОСПРОИЗВОДСТВОМ ЗЕЛЕНЫХ</w:t>
      </w:r>
    </w:p>
    <w:p w14:paraId="52F4A368" w14:textId="77777777" w:rsidR="00C904FA" w:rsidRPr="00102EC7" w:rsidRDefault="00C904FA" w:rsidP="00C904F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НАСАЖДЕНИЙ НА ТЕРРИТОРИИ МО «</w:t>
      </w:r>
      <w:r w:rsidRPr="00102EC7">
        <w:rPr>
          <w:rFonts w:ascii="Times New Roman" w:hAnsi="Times New Roman" w:cs="Times New Roman"/>
          <w:sz w:val="26"/>
          <w:szCs w:val="26"/>
        </w:rPr>
        <w:t>ГОРОД ОБНИНСК</w:t>
      </w:r>
      <w:r>
        <w:rPr>
          <w:rFonts w:ascii="Times New Roman" w:hAnsi="Times New Roman" w:cs="Times New Roman"/>
          <w:sz w:val="26"/>
          <w:szCs w:val="26"/>
        </w:rPr>
        <w:t>»</w:t>
      </w:r>
    </w:p>
    <w:p w14:paraId="0E2DBB3B" w14:textId="77777777" w:rsidR="00C904FA" w:rsidRPr="008F000E" w:rsidRDefault="00C904FA" w:rsidP="00C904FA">
      <w:pPr>
        <w:tabs>
          <w:tab w:val="left" w:pos="851"/>
        </w:tabs>
        <w:autoSpaceDE w:val="0"/>
        <w:autoSpaceDN w:val="0"/>
        <w:adjustRightInd w:val="0"/>
        <w:jc w:val="both"/>
        <w:rPr>
          <w:b w:val="0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6"/>
        <w:gridCol w:w="5896"/>
      </w:tblGrid>
      <w:tr w:rsidR="00C904FA" w:rsidRPr="008F000E" w14:paraId="1B44DC78" w14:textId="77777777" w:rsidTr="009D39F3">
        <w:tc>
          <w:tcPr>
            <w:tcW w:w="3056" w:type="dxa"/>
          </w:tcPr>
          <w:p w14:paraId="0B746FDF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Председатель комиссии:</w:t>
            </w:r>
          </w:p>
        </w:tc>
        <w:tc>
          <w:tcPr>
            <w:tcW w:w="5896" w:type="dxa"/>
          </w:tcPr>
          <w:p w14:paraId="0CF482A6" w14:textId="77777777" w:rsidR="00C904FA" w:rsidRPr="008F000E" w:rsidRDefault="00C904FA" w:rsidP="009D39F3">
            <w:pPr>
              <w:autoSpaceDE w:val="0"/>
              <w:autoSpaceDN w:val="0"/>
              <w:adjustRightInd w:val="0"/>
              <w:outlineLvl w:val="0"/>
              <w:rPr>
                <w:b w:val="0"/>
                <w:szCs w:val="26"/>
              </w:rPr>
            </w:pPr>
          </w:p>
        </w:tc>
      </w:tr>
      <w:tr w:rsidR="00C904FA" w:rsidRPr="008F000E" w14:paraId="218EE840" w14:textId="77777777" w:rsidTr="009D39F3">
        <w:tc>
          <w:tcPr>
            <w:tcW w:w="3056" w:type="dxa"/>
          </w:tcPr>
          <w:p w14:paraId="3BCAA9FB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Беликов А.Ю.</w:t>
            </w:r>
          </w:p>
        </w:tc>
        <w:tc>
          <w:tcPr>
            <w:tcW w:w="5896" w:type="dxa"/>
          </w:tcPr>
          <w:p w14:paraId="68E7D979" w14:textId="77777777" w:rsidR="00C904FA" w:rsidRPr="008F000E" w:rsidRDefault="00C904FA" w:rsidP="009D39F3">
            <w:pPr>
              <w:jc w:val="both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- заместитель главы администрации города Обнинска по вопросам городского хозяйства.</w:t>
            </w:r>
          </w:p>
        </w:tc>
      </w:tr>
      <w:tr w:rsidR="00C904FA" w:rsidRPr="008F000E" w14:paraId="4188BF0E" w14:textId="77777777" w:rsidTr="009D39F3">
        <w:tc>
          <w:tcPr>
            <w:tcW w:w="3056" w:type="dxa"/>
          </w:tcPr>
          <w:p w14:paraId="0270AB4E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Заместитель председателя комиссии:</w:t>
            </w:r>
          </w:p>
        </w:tc>
        <w:tc>
          <w:tcPr>
            <w:tcW w:w="5896" w:type="dxa"/>
          </w:tcPr>
          <w:p w14:paraId="376890D3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</w:p>
        </w:tc>
      </w:tr>
      <w:tr w:rsidR="00C904FA" w:rsidRPr="008F000E" w14:paraId="413718F2" w14:textId="77777777" w:rsidTr="009D39F3">
        <w:tc>
          <w:tcPr>
            <w:tcW w:w="3056" w:type="dxa"/>
          </w:tcPr>
          <w:p w14:paraId="361642BF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Козлов А.П.</w:t>
            </w:r>
          </w:p>
        </w:tc>
        <w:tc>
          <w:tcPr>
            <w:tcW w:w="5896" w:type="dxa"/>
          </w:tcPr>
          <w:p w14:paraId="0F0B57E1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- заместитель главы администрации города Обнинска по вопросам архитектуры и градостроительства.</w:t>
            </w:r>
          </w:p>
        </w:tc>
      </w:tr>
      <w:tr w:rsidR="00C904FA" w:rsidRPr="008F000E" w14:paraId="5E0474B0" w14:textId="77777777" w:rsidTr="009D39F3">
        <w:tc>
          <w:tcPr>
            <w:tcW w:w="3056" w:type="dxa"/>
          </w:tcPr>
          <w:p w14:paraId="79C4DD51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 xml:space="preserve">Ответственный секретарь комиссии: </w:t>
            </w:r>
          </w:p>
          <w:p w14:paraId="106B71BA" w14:textId="77777777" w:rsidR="00C904FA" w:rsidRPr="00C904FA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04F6A572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 xml:space="preserve">Камалетдинова Э.А.                        </w:t>
            </w:r>
          </w:p>
          <w:p w14:paraId="0535B4B9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</w:tc>
        <w:tc>
          <w:tcPr>
            <w:tcW w:w="5896" w:type="dxa"/>
          </w:tcPr>
          <w:p w14:paraId="7862DA6C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</w:p>
          <w:p w14:paraId="03624A70" w14:textId="77777777" w:rsidR="00C904FA" w:rsidRPr="008F000E" w:rsidRDefault="00C904FA" w:rsidP="009D39F3">
            <w:pPr>
              <w:jc w:val="both"/>
              <w:rPr>
                <w:szCs w:val="26"/>
              </w:rPr>
            </w:pPr>
          </w:p>
          <w:p w14:paraId="6CCE5F0F" w14:textId="77777777" w:rsidR="00C904FA" w:rsidRPr="008F000E" w:rsidRDefault="00C904FA" w:rsidP="009D39F3">
            <w:pPr>
              <w:jc w:val="both"/>
              <w:rPr>
                <w:szCs w:val="26"/>
              </w:rPr>
            </w:pPr>
          </w:p>
          <w:p w14:paraId="4421C161" w14:textId="77777777" w:rsidR="00C904FA" w:rsidRPr="008F000E" w:rsidRDefault="00C904FA" w:rsidP="009D39F3">
            <w:pPr>
              <w:tabs>
                <w:tab w:val="left" w:pos="1766"/>
              </w:tabs>
              <w:jc w:val="both"/>
              <w:rPr>
                <w:szCs w:val="26"/>
              </w:rPr>
            </w:pPr>
            <w:r w:rsidRPr="008F000E">
              <w:rPr>
                <w:b w:val="0"/>
                <w:szCs w:val="26"/>
              </w:rPr>
              <w:t>-</w:t>
            </w:r>
            <w:r w:rsidRPr="008F000E">
              <w:rPr>
                <w:szCs w:val="26"/>
              </w:rPr>
              <w:t xml:space="preserve"> </w:t>
            </w:r>
            <w:r w:rsidRPr="008F000E">
              <w:rPr>
                <w:b w:val="0"/>
                <w:szCs w:val="26"/>
              </w:rPr>
              <w:t>председатель комитета по охране окружающей среды, контролю в сферах благоустройства и экологии Управления городского хозяйства администрации города Обнинска.</w:t>
            </w:r>
          </w:p>
        </w:tc>
      </w:tr>
      <w:tr w:rsidR="00C904FA" w:rsidRPr="008F000E" w14:paraId="3B7FBD3F" w14:textId="77777777" w:rsidTr="009D39F3">
        <w:trPr>
          <w:trHeight w:val="45"/>
        </w:trPr>
        <w:tc>
          <w:tcPr>
            <w:tcW w:w="3056" w:type="dxa"/>
          </w:tcPr>
          <w:p w14:paraId="6BFD6498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Члены комиссии:</w:t>
            </w:r>
          </w:p>
        </w:tc>
        <w:tc>
          <w:tcPr>
            <w:tcW w:w="5896" w:type="dxa"/>
          </w:tcPr>
          <w:p w14:paraId="73090132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</w:p>
        </w:tc>
      </w:tr>
      <w:tr w:rsidR="00C904FA" w:rsidRPr="008F000E" w14:paraId="53493EA9" w14:textId="77777777" w:rsidTr="009D39F3">
        <w:tc>
          <w:tcPr>
            <w:tcW w:w="3056" w:type="dxa"/>
          </w:tcPr>
          <w:p w14:paraId="2E8BEAE3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lastRenderedPageBreak/>
              <w:t>Асташкина К.М.</w:t>
            </w:r>
          </w:p>
          <w:p w14:paraId="48BEC781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59F86CD0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2A73564F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Горяева Ж.В.</w:t>
            </w:r>
          </w:p>
          <w:p w14:paraId="25C2DA03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3F32593E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09966330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Давыдова Ж.В.</w:t>
            </w:r>
          </w:p>
          <w:p w14:paraId="6967DCBC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508C1042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Журавлёва Е.Е.</w:t>
            </w:r>
          </w:p>
          <w:p w14:paraId="28588666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6728C966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22C33FCC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3773449C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Королева О.М.</w:t>
            </w:r>
          </w:p>
          <w:p w14:paraId="5C1BE3CB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34FEDBC2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3041625E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57676F29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36206EE2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Кузнецова И.В.</w:t>
            </w:r>
          </w:p>
          <w:p w14:paraId="154A98AA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69CF6CF3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55939326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1980EFB9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02795AA9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Краско С.П.</w:t>
            </w:r>
          </w:p>
          <w:p w14:paraId="0497BFB1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</w:tc>
        <w:tc>
          <w:tcPr>
            <w:tcW w:w="5896" w:type="dxa"/>
          </w:tcPr>
          <w:p w14:paraId="4CA1A8EB" w14:textId="77777777" w:rsidR="00C904FA" w:rsidRPr="008F000E" w:rsidRDefault="00C904FA" w:rsidP="009D39F3">
            <w:pPr>
              <w:pStyle w:val="2"/>
              <w:shd w:val="clear" w:color="auto" w:fill="FFFFFF"/>
              <w:rPr>
                <w:b/>
                <w:sz w:val="26"/>
                <w:szCs w:val="26"/>
              </w:rPr>
            </w:pPr>
            <w:r w:rsidRPr="008F000E">
              <w:rPr>
                <w:b/>
                <w:sz w:val="26"/>
                <w:szCs w:val="26"/>
              </w:rPr>
              <w:t>- начальник Управления городского хозяйства администрации города Обнинска;</w:t>
            </w:r>
          </w:p>
          <w:p w14:paraId="70DA1201" w14:textId="77777777" w:rsidR="00C904FA" w:rsidRPr="008F000E" w:rsidRDefault="00C904FA" w:rsidP="009D39F3">
            <w:pPr>
              <w:pStyle w:val="2"/>
              <w:shd w:val="clear" w:color="auto" w:fill="FFFFFF"/>
              <w:rPr>
                <w:b/>
                <w:sz w:val="26"/>
                <w:szCs w:val="26"/>
              </w:rPr>
            </w:pPr>
          </w:p>
          <w:p w14:paraId="78F1AEB0" w14:textId="77777777" w:rsidR="00C904FA" w:rsidRPr="008F000E" w:rsidRDefault="00C904FA" w:rsidP="009D39F3">
            <w:pPr>
              <w:pStyle w:val="2"/>
              <w:shd w:val="clear" w:color="auto" w:fill="FFFFFF"/>
              <w:rPr>
                <w:b/>
                <w:sz w:val="26"/>
                <w:szCs w:val="26"/>
              </w:rPr>
            </w:pPr>
            <w:r w:rsidRPr="008F000E">
              <w:rPr>
                <w:b/>
                <w:sz w:val="26"/>
                <w:szCs w:val="26"/>
              </w:rPr>
              <w:t>- заместитель руководителя Межрегионального управления № 8 ФМБА России (по согласованию);</w:t>
            </w:r>
          </w:p>
          <w:p w14:paraId="6AC79FBA" w14:textId="77777777" w:rsidR="00C904FA" w:rsidRPr="008F000E" w:rsidRDefault="00C904FA" w:rsidP="009D39F3">
            <w:pPr>
              <w:pStyle w:val="2"/>
              <w:shd w:val="clear" w:color="auto" w:fill="FFFFFF"/>
              <w:rPr>
                <w:b/>
                <w:sz w:val="26"/>
                <w:szCs w:val="26"/>
              </w:rPr>
            </w:pPr>
          </w:p>
          <w:p w14:paraId="0747A446" w14:textId="77777777" w:rsidR="00C904FA" w:rsidRPr="008F000E" w:rsidRDefault="00C904FA" w:rsidP="009D39F3">
            <w:pPr>
              <w:pStyle w:val="2"/>
              <w:shd w:val="clear" w:color="auto" w:fill="FFFFFF"/>
              <w:rPr>
                <w:b/>
                <w:sz w:val="26"/>
                <w:szCs w:val="26"/>
              </w:rPr>
            </w:pPr>
            <w:r w:rsidRPr="008F000E">
              <w:rPr>
                <w:b/>
                <w:sz w:val="26"/>
                <w:szCs w:val="26"/>
              </w:rPr>
              <w:t>-</w:t>
            </w:r>
            <w:r w:rsidRPr="008F000E">
              <w:rPr>
                <w:sz w:val="26"/>
                <w:szCs w:val="26"/>
              </w:rPr>
              <w:t xml:space="preserve"> </w:t>
            </w:r>
            <w:r w:rsidRPr="008F000E">
              <w:rPr>
                <w:b/>
                <w:sz w:val="26"/>
                <w:szCs w:val="26"/>
              </w:rPr>
              <w:t>директор МАУ «Городской парк»;</w:t>
            </w:r>
          </w:p>
          <w:p w14:paraId="6275D517" w14:textId="77777777" w:rsidR="00C904FA" w:rsidRPr="008F000E" w:rsidRDefault="00C904FA" w:rsidP="009D39F3">
            <w:pPr>
              <w:pStyle w:val="2"/>
              <w:shd w:val="clear" w:color="auto" w:fill="FFFFFF"/>
              <w:rPr>
                <w:b/>
                <w:sz w:val="26"/>
                <w:szCs w:val="26"/>
              </w:rPr>
            </w:pPr>
          </w:p>
          <w:p w14:paraId="5D7CAE04" w14:textId="77777777" w:rsidR="00C904FA" w:rsidRPr="008F000E" w:rsidRDefault="00C904FA" w:rsidP="009D39F3">
            <w:pPr>
              <w:pStyle w:val="2"/>
              <w:shd w:val="clear" w:color="auto" w:fill="FFFFFF"/>
              <w:rPr>
                <w:b/>
                <w:sz w:val="26"/>
                <w:szCs w:val="26"/>
              </w:rPr>
            </w:pPr>
            <w:r w:rsidRPr="008F000E">
              <w:rPr>
                <w:b/>
                <w:sz w:val="26"/>
                <w:szCs w:val="26"/>
              </w:rPr>
              <w:t>- заместитель главы администрации города Обнинска – управляющий делами администрации города Обнинска;</w:t>
            </w:r>
          </w:p>
          <w:p w14:paraId="132CC76B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</w:p>
          <w:p w14:paraId="37EAFFEE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- главный специалист комитета по охране окружающей среды, контролю в сферах благоустройства и экологии Управления городского хозяйства администрации города Обнинска;</w:t>
            </w:r>
          </w:p>
          <w:p w14:paraId="4D691FCE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- главный специалист отдела правового и нормотворческого обеспечения деятельности Правового Управления администрации города Обнинска;</w:t>
            </w:r>
          </w:p>
          <w:p w14:paraId="54F61393" w14:textId="77777777" w:rsidR="00C904FA" w:rsidRPr="008F000E" w:rsidRDefault="00C904FA" w:rsidP="009D39F3">
            <w:pPr>
              <w:jc w:val="both"/>
              <w:rPr>
                <w:szCs w:val="26"/>
              </w:rPr>
            </w:pPr>
          </w:p>
          <w:p w14:paraId="7F59E443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- начальник МКУ «Управление по делам ГОЧС при администрации города Обнинска»;</w:t>
            </w:r>
          </w:p>
          <w:p w14:paraId="3696D3D4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szCs w:val="26"/>
              </w:rPr>
            </w:pPr>
            <w:r w:rsidRPr="008F000E">
              <w:rPr>
                <w:b w:val="0"/>
                <w:szCs w:val="26"/>
              </w:rPr>
              <w:t xml:space="preserve"> </w:t>
            </w:r>
          </w:p>
        </w:tc>
      </w:tr>
      <w:tr w:rsidR="00C904FA" w:rsidRPr="008F000E" w14:paraId="59499E8F" w14:textId="77777777" w:rsidTr="009D39F3">
        <w:trPr>
          <w:trHeight w:val="595"/>
        </w:trPr>
        <w:tc>
          <w:tcPr>
            <w:tcW w:w="3056" w:type="dxa"/>
          </w:tcPr>
          <w:p w14:paraId="3BF5C0A5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proofErr w:type="spellStart"/>
            <w:r w:rsidRPr="008F000E">
              <w:rPr>
                <w:b w:val="0"/>
                <w:szCs w:val="26"/>
              </w:rPr>
              <w:t>Кукецяк</w:t>
            </w:r>
            <w:proofErr w:type="spellEnd"/>
            <w:r w:rsidRPr="008F000E">
              <w:rPr>
                <w:b w:val="0"/>
                <w:szCs w:val="26"/>
              </w:rPr>
              <w:t xml:space="preserve"> Д.Л.</w:t>
            </w:r>
          </w:p>
          <w:p w14:paraId="5DEC5F51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50119D69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4ED0B011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36FF5DBC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Королева Г.А.</w:t>
            </w:r>
          </w:p>
          <w:p w14:paraId="7DBBBBCD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2620A4C1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Латыпова Л.В.</w:t>
            </w:r>
          </w:p>
          <w:p w14:paraId="4D5D4E90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0F9BCAF9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66C67212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6612FE8B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proofErr w:type="spellStart"/>
            <w:r>
              <w:rPr>
                <w:b w:val="0"/>
                <w:szCs w:val="26"/>
              </w:rPr>
              <w:t>Бастылова</w:t>
            </w:r>
            <w:proofErr w:type="spellEnd"/>
            <w:r w:rsidRPr="008F000E">
              <w:rPr>
                <w:b w:val="0"/>
                <w:szCs w:val="26"/>
              </w:rPr>
              <w:t xml:space="preserve"> А.Д.</w:t>
            </w:r>
          </w:p>
          <w:p w14:paraId="01BC0AD1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25F7B21E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2A78F99A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7E0C451C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Прохорова Е.Н.</w:t>
            </w:r>
          </w:p>
          <w:p w14:paraId="37C43DE8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</w:tc>
        <w:tc>
          <w:tcPr>
            <w:tcW w:w="5896" w:type="dxa"/>
          </w:tcPr>
          <w:p w14:paraId="7E87B522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-</w:t>
            </w:r>
            <w:r w:rsidRPr="008F000E">
              <w:rPr>
                <w:szCs w:val="26"/>
              </w:rPr>
              <w:t xml:space="preserve"> </w:t>
            </w:r>
            <w:r w:rsidRPr="008F000E">
              <w:rPr>
                <w:b w:val="0"/>
                <w:szCs w:val="26"/>
              </w:rPr>
              <w:t>председатель комитета по организации дорожного движения Управления городского хозяйства администрации города Обнинска;</w:t>
            </w:r>
          </w:p>
          <w:p w14:paraId="373CE0F9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</w:p>
          <w:p w14:paraId="358F819B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- заместитель директора МБУ «Благоустройство»;</w:t>
            </w:r>
          </w:p>
          <w:p w14:paraId="5D6BE648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</w:p>
          <w:p w14:paraId="0F6E433B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- начальник Управления имущественных и земельных отношений администрации города Обнинска;</w:t>
            </w:r>
          </w:p>
          <w:p w14:paraId="1415F791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</w:p>
          <w:p w14:paraId="29C733F1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- начальник Управления архитектуры и градостроительства администрации города Обнинска;</w:t>
            </w:r>
          </w:p>
          <w:p w14:paraId="5A207C37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</w:p>
          <w:p w14:paraId="2B4A37C1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lastRenderedPageBreak/>
              <w:t>- заместитель начальника Управления архитектуры и градостроительства администрации города Обнинска;</w:t>
            </w:r>
          </w:p>
        </w:tc>
      </w:tr>
      <w:tr w:rsidR="00C904FA" w:rsidRPr="008F000E" w14:paraId="65017D01" w14:textId="77777777" w:rsidTr="009D39F3">
        <w:tc>
          <w:tcPr>
            <w:tcW w:w="3056" w:type="dxa"/>
          </w:tcPr>
          <w:p w14:paraId="7854BDAC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lastRenderedPageBreak/>
              <w:t>Постникова Л.М.</w:t>
            </w:r>
          </w:p>
          <w:p w14:paraId="65FD54A3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42A4D372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proofErr w:type="spellStart"/>
            <w:r w:rsidRPr="008F000E">
              <w:rPr>
                <w:b w:val="0"/>
                <w:szCs w:val="26"/>
              </w:rPr>
              <w:t>Помещикова</w:t>
            </w:r>
            <w:proofErr w:type="spellEnd"/>
            <w:r w:rsidRPr="008F000E">
              <w:rPr>
                <w:b w:val="0"/>
                <w:szCs w:val="26"/>
              </w:rPr>
              <w:t xml:space="preserve"> С.А.</w:t>
            </w:r>
          </w:p>
          <w:p w14:paraId="48509B46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5761A49F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57F53995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Патрушев И.В.</w:t>
            </w:r>
          </w:p>
          <w:p w14:paraId="75AEF074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</w:tc>
        <w:tc>
          <w:tcPr>
            <w:tcW w:w="5896" w:type="dxa"/>
          </w:tcPr>
          <w:p w14:paraId="534B7E7C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- депутат Собрания города Обнинска;</w:t>
            </w:r>
          </w:p>
          <w:p w14:paraId="12404E11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</w:p>
          <w:p w14:paraId="47FF8EAF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- начальник Правового управления администрации города Обнинска;</w:t>
            </w:r>
          </w:p>
          <w:p w14:paraId="3211A55E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</w:p>
          <w:p w14:paraId="6A01E029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- инженер лесного и лесопаркового хозяйства МАУ «Городской парк»;</w:t>
            </w:r>
          </w:p>
        </w:tc>
      </w:tr>
      <w:tr w:rsidR="00C904FA" w:rsidRPr="008F000E" w14:paraId="6BCDACF2" w14:textId="77777777" w:rsidTr="009D39F3">
        <w:trPr>
          <w:trHeight w:val="23"/>
        </w:trPr>
        <w:tc>
          <w:tcPr>
            <w:tcW w:w="3056" w:type="dxa"/>
          </w:tcPr>
          <w:p w14:paraId="05256FBA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Романов Е.А.</w:t>
            </w:r>
          </w:p>
          <w:p w14:paraId="083BD651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7A998730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6EE42B41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Соломатина Е.П.</w:t>
            </w:r>
          </w:p>
          <w:p w14:paraId="425C4F54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6A5C26F3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6C4F2585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335F5913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6BE90E2F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  <w:r>
              <w:rPr>
                <w:b w:val="0"/>
                <w:szCs w:val="26"/>
              </w:rPr>
              <w:t>Хомутова Ю.В</w:t>
            </w:r>
            <w:r w:rsidRPr="008F000E">
              <w:rPr>
                <w:b w:val="0"/>
                <w:szCs w:val="26"/>
              </w:rPr>
              <w:t>.</w:t>
            </w:r>
          </w:p>
          <w:p w14:paraId="66D20A92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22EC79A7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6503C3BF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5C796C8C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394621DC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528DB715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21B58961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  <w:p w14:paraId="4C642588" w14:textId="77777777" w:rsidR="00C904FA" w:rsidRPr="008F000E" w:rsidRDefault="00C904FA" w:rsidP="009D39F3">
            <w:pPr>
              <w:autoSpaceDE w:val="0"/>
              <w:autoSpaceDN w:val="0"/>
              <w:adjustRightInd w:val="0"/>
              <w:rPr>
                <w:b w:val="0"/>
                <w:szCs w:val="26"/>
              </w:rPr>
            </w:pPr>
          </w:p>
        </w:tc>
        <w:tc>
          <w:tcPr>
            <w:tcW w:w="5896" w:type="dxa"/>
          </w:tcPr>
          <w:p w14:paraId="39009D56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- заместитель начальника службы зеленого хозяйства МБУ «Благоустройство»;</w:t>
            </w:r>
          </w:p>
          <w:p w14:paraId="67A0B84B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</w:p>
          <w:p w14:paraId="1BCAFD19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>-  старший инспектор отдела благоустройства и озеленения городских территорий Управления городского хозяйства администрации города Обнинска;</w:t>
            </w:r>
          </w:p>
          <w:p w14:paraId="555C787B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</w:p>
          <w:p w14:paraId="5786DCB3" w14:textId="77777777" w:rsidR="00C904FA" w:rsidRPr="008F000E" w:rsidRDefault="00C904FA" w:rsidP="009D39F3">
            <w:pPr>
              <w:autoSpaceDE w:val="0"/>
              <w:autoSpaceDN w:val="0"/>
              <w:adjustRightInd w:val="0"/>
              <w:jc w:val="both"/>
              <w:rPr>
                <w:b w:val="0"/>
                <w:szCs w:val="26"/>
              </w:rPr>
            </w:pPr>
            <w:r w:rsidRPr="008F000E">
              <w:rPr>
                <w:b w:val="0"/>
                <w:szCs w:val="26"/>
              </w:rPr>
              <w:t xml:space="preserve"> - </w:t>
            </w:r>
            <w:r>
              <w:rPr>
                <w:b w:val="0"/>
                <w:szCs w:val="26"/>
              </w:rPr>
              <w:t>главный</w:t>
            </w:r>
            <w:r w:rsidRPr="008F000E">
              <w:rPr>
                <w:b w:val="0"/>
                <w:szCs w:val="26"/>
              </w:rPr>
              <w:t xml:space="preserve"> специалист</w:t>
            </w:r>
            <w:r w:rsidRPr="00C40A6D">
              <w:rPr>
                <w:b w:val="0"/>
                <w:szCs w:val="26"/>
              </w:rPr>
              <w:t xml:space="preserve"> </w:t>
            </w:r>
            <w:r>
              <w:rPr>
                <w:b w:val="0"/>
                <w:szCs w:val="26"/>
              </w:rPr>
              <w:t>1 разряда</w:t>
            </w:r>
            <w:r w:rsidRPr="008F000E">
              <w:rPr>
                <w:b w:val="0"/>
                <w:szCs w:val="26"/>
              </w:rPr>
              <w:t xml:space="preserve"> </w:t>
            </w:r>
            <w:r>
              <w:rPr>
                <w:b w:val="0"/>
                <w:szCs w:val="26"/>
              </w:rPr>
              <w:t>отдела муниципального жилищного контроля</w:t>
            </w:r>
            <w:r w:rsidRPr="008F000E">
              <w:rPr>
                <w:b w:val="0"/>
                <w:szCs w:val="26"/>
              </w:rPr>
              <w:t xml:space="preserve"> Управления городского хозяйства администрации города Обнинска.</w:t>
            </w:r>
          </w:p>
        </w:tc>
      </w:tr>
    </w:tbl>
    <w:p w14:paraId="4C70ABA9" w14:textId="77777777" w:rsidR="00C904FA" w:rsidRDefault="00C904FA" w:rsidP="00C904FA">
      <w:pPr>
        <w:rPr>
          <w:caps/>
        </w:rPr>
      </w:pPr>
    </w:p>
    <w:p w14:paraId="19765407" w14:textId="77777777" w:rsidR="00C904FA" w:rsidRDefault="00C904FA" w:rsidP="00C904FA">
      <w:pPr>
        <w:rPr>
          <w:caps/>
        </w:rPr>
      </w:pPr>
    </w:p>
    <w:p w14:paraId="16A8271E" w14:textId="77777777" w:rsidR="00C904FA" w:rsidRDefault="00C904FA"/>
    <w:sectPr w:rsidR="00C904FA" w:rsidSect="00C904FA">
      <w:pgSz w:w="11907" w:h="16840" w:code="9"/>
      <w:pgMar w:top="1134" w:right="567" w:bottom="1134" w:left="1701" w:header="720" w:footer="720" w:gutter="0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4FA"/>
    <w:rsid w:val="005C0D98"/>
    <w:rsid w:val="00C9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4B273"/>
  <w15:chartTrackingRefBased/>
  <w15:docId w15:val="{631A47E9-16AB-493A-9CB4-3C793B65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4FA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6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04F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 w:val="0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C904F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b w:val="0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4F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b w:val="0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4F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b w:val="0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4F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b w:val="0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4F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4F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4F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4F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04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04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04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04F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04F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04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04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04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04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04FA"/>
    <w:pPr>
      <w:spacing w:after="80"/>
      <w:contextualSpacing/>
    </w:pPr>
    <w:rPr>
      <w:rFonts w:asciiTheme="majorHAnsi" w:eastAsiaTheme="majorEastAsia" w:hAnsiTheme="majorHAnsi" w:cstheme="majorBidi"/>
      <w:b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90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4F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90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04F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904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04F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b w:val="0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904F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04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b w:val="0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904F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04F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904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customStyle="1" w:styleId="ConsPlusTitle">
    <w:name w:val="ConsPlusTitle"/>
    <w:rsid w:val="00C904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Воробьева</dc:creator>
  <cp:keywords/>
  <dc:description/>
  <cp:lastModifiedBy>Екатерина Воробьева</cp:lastModifiedBy>
  <cp:revision>1</cp:revision>
  <dcterms:created xsi:type="dcterms:W3CDTF">2026-10-21T19:01:00Z</dcterms:created>
  <dcterms:modified xsi:type="dcterms:W3CDTF">2026-10-21T19:01:00Z</dcterms:modified>
</cp:coreProperties>
</file>