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EF" w:rsidRDefault="00576CEF" w:rsidP="00191D86">
      <w:pPr>
        <w:pStyle w:val="ConsPlusTitlePage"/>
      </w:pPr>
      <w:bookmarkStart w:id="0" w:name="_GoBack"/>
      <w:bookmarkEnd w:id="0"/>
    </w:p>
    <w:p w:rsidR="00576CEF" w:rsidRDefault="00576CEF">
      <w:pPr>
        <w:pStyle w:val="ConsPlusNormal"/>
        <w:jc w:val="both"/>
      </w:pPr>
    </w:p>
    <w:p w:rsidR="00576CEF" w:rsidRDefault="00576CEF">
      <w:pPr>
        <w:pStyle w:val="ConsPlusNormal"/>
        <w:jc w:val="right"/>
        <w:outlineLvl w:val="0"/>
      </w:pPr>
      <w:r>
        <w:t>Приложение N 2</w:t>
      </w:r>
    </w:p>
    <w:p w:rsidR="00576CEF" w:rsidRDefault="00576CEF">
      <w:pPr>
        <w:pStyle w:val="ConsPlusNormal"/>
        <w:jc w:val="right"/>
      </w:pPr>
      <w:r>
        <w:t>к Постановлению</w:t>
      </w:r>
    </w:p>
    <w:p w:rsidR="00576CEF" w:rsidRDefault="00576CEF">
      <w:pPr>
        <w:pStyle w:val="ConsPlusNormal"/>
        <w:jc w:val="right"/>
      </w:pPr>
      <w:r>
        <w:t>Администрации города Обнинска</w:t>
      </w:r>
    </w:p>
    <w:p w:rsidR="00576CEF" w:rsidRPr="00AD0BC2" w:rsidRDefault="00AD0BC2">
      <w:pPr>
        <w:pStyle w:val="ConsPlusNormal"/>
        <w:jc w:val="right"/>
      </w:pPr>
      <w:r>
        <w:t>от 21.06.2021 г. N 1413</w:t>
      </w:r>
      <w:r w:rsidR="00576CEF" w:rsidRPr="00AD0BC2">
        <w:t>-п</w:t>
      </w:r>
    </w:p>
    <w:p w:rsidR="00576CEF" w:rsidRPr="005C4A23" w:rsidRDefault="00576CEF">
      <w:pPr>
        <w:pStyle w:val="ConsPlusNormal"/>
        <w:jc w:val="both"/>
      </w:pPr>
    </w:p>
    <w:p w:rsidR="005C4A23" w:rsidRPr="005C4A23" w:rsidRDefault="005C4A23" w:rsidP="005C4A23">
      <w:pPr>
        <w:pStyle w:val="ConsPlusTitle"/>
        <w:jc w:val="center"/>
      </w:pPr>
      <w:bookmarkStart w:id="1" w:name="P82"/>
      <w:bookmarkEnd w:id="1"/>
      <w:r w:rsidRPr="005C4A23">
        <w:t>СОСТАВ</w:t>
      </w:r>
    </w:p>
    <w:p w:rsidR="005C4A23" w:rsidRPr="005C4A23" w:rsidRDefault="005C4A23" w:rsidP="005C4A23">
      <w:pPr>
        <w:pStyle w:val="ConsPlusTitle"/>
        <w:jc w:val="center"/>
      </w:pPr>
      <w:r w:rsidRPr="005C4A23">
        <w:t>КОМИССИИ КОМПЛЕКСНЫХ ПРОВЕРОК ВНУТРИДВОРОВЫХ</w:t>
      </w:r>
    </w:p>
    <w:p w:rsidR="005C4A23" w:rsidRPr="005C4A23" w:rsidRDefault="005C4A23" w:rsidP="005C4A23">
      <w:pPr>
        <w:pStyle w:val="ConsPlusTitle"/>
        <w:jc w:val="center"/>
      </w:pPr>
      <w:r w:rsidRPr="005C4A23">
        <w:t>И ВНУТРИКВАРТАЛЬНЫХ ПРОЕЗДОВ НА ТЕРРИТОРИИ МУНИЦИПАЛЬНОГО</w:t>
      </w:r>
    </w:p>
    <w:p w:rsidR="005C4A23" w:rsidRPr="005C4A23" w:rsidRDefault="005C4A23" w:rsidP="005C4A23">
      <w:pPr>
        <w:pStyle w:val="ConsPlusTitle"/>
        <w:jc w:val="center"/>
      </w:pPr>
      <w:r>
        <w:t>ОБРАЗОВАНИЯ «</w:t>
      </w:r>
      <w:r w:rsidRPr="005C4A23">
        <w:t>ГОРОД</w:t>
      </w:r>
      <w:r>
        <w:t xml:space="preserve"> ОБНИНСК»</w:t>
      </w:r>
    </w:p>
    <w:p w:rsidR="00576CEF" w:rsidRDefault="00576C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Председатель Комиссии: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Раудуве И.В.</w:t>
            </w:r>
          </w:p>
        </w:tc>
        <w:tc>
          <w:tcPr>
            <w:tcW w:w="5953" w:type="dxa"/>
          </w:tcPr>
          <w:p w:rsidR="00576CEF" w:rsidRPr="005C073D" w:rsidRDefault="00700A41" w:rsidP="00700A41">
            <w:pPr>
              <w:pStyle w:val="ConsPlusNormal"/>
              <w:jc w:val="both"/>
            </w:pPr>
            <w:r>
              <w:t>-</w:t>
            </w:r>
            <w:r w:rsidR="005C073D">
              <w:rPr>
                <w:bCs/>
              </w:rPr>
              <w:t>з</w:t>
            </w:r>
            <w:r w:rsidR="005C073D" w:rsidRPr="005C073D">
              <w:rPr>
                <w:bCs/>
              </w:rPr>
              <w:t xml:space="preserve">аместитель главы Администрации города по вопросам </w:t>
            </w:r>
            <w:r w:rsidR="005C073D" w:rsidRPr="005C073D">
              <w:rPr>
                <w:bCs/>
                <w:szCs w:val="26"/>
              </w:rPr>
              <w:t>городского хозяйства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Заместитель председателя Комиссии:</w:t>
            </w:r>
          </w:p>
        </w:tc>
        <w:tc>
          <w:tcPr>
            <w:tcW w:w="5953" w:type="dxa"/>
          </w:tcPr>
          <w:p w:rsidR="00576CEF" w:rsidRDefault="00576CEF" w:rsidP="00700A41">
            <w:pPr>
              <w:pStyle w:val="ConsPlusNormal"/>
              <w:jc w:val="both"/>
            </w:pP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Беликов А.Ю.</w:t>
            </w:r>
          </w:p>
        </w:tc>
        <w:tc>
          <w:tcPr>
            <w:tcW w:w="5953" w:type="dxa"/>
          </w:tcPr>
          <w:p w:rsidR="00576CEF" w:rsidRDefault="00700A41" w:rsidP="00700A41">
            <w:pPr>
              <w:pStyle w:val="ConsPlusNormal"/>
              <w:jc w:val="both"/>
            </w:pPr>
            <w:r>
              <w:t>-</w:t>
            </w:r>
            <w:r w:rsidR="00576CEF">
              <w:t xml:space="preserve">начальник отдела по благоустройству и озеленению городских территорий Управления городского хозяйства Администрации города 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Члены Комиссии:</w:t>
            </w:r>
          </w:p>
        </w:tc>
        <w:tc>
          <w:tcPr>
            <w:tcW w:w="5953" w:type="dxa"/>
          </w:tcPr>
          <w:p w:rsidR="00576CEF" w:rsidRDefault="00576CEF" w:rsidP="00700A41">
            <w:pPr>
              <w:pStyle w:val="ConsPlusNormal"/>
              <w:jc w:val="both"/>
            </w:pPr>
          </w:p>
        </w:tc>
      </w:tr>
      <w:tr w:rsidR="00700A41" w:rsidRPr="00700A41" w:rsidTr="00CC4281">
        <w:tc>
          <w:tcPr>
            <w:tcW w:w="3118" w:type="dxa"/>
          </w:tcPr>
          <w:p w:rsidR="00700A41" w:rsidRPr="00700A41" w:rsidRDefault="00700A41" w:rsidP="00CC4281">
            <w:pPr>
              <w:pStyle w:val="ConsPlusNormal"/>
            </w:pPr>
            <w:r>
              <w:t>Березнер Лев Александрович</w:t>
            </w:r>
          </w:p>
        </w:tc>
        <w:tc>
          <w:tcPr>
            <w:tcW w:w="5953" w:type="dxa"/>
          </w:tcPr>
          <w:p w:rsidR="00700A41" w:rsidRPr="00700A41" w:rsidRDefault="00700A41" w:rsidP="00CC4281">
            <w:pPr>
              <w:pStyle w:val="ConsPlusNormal"/>
              <w:jc w:val="both"/>
            </w:pPr>
            <w:r>
              <w:t>-депутат Обнинского городского Собрания (по согласованию);</w:t>
            </w:r>
          </w:p>
        </w:tc>
      </w:tr>
      <w:tr w:rsidR="00700A41">
        <w:tc>
          <w:tcPr>
            <w:tcW w:w="3118" w:type="dxa"/>
          </w:tcPr>
          <w:p w:rsidR="00700A41" w:rsidRDefault="00700A41">
            <w:pPr>
              <w:pStyle w:val="ConsPlusNormal"/>
            </w:pPr>
            <w:r>
              <w:t>Гришкин Виктор Алексеевич</w:t>
            </w:r>
          </w:p>
        </w:tc>
        <w:tc>
          <w:tcPr>
            <w:tcW w:w="5953" w:type="dxa"/>
          </w:tcPr>
          <w:p w:rsidR="00700A41" w:rsidRDefault="00700A41" w:rsidP="00700A41">
            <w:pPr>
              <w:pStyle w:val="ConsPlusNormal"/>
              <w:jc w:val="both"/>
            </w:pPr>
            <w:r>
              <w:t>-заместитель главного инженера тепловых сетей                            МП «Теплоснабжение» (по согласованию);</w:t>
            </w:r>
          </w:p>
        </w:tc>
      </w:tr>
      <w:tr w:rsidR="00700A41">
        <w:tc>
          <w:tcPr>
            <w:tcW w:w="3118" w:type="dxa"/>
          </w:tcPr>
          <w:p w:rsidR="00700A41" w:rsidRDefault="00700A41">
            <w:pPr>
              <w:pStyle w:val="ConsPlusNormal"/>
            </w:pPr>
            <w:r>
              <w:t>Ильин Александр Васильевич</w:t>
            </w:r>
          </w:p>
        </w:tc>
        <w:tc>
          <w:tcPr>
            <w:tcW w:w="5953" w:type="dxa"/>
          </w:tcPr>
          <w:p w:rsidR="00700A41" w:rsidRDefault="00700A41" w:rsidP="00700A41">
            <w:pPr>
              <w:pStyle w:val="ConsPlusNormal"/>
              <w:jc w:val="both"/>
            </w:pPr>
            <w:r>
              <w:t>-начальник производственно-технического отдела                          МП «Коммунальное хозяйство» (по согласованию);</w:t>
            </w:r>
          </w:p>
        </w:tc>
      </w:tr>
      <w:tr w:rsidR="00700A41" w:rsidRPr="00700A41">
        <w:tc>
          <w:tcPr>
            <w:tcW w:w="3118" w:type="dxa"/>
          </w:tcPr>
          <w:p w:rsidR="00700A41" w:rsidRPr="00700A41" w:rsidRDefault="00700A41">
            <w:pPr>
              <w:pStyle w:val="ConsPlusNormal"/>
              <w:rPr>
                <w:highlight w:val="yellow"/>
              </w:rPr>
            </w:pPr>
            <w:r>
              <w:t>Карасиков Владимир Эфраимович</w:t>
            </w:r>
          </w:p>
        </w:tc>
        <w:tc>
          <w:tcPr>
            <w:tcW w:w="5953" w:type="dxa"/>
          </w:tcPr>
          <w:p w:rsidR="00700A41" w:rsidRPr="00700A41" w:rsidRDefault="00700A41" w:rsidP="00700A41">
            <w:pPr>
              <w:pStyle w:val="ConsPlusNormal"/>
              <w:jc w:val="both"/>
            </w:pPr>
            <w:r>
              <w:t>-заместитель директора по производству МП «Водоканал» (по согласованию);</w:t>
            </w:r>
          </w:p>
        </w:tc>
      </w:tr>
      <w:tr w:rsidR="00700A41" w:rsidRPr="00700A41">
        <w:tc>
          <w:tcPr>
            <w:tcW w:w="3118" w:type="dxa"/>
          </w:tcPr>
          <w:p w:rsidR="00700A41" w:rsidRDefault="00700A41">
            <w:pPr>
              <w:pStyle w:val="ConsPlusNormal"/>
            </w:pPr>
            <w:r>
              <w:t>Марченков Анатолий Иванович</w:t>
            </w:r>
          </w:p>
        </w:tc>
        <w:tc>
          <w:tcPr>
            <w:tcW w:w="5953" w:type="dxa"/>
          </w:tcPr>
          <w:p w:rsidR="00700A41" w:rsidRPr="00700A41" w:rsidRDefault="00700A41" w:rsidP="00700A41">
            <w:pPr>
              <w:pStyle w:val="ConsPlusNormal"/>
              <w:jc w:val="both"/>
            </w:pPr>
            <w:r>
              <w:t xml:space="preserve">-начальник производственно-технического отдела </w:t>
            </w:r>
            <w:r w:rsidR="00825204">
              <w:t xml:space="preserve">                         </w:t>
            </w:r>
            <w:r>
              <w:t>МП «Горэлектросети» (по согласованию);</w:t>
            </w:r>
          </w:p>
        </w:tc>
      </w:tr>
      <w:tr w:rsidR="00700A41" w:rsidRPr="00700A41">
        <w:tc>
          <w:tcPr>
            <w:tcW w:w="3118" w:type="dxa"/>
          </w:tcPr>
          <w:p w:rsidR="00700A41" w:rsidRDefault="00700A41">
            <w:pPr>
              <w:pStyle w:val="ConsPlusNormal"/>
            </w:pPr>
            <w:r>
              <w:t>Шатухин Анатолий Ефимович</w:t>
            </w:r>
          </w:p>
        </w:tc>
        <w:tc>
          <w:tcPr>
            <w:tcW w:w="5953" w:type="dxa"/>
          </w:tcPr>
          <w:p w:rsidR="00700A41" w:rsidRPr="00700A41" w:rsidRDefault="00700A41" w:rsidP="00700A41">
            <w:pPr>
              <w:pStyle w:val="ConsPlusNormal"/>
              <w:jc w:val="both"/>
            </w:pPr>
            <w:r>
              <w:t>-депутат Обнинского городского Собрания (по согласованию);</w:t>
            </w:r>
          </w:p>
        </w:tc>
      </w:tr>
      <w:tr w:rsidR="00700A41" w:rsidRPr="00700A41">
        <w:tc>
          <w:tcPr>
            <w:tcW w:w="3118" w:type="dxa"/>
          </w:tcPr>
          <w:p w:rsidR="00700A41" w:rsidRDefault="00700A41">
            <w:pPr>
              <w:pStyle w:val="ConsPlusNormal"/>
            </w:pPr>
            <w:r>
              <w:t>Васильев Олег Александрович</w:t>
            </w:r>
          </w:p>
        </w:tc>
        <w:tc>
          <w:tcPr>
            <w:tcW w:w="5953" w:type="dxa"/>
          </w:tcPr>
          <w:p w:rsidR="00700A41" w:rsidRPr="00D32B03" w:rsidRDefault="00D32B03" w:rsidP="00D32B03">
            <w:pPr>
              <w:pStyle w:val="ConsPlusNormal"/>
              <w:jc w:val="both"/>
            </w:pPr>
            <w:r>
              <w:t>-заместитель директора МП «Коммунальное хозяйство» (по согласованию);</w:t>
            </w:r>
          </w:p>
        </w:tc>
      </w:tr>
    </w:tbl>
    <w:p w:rsidR="00825204" w:rsidRDefault="00700A41" w:rsidP="00825204">
      <w:pPr>
        <w:pStyle w:val="ConsPlusNormal"/>
        <w:jc w:val="both"/>
      </w:pPr>
      <w:r>
        <w:t xml:space="preserve">председатель территориального общественного самоуправления (ТОС), соответствующей территории </w:t>
      </w:r>
    </w:p>
    <w:p w:rsidR="00700A41" w:rsidRDefault="00700A41" w:rsidP="00825204">
      <w:pPr>
        <w:pStyle w:val="ConsPlusNormal"/>
        <w:jc w:val="both"/>
      </w:pPr>
      <w:r>
        <w:t>ТОС (по согласованию).</w:t>
      </w:r>
    </w:p>
    <w:p w:rsidR="006F0F06" w:rsidRDefault="006F0F06"/>
    <w:sectPr w:rsidR="006F0F06" w:rsidSect="0036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EF"/>
    <w:rsid w:val="000C6783"/>
    <w:rsid w:val="00191D86"/>
    <w:rsid w:val="001E61E3"/>
    <w:rsid w:val="00576CEF"/>
    <w:rsid w:val="005C073D"/>
    <w:rsid w:val="005C4A23"/>
    <w:rsid w:val="006F0F06"/>
    <w:rsid w:val="00700A41"/>
    <w:rsid w:val="00825204"/>
    <w:rsid w:val="009B0195"/>
    <w:rsid w:val="00A85B61"/>
    <w:rsid w:val="00AD0BC2"/>
    <w:rsid w:val="00D32B03"/>
    <w:rsid w:val="00D740FF"/>
    <w:rsid w:val="00F31D1B"/>
    <w:rsid w:val="00F34EC0"/>
    <w:rsid w:val="00FA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4C508-F7B7-4032-BA04-5B44E299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E3"/>
    <w:rPr>
      <w:lang w:eastAsia="ru-RU"/>
    </w:rPr>
  </w:style>
  <w:style w:type="paragraph" w:styleId="1">
    <w:name w:val="heading 1"/>
    <w:basedOn w:val="a"/>
    <w:next w:val="a"/>
    <w:link w:val="10"/>
    <w:qFormat/>
    <w:rsid w:val="000C67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C67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C67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78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C678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C6783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caption"/>
    <w:basedOn w:val="a"/>
    <w:next w:val="a"/>
    <w:semiHidden/>
    <w:unhideWhenUsed/>
    <w:qFormat/>
    <w:rsid w:val="000C6783"/>
    <w:rPr>
      <w:b/>
      <w:bCs/>
    </w:rPr>
  </w:style>
  <w:style w:type="paragraph" w:styleId="a4">
    <w:name w:val="Subtitle"/>
    <w:basedOn w:val="a"/>
    <w:link w:val="a5"/>
    <w:qFormat/>
    <w:rsid w:val="001E61E3"/>
    <w:pPr>
      <w:jc w:val="center"/>
    </w:pPr>
    <w:rPr>
      <w:b/>
      <w:bCs/>
      <w:sz w:val="28"/>
      <w:szCs w:val="24"/>
      <w:lang w:eastAsia="en-US"/>
    </w:rPr>
  </w:style>
  <w:style w:type="character" w:customStyle="1" w:styleId="a5">
    <w:name w:val="Подзаголовок Знак"/>
    <w:link w:val="a4"/>
    <w:rsid w:val="001E61E3"/>
    <w:rPr>
      <w:b/>
      <w:bCs/>
      <w:sz w:val="28"/>
      <w:szCs w:val="24"/>
    </w:rPr>
  </w:style>
  <w:style w:type="paragraph" w:customStyle="1" w:styleId="ConsPlusNormal">
    <w:name w:val="ConsPlusNormal"/>
    <w:rsid w:val="00576CEF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576CEF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576CE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</cp:lastModifiedBy>
  <cp:revision>2</cp:revision>
  <cp:lastPrinted>2021-06-02T05:32:00Z</cp:lastPrinted>
  <dcterms:created xsi:type="dcterms:W3CDTF">2021-06-23T06:35:00Z</dcterms:created>
  <dcterms:modified xsi:type="dcterms:W3CDTF">2021-06-23T06:35:00Z</dcterms:modified>
</cp:coreProperties>
</file>