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Liberation Sans" w:hAnsi="Liberation Sans"/>
          <w:b/>
          <w:bCs/>
          <w:color w:val="000000"/>
          <w:kern w:val="2"/>
          <w:sz w:val="20"/>
          <w:szCs w:val="24"/>
          <w:lang w:eastAsia="ru-RU"/>
        </w:rPr>
        <w:t>Схемы размещения рекламных конструкций на территории муниципального 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4025001211-shemy-rk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17_1503812633"/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Схемы размещения рекламных конструкций на территории муниципального образования</w:t>
            </w:r>
            <w:bookmarkEnd w:id="0"/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sz w:val="20"/>
              </w:rPr>
              <w:t>Схемы размещения рекламных конструкций на территории муниципального образования в городе Обнинск.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+74843964380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.05.2018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.05.2018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.05.2019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Рекламные конструкции в Обнинске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Calibri" w:eastAsiaTheme="minorHAnsi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1.012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0.693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Calibri" w:eastAsiaTheme="minorHAnsi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Calibri"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>
      <w:pPr>
        <w:pStyle w:val="ListParagraph"/>
        <w:spacing w:lineRule="auto" w:line="240" w:beforeAutospacing="1" w:afterAutospacing="1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e7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de52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de52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de52a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e52ae"/>
    <w:rPr/>
  </w:style>
  <w:style w:type="character" w:styleId="Strong">
    <w:name w:val="Strong"/>
    <w:basedOn w:val="DefaultParagraphFont"/>
    <w:uiPriority w:val="22"/>
    <w:qFormat/>
    <w:rsid w:val="00de52ae"/>
    <w:rPr>
      <w:b/>
      <w:bCs/>
    </w:rPr>
  </w:style>
  <w:style w:type="character" w:styleId="ListLabel1" w:customStyle="1">
    <w:name w:val="ListLabel 1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 w:customStyle="1">
    <w:name w:val="ListLabel 2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 w:customStyle="1">
    <w:name w:val="ListLabel 3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 w:customStyle="1">
    <w:name w:val="ListLabel 4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 w:customStyle="1">
    <w:name w:val="ListLabel 5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 w:customStyle="1">
    <w:name w:val="ListLabel 6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 w:customStyle="1">
    <w:name w:val="ListLabel 7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8" w:customStyle="1">
    <w:name w:val="ListLabel 8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0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2">
    <w:name w:val="ListLabel 12"/>
    <w:qFormat/>
    <w:rPr>
      <w:rFonts w:eastAsia="Calibri" w:eastAsiaTheme="minorHAnsi"/>
    </w:rPr>
  </w:style>
  <w:style w:type="character" w:styleId="ListLabel13">
    <w:name w:val="ListLabel 13"/>
    <w:qFormat/>
    <w:rPr>
      <w:rFonts w:eastAsia="Calibri" w:eastAsiaTheme="minorHAnsi"/>
    </w:rPr>
  </w:style>
  <w:style w:type="paragraph" w:styleId="Style14" w:customStyle="1">
    <w:name w:val="Заголовок"/>
    <w:basedOn w:val="Normal"/>
    <w:next w:val="Style15"/>
    <w:qFormat/>
    <w:rsid w:val="00c540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c54069"/>
    <w:pPr>
      <w:spacing w:before="0" w:after="140"/>
    </w:pPr>
    <w:rPr/>
  </w:style>
  <w:style w:type="paragraph" w:styleId="Style16">
    <w:name w:val="List"/>
    <w:basedOn w:val="Style15"/>
    <w:rsid w:val="00c54069"/>
    <w:pPr/>
    <w:rPr>
      <w:rFonts w:cs="Arial"/>
    </w:rPr>
  </w:style>
  <w:style w:type="paragraph" w:styleId="Style17" w:customStyle="1">
    <w:name w:val="Caption"/>
    <w:basedOn w:val="Normal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54069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2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52ae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5406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5406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shemy-rk/data-1-structure-20180530.csv" TargetMode="External"/><Relationship Id="rId3" Type="http://schemas.openxmlformats.org/officeDocument/2006/relationships/hyperlink" Target="http://www.admobninsk.ru/opendata/4025001211-shemy-rk/" TargetMode="External"/><Relationship Id="rId4" Type="http://schemas.openxmlformats.org/officeDocument/2006/relationships/hyperlink" Target="http://www.admobninsk.ru/opendata/4025001211-shemy-rk/structure-20180530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shemy-rk/meta.csv" TargetMode="External"/><Relationship Id="rId7" Type="http://schemas.openxmlformats.org/officeDocument/2006/relationships/hyperlink" Target="http://www.admobninsk.ru/opendata/4025001211-shemy-rk/pasport-shemy-rk.csv" TargetMode="External"/><Relationship Id="rId8" Type="http://schemas.openxmlformats.org/officeDocument/2006/relationships/hyperlink" Target="http://www.admobninsk.ru/inf/shemy-razmesheniya-reklamnyh-konstrukciy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LibreOffice/6.0.3.2$Windows_X86_64 LibreOffice_project/8f48d515416608e3a835360314dac7e47fd0b821</Application>
  <Pages>1</Pages>
  <Words>310</Words>
  <Characters>2216</Characters>
  <CharactersWithSpaces>2460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2017-03-01T12:48:00Z</dcterms:created>
  <dc:creator>Сергей</dc:creator>
  <dc:description/>
  <dc:language>ru-RU</dc:language>
  <cp:lastModifiedBy/>
  <dcterms:modified xsi:type="dcterms:W3CDTF">2018-05-30T16:49:50Z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