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A4" w:rsidRDefault="00EE50A4" w:rsidP="00EE50A4">
      <w:pPr>
        <w:ind w:firstLine="720"/>
        <w:jc w:val="right"/>
        <w:rPr>
          <w:sz w:val="26"/>
          <w:szCs w:val="26"/>
        </w:rPr>
      </w:pPr>
      <w:r w:rsidRPr="00713270">
        <w:rPr>
          <w:sz w:val="26"/>
          <w:szCs w:val="26"/>
        </w:rPr>
        <w:t xml:space="preserve">Приложение № </w:t>
      </w:r>
      <w:r w:rsidR="00644434">
        <w:rPr>
          <w:sz w:val="26"/>
          <w:szCs w:val="26"/>
        </w:rPr>
        <w:t>2</w:t>
      </w:r>
    </w:p>
    <w:p w:rsidR="00090D27" w:rsidRDefault="00090D27" w:rsidP="00EE50A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090D27" w:rsidRDefault="00090D27" w:rsidP="00EE50A4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Обнинска</w:t>
      </w:r>
    </w:p>
    <w:p w:rsidR="00090D27" w:rsidRPr="00E06144" w:rsidRDefault="00364AC7" w:rsidP="00EE50A4">
      <w:pPr>
        <w:ind w:firstLine="720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</w:t>
      </w:r>
      <w:r w:rsidRPr="00364AC7">
        <w:rPr>
          <w:sz w:val="26"/>
          <w:szCs w:val="26"/>
          <w:u w:val="single"/>
        </w:rPr>
        <w:t>05.12.2023</w:t>
      </w:r>
      <w:r w:rsidR="003B48A6" w:rsidRPr="00364AC7">
        <w:rPr>
          <w:sz w:val="26"/>
          <w:szCs w:val="26"/>
          <w:u w:val="single"/>
        </w:rPr>
        <w:t xml:space="preserve">    </w:t>
      </w:r>
      <w:r w:rsidR="00E06144" w:rsidRPr="00364AC7">
        <w:rPr>
          <w:sz w:val="26"/>
          <w:szCs w:val="26"/>
          <w:u w:val="single"/>
        </w:rPr>
        <w:t xml:space="preserve">  </w:t>
      </w:r>
      <w:r w:rsidR="00090D27" w:rsidRPr="00364AC7">
        <w:rPr>
          <w:sz w:val="26"/>
          <w:szCs w:val="26"/>
          <w:u w:val="single"/>
        </w:rPr>
        <w:t xml:space="preserve"> </w:t>
      </w:r>
      <w:r w:rsidR="00090D27">
        <w:rPr>
          <w:sz w:val="26"/>
          <w:szCs w:val="26"/>
        </w:rPr>
        <w:t xml:space="preserve">№ </w:t>
      </w:r>
      <w:r w:rsidR="00DC6E31">
        <w:rPr>
          <w:sz w:val="26"/>
          <w:szCs w:val="26"/>
        </w:rPr>
        <w:t xml:space="preserve"> </w:t>
      </w:r>
      <w:r w:rsidR="00DC6E31" w:rsidRPr="00DC6E31">
        <w:rPr>
          <w:sz w:val="26"/>
          <w:szCs w:val="26"/>
          <w:u w:val="single"/>
        </w:rPr>
        <w:t xml:space="preserve">  </w:t>
      </w:r>
      <w:r w:rsidR="003B48A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3040</w:t>
      </w:r>
      <w:r w:rsidR="003B48A6">
        <w:rPr>
          <w:sz w:val="26"/>
          <w:szCs w:val="26"/>
          <w:u w:val="single"/>
        </w:rPr>
        <w:t xml:space="preserve"> </w:t>
      </w:r>
      <w:r w:rsidR="00DC6E31" w:rsidRPr="00DC6E31">
        <w:rPr>
          <w:sz w:val="26"/>
          <w:szCs w:val="26"/>
          <w:u w:val="single"/>
        </w:rPr>
        <w:t>-</w:t>
      </w:r>
      <w:proofErr w:type="gramStart"/>
      <w:r w:rsidR="00DC6E31" w:rsidRPr="00DC6E31">
        <w:rPr>
          <w:sz w:val="26"/>
          <w:szCs w:val="26"/>
          <w:u w:val="single"/>
        </w:rPr>
        <w:t>п</w:t>
      </w:r>
      <w:proofErr w:type="gramEnd"/>
      <w:r w:rsidR="00E06144" w:rsidRPr="009202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090D27" w:rsidRPr="00713270" w:rsidRDefault="00090D27" w:rsidP="00EE50A4">
      <w:pPr>
        <w:ind w:firstLine="720"/>
        <w:jc w:val="right"/>
        <w:rPr>
          <w:sz w:val="26"/>
          <w:szCs w:val="26"/>
        </w:rPr>
      </w:pPr>
    </w:p>
    <w:p w:rsidR="00EE50A4" w:rsidRDefault="00EE50A4" w:rsidP="00EE50A4">
      <w:pPr>
        <w:ind w:firstLine="720"/>
        <w:jc w:val="center"/>
        <w:rPr>
          <w:b/>
          <w:sz w:val="26"/>
          <w:szCs w:val="26"/>
        </w:rPr>
      </w:pPr>
    </w:p>
    <w:p w:rsidR="00F8274C" w:rsidRPr="00F8274C" w:rsidRDefault="00F8274C" w:rsidP="00F8274C">
      <w:pPr>
        <w:ind w:firstLine="720"/>
        <w:jc w:val="center"/>
        <w:rPr>
          <w:b/>
          <w:sz w:val="26"/>
          <w:szCs w:val="26"/>
        </w:rPr>
      </w:pPr>
      <w:r w:rsidRPr="00F8274C">
        <w:rPr>
          <w:b/>
          <w:sz w:val="26"/>
          <w:szCs w:val="26"/>
        </w:rPr>
        <w:t>6. Основные ожидаемые конечные результаты реализации</w:t>
      </w:r>
    </w:p>
    <w:p w:rsidR="00F8274C" w:rsidRPr="00F8274C" w:rsidRDefault="00F8274C" w:rsidP="00F8274C">
      <w:pPr>
        <w:ind w:firstLine="720"/>
        <w:jc w:val="center"/>
        <w:rPr>
          <w:b/>
          <w:sz w:val="26"/>
          <w:szCs w:val="26"/>
        </w:rPr>
      </w:pPr>
      <w:r w:rsidRPr="00F8274C">
        <w:rPr>
          <w:b/>
          <w:sz w:val="26"/>
          <w:szCs w:val="26"/>
        </w:rPr>
        <w:t>муниципальной программы,  достижения целей и решения задач</w:t>
      </w:r>
    </w:p>
    <w:p w:rsidR="00F8274C" w:rsidRDefault="00F8274C" w:rsidP="00F8274C">
      <w:pPr>
        <w:ind w:firstLine="720"/>
        <w:jc w:val="center"/>
        <w:rPr>
          <w:b/>
          <w:sz w:val="26"/>
          <w:szCs w:val="26"/>
        </w:rPr>
      </w:pPr>
    </w:p>
    <w:p w:rsidR="00644434" w:rsidRPr="00F8274C" w:rsidRDefault="00644434" w:rsidP="00F8274C">
      <w:pPr>
        <w:ind w:firstLine="720"/>
        <w:jc w:val="center"/>
        <w:rPr>
          <w:b/>
          <w:sz w:val="26"/>
          <w:szCs w:val="26"/>
        </w:rPr>
      </w:pPr>
    </w:p>
    <w:p w:rsidR="00F8274C" w:rsidRPr="00F8274C" w:rsidRDefault="00644434" w:rsidP="00F8274C">
      <w:pPr>
        <w:ind w:firstLine="720"/>
        <w:jc w:val="both"/>
        <w:rPr>
          <w:sz w:val="26"/>
          <w:szCs w:val="26"/>
          <w:u w:val="single"/>
        </w:rPr>
      </w:pPr>
      <w:r w:rsidRPr="00644434">
        <w:rPr>
          <w:sz w:val="26"/>
          <w:szCs w:val="26"/>
          <w:u w:val="single"/>
        </w:rPr>
        <w:t>Первый этап – 2015-2020 годы.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Реализация Программы позволит: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 xml:space="preserve">-   снизить физический износ зданий; 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 xml:space="preserve">-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нормами; 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-   привести в нормативное состояние помещения муниципального жилья;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 xml:space="preserve">- снизить риск возникновения аварийных ситуаций и расходы собственников помещений; 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- повысить надежность и качество предоставляемых жилищно-ком</w:t>
      </w:r>
      <w:bookmarkStart w:id="0" w:name="_GoBack"/>
      <w:bookmarkEnd w:id="0"/>
      <w:r w:rsidRPr="00F8274C">
        <w:rPr>
          <w:sz w:val="26"/>
          <w:szCs w:val="26"/>
        </w:rPr>
        <w:t>мунальных услуг гражданам.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Надежность работы инженерно-технических систем позволит сэкономить средства собственников жилых помещений по оплате коммунальных услуг.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При  выполнении намеченных мероприятий предполагается достичь: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• повышение комфортности проживания граждан в жилищном фонде  посредством:</w:t>
      </w:r>
    </w:p>
    <w:p w:rsidR="00F8274C" w:rsidRPr="00F8274C" w:rsidRDefault="00F8274C" w:rsidP="00F8274C">
      <w:pPr>
        <w:ind w:firstLine="720"/>
        <w:jc w:val="both"/>
      </w:pPr>
      <w:r w:rsidRPr="00F8274C">
        <w:rPr>
          <w:sz w:val="26"/>
          <w:szCs w:val="26"/>
        </w:rPr>
        <w:t>- уменьшения времени реагирования на аварийные ситуации с 27 мин. в  2015 году  до  24 мин. в 2020 г</w:t>
      </w:r>
      <w:r w:rsidR="00D446DA">
        <w:rPr>
          <w:sz w:val="26"/>
          <w:szCs w:val="26"/>
        </w:rPr>
        <w:t>оду</w:t>
      </w:r>
      <w:r w:rsidRPr="00F8274C">
        <w:rPr>
          <w:sz w:val="26"/>
          <w:szCs w:val="26"/>
        </w:rPr>
        <w:t>;</w:t>
      </w:r>
      <w:r w:rsidRPr="00F8274C">
        <w:t xml:space="preserve"> 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t xml:space="preserve">-  </w:t>
      </w:r>
      <w:r w:rsidRPr="00F8274C">
        <w:rPr>
          <w:sz w:val="26"/>
          <w:szCs w:val="26"/>
        </w:rPr>
        <w:t xml:space="preserve">уменьшения количества аварийных выездов с 12 500 в 2015 г. до 11 400 </w:t>
      </w:r>
      <w:r w:rsidR="00D446DA">
        <w:rPr>
          <w:sz w:val="26"/>
          <w:szCs w:val="26"/>
        </w:rPr>
        <w:t xml:space="preserve">                    </w:t>
      </w:r>
      <w:r w:rsidRPr="00F8274C">
        <w:rPr>
          <w:sz w:val="26"/>
          <w:szCs w:val="26"/>
        </w:rPr>
        <w:t>в 2020 г</w:t>
      </w:r>
      <w:r w:rsidR="00D446DA">
        <w:rPr>
          <w:sz w:val="26"/>
          <w:szCs w:val="26"/>
        </w:rPr>
        <w:t>оду</w:t>
      </w:r>
      <w:r w:rsidRPr="00F8274C">
        <w:rPr>
          <w:sz w:val="26"/>
          <w:szCs w:val="26"/>
        </w:rPr>
        <w:t>.</w:t>
      </w:r>
    </w:p>
    <w:p w:rsid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В ходе проведения капитального ремонта общего имущества в многоквартирных  домах, финансируемого за счет средств собственников помещений, ожидается достичь   улучшения состояния жилищного фонда</w:t>
      </w:r>
      <w:r w:rsidRPr="00F8274C">
        <w:t xml:space="preserve"> </w:t>
      </w:r>
      <w:r w:rsidRPr="00F8274C">
        <w:rPr>
          <w:sz w:val="26"/>
          <w:szCs w:val="26"/>
        </w:rPr>
        <w:t>путем увеличения доли многоквартирных домов, в которых проведен капитальный ремонт, в общем количестве многоквартирных домов, подлежащих капитальному ремонту, с 17% в 2012 году до  48 % в 2020году.</w:t>
      </w:r>
    </w:p>
    <w:p w:rsidR="006E3E69" w:rsidRPr="00F8274C" w:rsidRDefault="006E3E69" w:rsidP="00F8274C">
      <w:pPr>
        <w:ind w:firstLine="720"/>
        <w:jc w:val="both"/>
        <w:rPr>
          <w:b/>
          <w:sz w:val="26"/>
          <w:szCs w:val="26"/>
        </w:rPr>
      </w:pPr>
    </w:p>
    <w:p w:rsidR="00402CD1" w:rsidRPr="00F8274C" w:rsidRDefault="00402CD1" w:rsidP="00402CD1">
      <w:pPr>
        <w:ind w:firstLine="72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Второй</w:t>
      </w:r>
      <w:r w:rsidRPr="00644434">
        <w:rPr>
          <w:sz w:val="26"/>
          <w:szCs w:val="26"/>
          <w:u w:val="single"/>
        </w:rPr>
        <w:t xml:space="preserve"> этап – 20</w:t>
      </w:r>
      <w:r>
        <w:rPr>
          <w:sz w:val="26"/>
          <w:szCs w:val="26"/>
          <w:u w:val="single"/>
        </w:rPr>
        <w:t>21</w:t>
      </w:r>
      <w:r w:rsidRPr="00644434">
        <w:rPr>
          <w:sz w:val="26"/>
          <w:szCs w:val="26"/>
          <w:u w:val="single"/>
        </w:rPr>
        <w:t>-202</w:t>
      </w:r>
      <w:r>
        <w:rPr>
          <w:sz w:val="26"/>
          <w:szCs w:val="26"/>
          <w:u w:val="single"/>
        </w:rPr>
        <w:t>4</w:t>
      </w:r>
      <w:r w:rsidRPr="00644434">
        <w:rPr>
          <w:sz w:val="26"/>
          <w:szCs w:val="26"/>
          <w:u w:val="single"/>
        </w:rPr>
        <w:t xml:space="preserve"> годы.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Реализация Программы позволит: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 xml:space="preserve">-   снизить физический износ </w:t>
      </w:r>
      <w:r w:rsidR="00961C34" w:rsidRPr="00F8274C">
        <w:rPr>
          <w:sz w:val="26"/>
          <w:szCs w:val="26"/>
        </w:rPr>
        <w:t>многоквартирных домов</w:t>
      </w:r>
      <w:r w:rsidRPr="00F8274C">
        <w:rPr>
          <w:sz w:val="26"/>
          <w:szCs w:val="26"/>
        </w:rPr>
        <w:t xml:space="preserve">; 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-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</w:t>
      </w:r>
      <w:r w:rsidR="0029409A">
        <w:rPr>
          <w:sz w:val="26"/>
          <w:szCs w:val="26"/>
        </w:rPr>
        <w:t xml:space="preserve"> путем проведения профилактики, локализации и ликвидации аварийных ситуаций</w:t>
      </w:r>
      <w:r w:rsidRPr="00F8274C">
        <w:rPr>
          <w:sz w:val="26"/>
          <w:szCs w:val="26"/>
        </w:rPr>
        <w:t xml:space="preserve">; 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-   привести в нормативное состояние помещения муниципального жилья;</w:t>
      </w:r>
    </w:p>
    <w:p w:rsidR="00F8274C" w:rsidRPr="00F8274C" w:rsidRDefault="00F8274C" w:rsidP="00F8274C">
      <w:pPr>
        <w:ind w:firstLine="720"/>
        <w:rPr>
          <w:sz w:val="26"/>
          <w:szCs w:val="26"/>
        </w:rPr>
      </w:pPr>
      <w:r w:rsidRPr="00F8274C">
        <w:rPr>
          <w:sz w:val="26"/>
          <w:szCs w:val="26"/>
        </w:rPr>
        <w:t>- снизить риск возникновения аварийных ситуаций</w:t>
      </w:r>
      <w:r w:rsidR="0029409A">
        <w:rPr>
          <w:sz w:val="26"/>
          <w:szCs w:val="26"/>
        </w:rPr>
        <w:t xml:space="preserve"> в </w:t>
      </w:r>
      <w:r w:rsidR="0029409A" w:rsidRPr="00F8274C">
        <w:rPr>
          <w:sz w:val="26"/>
          <w:szCs w:val="26"/>
        </w:rPr>
        <w:t>многоквартирных дом</w:t>
      </w:r>
      <w:r w:rsidR="0029409A">
        <w:rPr>
          <w:sz w:val="26"/>
          <w:szCs w:val="26"/>
        </w:rPr>
        <w:t>ах</w:t>
      </w:r>
      <w:r w:rsidRPr="00F8274C">
        <w:rPr>
          <w:sz w:val="26"/>
          <w:szCs w:val="26"/>
        </w:rPr>
        <w:t>;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lastRenderedPageBreak/>
        <w:t>- повысить надежность и качество предоставляемых жилищно-коммунальных услуг гражданам</w:t>
      </w:r>
      <w:r w:rsidR="0029409A">
        <w:rPr>
          <w:sz w:val="26"/>
          <w:szCs w:val="26"/>
        </w:rPr>
        <w:t xml:space="preserve"> посредством проведения профилактики, локализации и ликвидации аварийных ситуаций в </w:t>
      </w:r>
      <w:r w:rsidR="0029409A" w:rsidRPr="00F8274C">
        <w:rPr>
          <w:sz w:val="26"/>
          <w:szCs w:val="26"/>
        </w:rPr>
        <w:t>многоквартирных дом</w:t>
      </w:r>
      <w:r w:rsidR="0029409A">
        <w:rPr>
          <w:sz w:val="26"/>
          <w:szCs w:val="26"/>
        </w:rPr>
        <w:t>ах</w:t>
      </w:r>
      <w:r w:rsidRPr="00F8274C">
        <w:rPr>
          <w:sz w:val="26"/>
          <w:szCs w:val="26"/>
        </w:rPr>
        <w:t>.</w:t>
      </w:r>
    </w:p>
    <w:p w:rsid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>При  выполнении намеченных мероприятий предполагается достичь</w:t>
      </w:r>
      <w:r w:rsidR="00136603">
        <w:rPr>
          <w:sz w:val="26"/>
          <w:szCs w:val="26"/>
        </w:rPr>
        <w:t xml:space="preserve"> </w:t>
      </w:r>
      <w:r w:rsidRPr="00F8274C">
        <w:rPr>
          <w:sz w:val="26"/>
          <w:szCs w:val="26"/>
        </w:rPr>
        <w:t>повышени</w:t>
      </w:r>
      <w:r w:rsidR="00136603">
        <w:rPr>
          <w:sz w:val="26"/>
          <w:szCs w:val="26"/>
        </w:rPr>
        <w:t>я</w:t>
      </w:r>
      <w:r w:rsidRPr="00F8274C">
        <w:rPr>
          <w:sz w:val="26"/>
          <w:szCs w:val="26"/>
        </w:rPr>
        <w:t xml:space="preserve"> комфортности прожи</w:t>
      </w:r>
      <w:r w:rsidR="000F5ED2">
        <w:rPr>
          <w:sz w:val="26"/>
          <w:szCs w:val="26"/>
        </w:rPr>
        <w:t xml:space="preserve">вания граждан в жилищном фонде </w:t>
      </w:r>
      <w:r w:rsidRPr="00F8274C">
        <w:rPr>
          <w:sz w:val="26"/>
          <w:szCs w:val="26"/>
        </w:rPr>
        <w:t>посредством:</w:t>
      </w:r>
    </w:p>
    <w:p w:rsidR="00432895" w:rsidRPr="009B3B0A" w:rsidRDefault="00F8274C" w:rsidP="004328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3B0A">
        <w:rPr>
          <w:sz w:val="26"/>
          <w:szCs w:val="26"/>
        </w:rPr>
        <w:t xml:space="preserve">- </w:t>
      </w:r>
      <w:r w:rsidR="00432895" w:rsidRPr="009B3B0A">
        <w:rPr>
          <w:sz w:val="26"/>
          <w:szCs w:val="26"/>
        </w:rPr>
        <w:t>соблюдени</w:t>
      </w:r>
      <w:r w:rsidR="0029409A">
        <w:rPr>
          <w:sz w:val="26"/>
          <w:szCs w:val="26"/>
        </w:rPr>
        <w:t>я</w:t>
      </w:r>
      <w:r w:rsidR="00432895" w:rsidRPr="009B3B0A">
        <w:rPr>
          <w:sz w:val="26"/>
          <w:szCs w:val="26"/>
        </w:rPr>
        <w:t xml:space="preserve"> сроков реагирования на поступившие заявки или возникшие аварийные ситуации </w:t>
      </w:r>
      <w:hyperlink r:id="rId7" w:history="1">
        <w:r w:rsidR="00432895" w:rsidRPr="009B3B0A">
          <w:rPr>
            <w:sz w:val="26"/>
            <w:szCs w:val="26"/>
          </w:rPr>
          <w:t>в</w:t>
        </w:r>
      </w:hyperlink>
      <w:r w:rsidR="00432895" w:rsidRPr="009B3B0A">
        <w:rPr>
          <w:sz w:val="26"/>
          <w:szCs w:val="26"/>
        </w:rPr>
        <w:t xml:space="preserve"> соответствии с </w:t>
      </w:r>
      <w:hyperlink r:id="rId8" w:history="1">
        <w:r w:rsidR="00432895" w:rsidRPr="009B3B0A">
          <w:rPr>
            <w:sz w:val="26"/>
            <w:szCs w:val="26"/>
          </w:rPr>
          <w:t>п. 13</w:t>
        </w:r>
      </w:hyperlink>
      <w:r w:rsidR="00432895" w:rsidRPr="009B3B0A">
        <w:rPr>
          <w:sz w:val="26"/>
          <w:szCs w:val="26"/>
        </w:rPr>
        <w:t xml:space="preserve"> Правил осуществления деятельности по управлению МКД (утв. Постановлением</w:t>
      </w:r>
      <w:r w:rsidR="00432895" w:rsidRPr="009B3B0A">
        <w:rPr>
          <w:rFonts w:eastAsiaTheme="minorHAnsi"/>
          <w:sz w:val="26"/>
          <w:szCs w:val="26"/>
          <w:lang w:eastAsia="en-US"/>
        </w:rPr>
        <w:t xml:space="preserve"> Правительства РФ от 15.05.2013 № 416);</w:t>
      </w:r>
    </w:p>
    <w:p w:rsidR="00F8274C" w:rsidRPr="009B3B0A" w:rsidRDefault="00F8274C" w:rsidP="00F8274C">
      <w:pPr>
        <w:ind w:firstLine="720"/>
        <w:jc w:val="both"/>
        <w:rPr>
          <w:sz w:val="26"/>
          <w:szCs w:val="26"/>
        </w:rPr>
      </w:pPr>
      <w:r w:rsidRPr="000F5ED2">
        <w:t xml:space="preserve">-  </w:t>
      </w:r>
      <w:r w:rsidR="000F5ED2" w:rsidRPr="000F5ED2">
        <w:rPr>
          <w:sz w:val="26"/>
          <w:szCs w:val="26"/>
        </w:rPr>
        <w:t>снижения</w:t>
      </w:r>
      <w:r w:rsidRPr="000F5ED2">
        <w:rPr>
          <w:sz w:val="26"/>
          <w:szCs w:val="26"/>
        </w:rPr>
        <w:t xml:space="preserve"> аварийных выездов с 11 400 в 2020 г. до 11 3</w:t>
      </w:r>
      <w:r w:rsidR="00780270" w:rsidRPr="000F5ED2">
        <w:rPr>
          <w:sz w:val="26"/>
          <w:szCs w:val="26"/>
        </w:rPr>
        <w:t>2</w:t>
      </w:r>
      <w:r w:rsidRPr="000F5ED2">
        <w:rPr>
          <w:sz w:val="26"/>
          <w:szCs w:val="26"/>
        </w:rPr>
        <w:t>0 в 2024 г.</w:t>
      </w:r>
      <w:r w:rsidR="0029409A" w:rsidRPr="000F5ED2">
        <w:rPr>
          <w:sz w:val="26"/>
          <w:szCs w:val="26"/>
        </w:rPr>
        <w:t xml:space="preserve"> вследствие </w:t>
      </w:r>
      <w:r w:rsidR="00EE150B" w:rsidRPr="000F5ED2">
        <w:rPr>
          <w:sz w:val="26"/>
          <w:szCs w:val="26"/>
        </w:rPr>
        <w:t xml:space="preserve">организации работы, направленной на </w:t>
      </w:r>
      <w:r w:rsidR="0029409A" w:rsidRPr="000F5ED2">
        <w:rPr>
          <w:sz w:val="26"/>
          <w:szCs w:val="26"/>
        </w:rPr>
        <w:t>профилактик</w:t>
      </w:r>
      <w:r w:rsidR="00EE150B" w:rsidRPr="000F5ED2">
        <w:rPr>
          <w:sz w:val="26"/>
          <w:szCs w:val="26"/>
        </w:rPr>
        <w:t>у и плановое устранение неисправностей на инженерных коммуникациях многоквартирных домов</w:t>
      </w:r>
      <w:r w:rsidR="0029409A" w:rsidRPr="000F5ED2">
        <w:rPr>
          <w:sz w:val="26"/>
          <w:szCs w:val="26"/>
        </w:rPr>
        <w:t>.</w:t>
      </w:r>
    </w:p>
    <w:p w:rsidR="00F8274C" w:rsidRPr="00F8274C" w:rsidRDefault="00F8274C" w:rsidP="00F8274C">
      <w:pPr>
        <w:ind w:firstLine="720"/>
        <w:jc w:val="both"/>
        <w:rPr>
          <w:b/>
          <w:sz w:val="26"/>
          <w:szCs w:val="26"/>
        </w:rPr>
      </w:pPr>
      <w:r w:rsidRPr="009B3B0A">
        <w:rPr>
          <w:sz w:val="26"/>
          <w:szCs w:val="26"/>
        </w:rPr>
        <w:t>В ходе проведения капитального ремонта общего имущества в многоквартирных  домах, финансируемого за счет средств собственников помещений, ожидается достичь улучшения состояния жилищного фонда</w:t>
      </w:r>
      <w:r w:rsidRPr="009B3B0A">
        <w:t xml:space="preserve"> </w:t>
      </w:r>
      <w:r w:rsidRPr="009B3B0A">
        <w:rPr>
          <w:sz w:val="26"/>
          <w:szCs w:val="26"/>
        </w:rPr>
        <w:t xml:space="preserve">путем увеличения доли многоквартирных домов, в которых проведен капитальный ремонт, в общем количестве многоквартирных домов, подлежащих капитальному ремонту, с 21,8 % в 2018 году до </w:t>
      </w:r>
      <w:r w:rsidR="00BD3D7D" w:rsidRPr="009B3B0A">
        <w:rPr>
          <w:sz w:val="26"/>
          <w:szCs w:val="26"/>
        </w:rPr>
        <w:t>4</w:t>
      </w:r>
      <w:r w:rsidRPr="009B3B0A">
        <w:rPr>
          <w:sz w:val="26"/>
          <w:szCs w:val="26"/>
        </w:rPr>
        <w:t>0 % в 2024</w:t>
      </w:r>
      <w:r w:rsidRPr="00F8274C">
        <w:rPr>
          <w:sz w:val="26"/>
          <w:szCs w:val="26"/>
        </w:rPr>
        <w:t xml:space="preserve"> году.</w:t>
      </w:r>
    </w:p>
    <w:p w:rsidR="00F8274C" w:rsidRPr="00F8274C" w:rsidRDefault="00F8274C" w:rsidP="00F8274C">
      <w:pPr>
        <w:ind w:firstLine="720"/>
        <w:jc w:val="both"/>
        <w:rPr>
          <w:sz w:val="26"/>
          <w:szCs w:val="26"/>
        </w:rPr>
      </w:pPr>
      <w:r w:rsidRPr="00F8274C">
        <w:rPr>
          <w:sz w:val="26"/>
          <w:szCs w:val="26"/>
        </w:rPr>
        <w:t xml:space="preserve">Для достижения цели комфортного и безопасного проживания необходимо своевременное осуществление </w:t>
      </w:r>
      <w:r w:rsidR="0029409A">
        <w:rPr>
          <w:sz w:val="26"/>
          <w:szCs w:val="26"/>
        </w:rPr>
        <w:t>программн</w:t>
      </w:r>
      <w:r w:rsidRPr="00F8274C">
        <w:rPr>
          <w:sz w:val="26"/>
          <w:szCs w:val="26"/>
        </w:rPr>
        <w:t>ых мероприятий по снижению уровня износа</w:t>
      </w:r>
      <w:r w:rsidR="0029409A" w:rsidRPr="0029409A">
        <w:rPr>
          <w:sz w:val="26"/>
          <w:szCs w:val="26"/>
        </w:rPr>
        <w:t xml:space="preserve"> </w:t>
      </w:r>
      <w:r w:rsidR="0029409A" w:rsidRPr="00F8274C">
        <w:rPr>
          <w:sz w:val="26"/>
          <w:szCs w:val="26"/>
        </w:rPr>
        <w:t>многоквартирных домов</w:t>
      </w:r>
      <w:r w:rsidRPr="00F8274C">
        <w:rPr>
          <w:sz w:val="26"/>
          <w:szCs w:val="26"/>
        </w:rPr>
        <w:t>, чтобы   конструкции, инженерные коммуникации и оборудование дома были в работоспособном состоянии, что позволит максимально исключить угрозу аварий, разрушений, угрожающих жизни, здоровью людей и сохранности их имущества. В задачу входит обеспечить необходимое обслуживание, ремонт, а при необходимости и замену элементов конструкций дома, относящихся к общему имуществу. Требования к безопасности включают также и обеспечение нормальных санитарно-гигиенических условий в помещениях общего пользования.</w:t>
      </w:r>
    </w:p>
    <w:p w:rsidR="001E353F" w:rsidRDefault="001E353F" w:rsidP="00EE50A4">
      <w:pPr>
        <w:ind w:firstLine="720"/>
        <w:jc w:val="center"/>
        <w:rPr>
          <w:b/>
          <w:sz w:val="26"/>
          <w:szCs w:val="26"/>
        </w:rPr>
      </w:pPr>
    </w:p>
    <w:p w:rsidR="001E353F" w:rsidRDefault="001E353F" w:rsidP="00EE50A4">
      <w:pPr>
        <w:ind w:firstLine="720"/>
        <w:jc w:val="center"/>
        <w:rPr>
          <w:b/>
          <w:sz w:val="26"/>
          <w:szCs w:val="26"/>
        </w:rPr>
      </w:pPr>
    </w:p>
    <w:p w:rsidR="001E353F" w:rsidRDefault="001E353F" w:rsidP="00EE50A4">
      <w:pPr>
        <w:ind w:firstLine="720"/>
        <w:jc w:val="center"/>
        <w:rPr>
          <w:b/>
          <w:sz w:val="26"/>
          <w:szCs w:val="26"/>
        </w:rPr>
      </w:pPr>
    </w:p>
    <w:p w:rsidR="001E353F" w:rsidRDefault="001E353F" w:rsidP="00EE50A4">
      <w:pPr>
        <w:ind w:firstLine="720"/>
        <w:jc w:val="center"/>
        <w:rPr>
          <w:b/>
          <w:sz w:val="26"/>
          <w:szCs w:val="26"/>
        </w:rPr>
      </w:pPr>
    </w:p>
    <w:p w:rsidR="001E353F" w:rsidRDefault="001E353F" w:rsidP="00EE50A4">
      <w:pPr>
        <w:ind w:firstLine="720"/>
        <w:jc w:val="center"/>
        <w:rPr>
          <w:b/>
          <w:sz w:val="26"/>
          <w:szCs w:val="26"/>
        </w:rPr>
      </w:pPr>
    </w:p>
    <w:p w:rsidR="00956243" w:rsidRPr="00EE50A4" w:rsidRDefault="00956243" w:rsidP="00EE50A4">
      <w:pPr>
        <w:rPr>
          <w:sz w:val="26"/>
          <w:szCs w:val="26"/>
        </w:rPr>
      </w:pPr>
    </w:p>
    <w:sectPr w:rsidR="00956243" w:rsidRPr="00EE50A4" w:rsidSect="00090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895" w:rsidRDefault="00432895" w:rsidP="001E353F">
      <w:r>
        <w:separator/>
      </w:r>
    </w:p>
  </w:endnote>
  <w:endnote w:type="continuationSeparator" w:id="0">
    <w:p w:rsidR="00432895" w:rsidRDefault="00432895" w:rsidP="001E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895" w:rsidRDefault="00432895" w:rsidP="001E353F">
      <w:r>
        <w:separator/>
      </w:r>
    </w:p>
  </w:footnote>
  <w:footnote w:type="continuationSeparator" w:id="0">
    <w:p w:rsidR="00432895" w:rsidRDefault="00432895" w:rsidP="001E3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4"/>
    <w:rsid w:val="00090D27"/>
    <w:rsid w:val="000F5ED2"/>
    <w:rsid w:val="00136603"/>
    <w:rsid w:val="00190EB4"/>
    <w:rsid w:val="001E353F"/>
    <w:rsid w:val="0029409A"/>
    <w:rsid w:val="00364AC7"/>
    <w:rsid w:val="003B48A6"/>
    <w:rsid w:val="00402CD1"/>
    <w:rsid w:val="00432895"/>
    <w:rsid w:val="00480FC0"/>
    <w:rsid w:val="00644434"/>
    <w:rsid w:val="006E3E69"/>
    <w:rsid w:val="00780270"/>
    <w:rsid w:val="00782A5B"/>
    <w:rsid w:val="00784100"/>
    <w:rsid w:val="007878BB"/>
    <w:rsid w:val="00833002"/>
    <w:rsid w:val="008950BD"/>
    <w:rsid w:val="008E5191"/>
    <w:rsid w:val="009202FD"/>
    <w:rsid w:val="00956243"/>
    <w:rsid w:val="00961C34"/>
    <w:rsid w:val="009B01E5"/>
    <w:rsid w:val="009B3B0A"/>
    <w:rsid w:val="00A47804"/>
    <w:rsid w:val="00B422DF"/>
    <w:rsid w:val="00B8300F"/>
    <w:rsid w:val="00BD3D7D"/>
    <w:rsid w:val="00C6472D"/>
    <w:rsid w:val="00D06544"/>
    <w:rsid w:val="00D446DA"/>
    <w:rsid w:val="00DC6E31"/>
    <w:rsid w:val="00DF1278"/>
    <w:rsid w:val="00E06144"/>
    <w:rsid w:val="00E926AC"/>
    <w:rsid w:val="00EE150B"/>
    <w:rsid w:val="00EE50A4"/>
    <w:rsid w:val="00F8274C"/>
    <w:rsid w:val="00F84477"/>
    <w:rsid w:val="00FE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F827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"/>
    <w:basedOn w:val="a"/>
    <w:rsid w:val="00EE50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5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0">
    <w:name w:val="Знак Знак3 Знак Знак Знак Знак Знак Знак Знак Знак Знак Знак"/>
    <w:basedOn w:val="a"/>
    <w:rsid w:val="00F827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BBC27D0AB23DBD4D5F5126E3FA4516B233BEE3F1D2B17145B4374E751B4B9ACBC671790FF8ADBC7BC8CE63D20C73F1A8227D0A11C0ED8h03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F77999267FDBD47B0FCAB9BB67DAAFBB9B05C36D1BEDC50C99896A6FD57250FE3DDD6EDDAAE52ED9BE5FA25924354503055A7069110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2018-11-14T07:43:00Z</cp:lastPrinted>
  <dcterms:created xsi:type="dcterms:W3CDTF">2018-09-14T11:21:00Z</dcterms:created>
  <dcterms:modified xsi:type="dcterms:W3CDTF">2023-12-06T07:59:00Z</dcterms:modified>
</cp:coreProperties>
</file>